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7E2" w:rsidRDefault="00CA77E2" w:rsidP="006262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Утверждены</w:t>
      </w:r>
    </w:p>
    <w:p w:rsidR="00CA77E2" w:rsidRDefault="00CA77E2" w:rsidP="006262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постановлением Главы Бабаевского </w:t>
      </w:r>
    </w:p>
    <w:p w:rsidR="00CA77E2" w:rsidRDefault="00CA77E2" w:rsidP="006262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муниципального </w:t>
      </w:r>
      <w:r w:rsidR="00660C50">
        <w:rPr>
          <w:rFonts w:ascii="Times New Roman" w:hAnsi="Times New Roman" w:cs="Times New Roman"/>
          <w:sz w:val="28"/>
          <w:szCs w:val="28"/>
        </w:rPr>
        <w:t>округа</w:t>
      </w:r>
    </w:p>
    <w:p w:rsidR="00CA77E2" w:rsidRDefault="00CA77E2" w:rsidP="006262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от </w:t>
      </w:r>
      <w:r w:rsidR="00146537">
        <w:rPr>
          <w:rFonts w:ascii="Times New Roman" w:hAnsi="Times New Roman" w:cs="Times New Roman"/>
          <w:sz w:val="28"/>
          <w:szCs w:val="28"/>
        </w:rPr>
        <w:t>18.09.2023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146537">
        <w:rPr>
          <w:rFonts w:ascii="Times New Roman" w:hAnsi="Times New Roman" w:cs="Times New Roman"/>
          <w:sz w:val="28"/>
          <w:szCs w:val="28"/>
        </w:rPr>
        <w:t>122</w:t>
      </w:r>
    </w:p>
    <w:p w:rsidR="00CA77E2" w:rsidRDefault="00CA77E2" w:rsidP="006262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(приложение 10)</w:t>
      </w:r>
    </w:p>
    <w:p w:rsidR="00CA77E2" w:rsidRDefault="00CA77E2" w:rsidP="00B9429C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CA77E2" w:rsidRDefault="00CA77E2" w:rsidP="00B724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Default="00CA77E2" w:rsidP="00B724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Pr="00B724F8" w:rsidRDefault="00CA77E2" w:rsidP="00B724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24F8">
        <w:rPr>
          <w:rFonts w:ascii="Times New Roman" w:hAnsi="Times New Roman" w:cs="Times New Roman"/>
          <w:b/>
          <w:bCs/>
          <w:sz w:val="28"/>
          <w:szCs w:val="28"/>
        </w:rPr>
        <w:t>ПРАВИЛА</w:t>
      </w:r>
    </w:p>
    <w:p w:rsidR="00CA77E2" w:rsidRDefault="00CA77E2" w:rsidP="00B724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24F8">
        <w:rPr>
          <w:rFonts w:ascii="Times New Roman" w:hAnsi="Times New Roman" w:cs="Times New Roman"/>
          <w:b/>
          <w:bCs/>
          <w:sz w:val="28"/>
          <w:szCs w:val="28"/>
        </w:rPr>
        <w:t xml:space="preserve">РАБОТЫ С ОБЕЗЛИЧЕННЫМИ ПЕРСОНАЛЬНЫМИ ДАННЫМИ В </w:t>
      </w:r>
      <w:r>
        <w:rPr>
          <w:rFonts w:ascii="Times New Roman" w:hAnsi="Times New Roman" w:cs="Times New Roman"/>
          <w:b/>
          <w:bCs/>
          <w:sz w:val="28"/>
          <w:szCs w:val="28"/>
        </w:rPr>
        <w:t>ОРГАНАХ МЕСТНОГО САМОУПРАВЛЕНИЯБАБАЕВСКОГО</w:t>
      </w:r>
      <w:r w:rsidRPr="00B724F8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</w:t>
      </w:r>
      <w:r w:rsidR="00660C50">
        <w:rPr>
          <w:rFonts w:ascii="Times New Roman" w:hAnsi="Times New Roman" w:cs="Times New Roman"/>
          <w:b/>
          <w:bCs/>
          <w:sz w:val="28"/>
          <w:szCs w:val="28"/>
        </w:rPr>
        <w:t>ОКРУГА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СЛУЧАЕ ИХ ОБЕЗЛИЧИВАНИЯ</w:t>
      </w:r>
    </w:p>
    <w:p w:rsidR="00CA77E2" w:rsidRDefault="00CA77E2" w:rsidP="00B724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Default="00CA77E2" w:rsidP="00B724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Pr="009F6A54" w:rsidRDefault="00CA77E2" w:rsidP="00B724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1.ОБЩИЕ ПОЛОЖЕНИЯ</w:t>
      </w:r>
    </w:p>
    <w:p w:rsidR="00CA77E2" w:rsidRDefault="00CA77E2" w:rsidP="00B724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Pr="00F01B9D" w:rsidRDefault="00CA77E2" w:rsidP="00F01B9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B9D"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1.1.</w:t>
      </w:r>
      <w:r w:rsidRPr="00F01B9D">
        <w:rPr>
          <w:rFonts w:ascii="Times New Roman" w:hAnsi="Times New Roman" w:cs="Times New Roman"/>
          <w:sz w:val="28"/>
          <w:szCs w:val="28"/>
        </w:rPr>
        <w:t>Настоящие Правила</w:t>
      </w:r>
      <w:r>
        <w:rPr>
          <w:rFonts w:ascii="Times New Roman" w:hAnsi="Times New Roman" w:cs="Times New Roman"/>
          <w:sz w:val="28"/>
          <w:szCs w:val="28"/>
        </w:rPr>
        <w:t xml:space="preserve"> работы с обезличенными персональными данными</w:t>
      </w:r>
      <w:r w:rsidRPr="00F01B9D">
        <w:rPr>
          <w:rFonts w:ascii="Times New Roman" w:hAnsi="Times New Roman" w:cs="Times New Roman"/>
          <w:sz w:val="28"/>
          <w:szCs w:val="28"/>
        </w:rPr>
        <w:t xml:space="preserve"> разработаны с учетом Федерального за</w:t>
      </w:r>
      <w:r>
        <w:rPr>
          <w:rFonts w:ascii="Times New Roman" w:hAnsi="Times New Roman" w:cs="Times New Roman"/>
          <w:sz w:val="28"/>
          <w:szCs w:val="28"/>
        </w:rPr>
        <w:t>кона от 27 июля 2006 года № 152-</w:t>
      </w:r>
      <w:r w:rsidRPr="00F01B9D">
        <w:rPr>
          <w:rFonts w:ascii="Times New Roman" w:hAnsi="Times New Roman" w:cs="Times New Roman"/>
          <w:sz w:val="28"/>
          <w:szCs w:val="28"/>
        </w:rPr>
        <w:t>ФЗ «О персональных данных»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01B9D">
        <w:rPr>
          <w:rFonts w:ascii="Times New Roman" w:hAnsi="Times New Roman" w:cs="Times New Roman"/>
          <w:sz w:val="28"/>
          <w:szCs w:val="28"/>
        </w:rPr>
        <w:t>постановления Правительства РФ от 21 марта 2012 года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</w:t>
      </w:r>
      <w:proofErr w:type="gramEnd"/>
      <w:r w:rsidRPr="00F01B9D">
        <w:rPr>
          <w:rFonts w:ascii="Times New Roman" w:hAnsi="Times New Roman" w:cs="Times New Roman"/>
          <w:sz w:val="28"/>
          <w:szCs w:val="28"/>
        </w:rPr>
        <w:t xml:space="preserve"> органами».</w:t>
      </w:r>
    </w:p>
    <w:p w:rsidR="00CA77E2" w:rsidRPr="00F01B9D" w:rsidRDefault="00CA77E2" w:rsidP="00F01B9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</w:t>
      </w:r>
      <w:r w:rsidRPr="00F01B9D">
        <w:rPr>
          <w:rFonts w:ascii="Times New Roman" w:hAnsi="Times New Roman" w:cs="Times New Roman"/>
          <w:sz w:val="28"/>
          <w:szCs w:val="28"/>
        </w:rPr>
        <w:t xml:space="preserve">2. Настоящие Правила определяют порядок работы с обезличенными данными </w:t>
      </w:r>
      <w:r>
        <w:rPr>
          <w:rFonts w:ascii="Times New Roman" w:hAnsi="Times New Roman" w:cs="Times New Roman"/>
          <w:sz w:val="28"/>
          <w:szCs w:val="28"/>
        </w:rPr>
        <w:t xml:space="preserve">в органах местного самоуправления Бабаевского муниципального </w:t>
      </w:r>
      <w:r w:rsidR="00660C50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(далее – ОМСУ </w:t>
      </w:r>
      <w:r w:rsidR="00660C50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A77E2" w:rsidRDefault="00CA77E2" w:rsidP="00F01B9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1.3</w:t>
      </w:r>
      <w:r w:rsidRPr="00F01B9D">
        <w:rPr>
          <w:rFonts w:ascii="Times New Roman" w:hAnsi="Times New Roman" w:cs="Times New Roman"/>
          <w:sz w:val="28"/>
          <w:szCs w:val="28"/>
        </w:rPr>
        <w:t>. В настоящих Правилах используются основные понятия, определенные в статье 3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 № 152-ФЗ</w:t>
      </w:r>
      <w:r w:rsidRPr="00F01B9D">
        <w:rPr>
          <w:rFonts w:ascii="Times New Roman" w:hAnsi="Times New Roman" w:cs="Times New Roman"/>
          <w:sz w:val="28"/>
          <w:szCs w:val="28"/>
        </w:rPr>
        <w:t>.</w:t>
      </w:r>
    </w:p>
    <w:p w:rsidR="00CA77E2" w:rsidRDefault="00CA77E2" w:rsidP="00F01B9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1.3.1. персональные данные – любая информация, относящаяся к прямо или косвенно определенному или определяемому физическому лицу (субъекту персональных данных);</w:t>
      </w:r>
    </w:p>
    <w:p w:rsidR="00CA77E2" w:rsidRDefault="00CA77E2" w:rsidP="00F01B9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1.3.2. обработка персональных данных – любое действие (операция) или совокупность действий (операций), совершаемых с использованием средств автоматизации или без использования таких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с 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ерсональными данными, </w:t>
      </w:r>
      <w:proofErr w:type="gramStart"/>
      <w:r>
        <w:rPr>
          <w:rFonts w:ascii="Times New Roman" w:hAnsi="Times New Roman" w:cs="Times New Roman"/>
          <w:sz w:val="28"/>
          <w:szCs w:val="28"/>
        </w:rPr>
        <w:t>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 обезличивание, блокирование, удаление, уничтожение персональных данных;</w:t>
      </w:r>
      <w:proofErr w:type="gramEnd"/>
    </w:p>
    <w:p w:rsidR="00CA77E2" w:rsidRDefault="00CA77E2" w:rsidP="00F01B9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1.3.3. обезличивание персональных данных – действия, в результате которых становиться невозможным без использования дополнительной информации определить принадлежность персональных данных конкретному субъекту персональных данных.</w:t>
      </w:r>
    </w:p>
    <w:p w:rsidR="00CA77E2" w:rsidRDefault="00CA77E2" w:rsidP="00F01B9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7E2" w:rsidRDefault="00CA77E2" w:rsidP="00F01B9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7E2" w:rsidRPr="00F01B9D" w:rsidRDefault="00CA77E2" w:rsidP="00F01B9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7E2" w:rsidRDefault="00CA77E2" w:rsidP="00F01B9D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1B9D">
        <w:rPr>
          <w:rFonts w:ascii="Times New Roman" w:hAnsi="Times New Roman" w:cs="Times New Roman"/>
          <w:sz w:val="28"/>
          <w:szCs w:val="28"/>
        </w:rPr>
        <w:lastRenderedPageBreak/>
        <w:t>2. УСЛОВИЯ ОБЕЗЛИЧИВАНИЯ</w:t>
      </w:r>
    </w:p>
    <w:p w:rsidR="00CA77E2" w:rsidRPr="00F01B9D" w:rsidRDefault="00CA77E2" w:rsidP="00F01B9D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77E2" w:rsidRPr="00F01B9D" w:rsidRDefault="00CA77E2" w:rsidP="00F01B9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B9D">
        <w:rPr>
          <w:rFonts w:ascii="Times New Roman" w:hAnsi="Times New Roman" w:cs="Times New Roman"/>
          <w:sz w:val="28"/>
          <w:szCs w:val="28"/>
        </w:rPr>
        <w:tab/>
        <w:t xml:space="preserve">2.1. Обезличивание персональных данных может быть проведено с целью ведения статистических данных, снижения ущерба от разглашения защищаемых персональных данных, снижения класса информационных систем персональных данных </w:t>
      </w:r>
      <w:r>
        <w:rPr>
          <w:rFonts w:ascii="Times New Roman" w:hAnsi="Times New Roman" w:cs="Times New Roman"/>
          <w:sz w:val="28"/>
          <w:szCs w:val="28"/>
        </w:rPr>
        <w:t xml:space="preserve">в ОМСУ </w:t>
      </w:r>
      <w:r w:rsidR="00660C50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1B9D">
        <w:rPr>
          <w:rFonts w:ascii="Times New Roman" w:hAnsi="Times New Roman" w:cs="Times New Roman"/>
          <w:sz w:val="28"/>
          <w:szCs w:val="28"/>
        </w:rPr>
        <w:t>и по достижению целей обработки или в случае утраты необходимости в достижении этих целей, если иное не предусмотрено федеральным законом.</w:t>
      </w:r>
    </w:p>
    <w:p w:rsidR="00CA77E2" w:rsidRPr="009F6A54" w:rsidRDefault="00CA77E2" w:rsidP="009F6A5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9F6A54">
        <w:rPr>
          <w:rFonts w:ascii="Times New Roman" w:hAnsi="Times New Roman" w:cs="Times New Roman"/>
          <w:sz w:val="28"/>
          <w:szCs w:val="28"/>
        </w:rPr>
        <w:t>2.2. Способы обезличивания при условии дальнейшей обработки персональных данных:</w:t>
      </w:r>
    </w:p>
    <w:p w:rsidR="00CA77E2" w:rsidRPr="009F6A54" w:rsidRDefault="00CA77E2" w:rsidP="009F6A5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6A54">
        <w:rPr>
          <w:rFonts w:ascii="Times New Roman" w:hAnsi="Times New Roman" w:cs="Times New Roman"/>
          <w:sz w:val="28"/>
          <w:szCs w:val="28"/>
        </w:rPr>
        <w:tab/>
        <w:t xml:space="preserve">2.2.1. уменьшение перечня обрабатываемых сведений; </w:t>
      </w:r>
    </w:p>
    <w:p w:rsidR="00CA77E2" w:rsidRPr="009F6A54" w:rsidRDefault="00CA77E2" w:rsidP="009F6A5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6A54">
        <w:rPr>
          <w:rFonts w:ascii="Times New Roman" w:hAnsi="Times New Roman" w:cs="Times New Roman"/>
          <w:sz w:val="28"/>
          <w:szCs w:val="28"/>
        </w:rPr>
        <w:tab/>
        <w:t xml:space="preserve">2.2.2. замена части сведений идентификаторами; </w:t>
      </w:r>
    </w:p>
    <w:p w:rsidR="00CA77E2" w:rsidRPr="00411E9F" w:rsidRDefault="00CA77E2" w:rsidP="00411E9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2.2.3. </w:t>
      </w:r>
      <w:r w:rsidRPr="009F6A54">
        <w:rPr>
          <w:rFonts w:ascii="Times New Roman" w:hAnsi="Times New Roman" w:cs="Times New Roman"/>
          <w:sz w:val="28"/>
          <w:szCs w:val="28"/>
        </w:rPr>
        <w:t>обобщение – понижение точности некоторых сведений</w:t>
      </w:r>
      <w:r w:rsidRPr="00411E9F">
        <w:rPr>
          <w:rFonts w:ascii="Times New Roman" w:hAnsi="Times New Roman" w:cs="Times New Roman"/>
          <w:sz w:val="28"/>
          <w:szCs w:val="28"/>
        </w:rPr>
        <w:t xml:space="preserve"> (например, «Место жительства» может состоять из страны, индекса, города, улицы, дома и квартиры, а может быть указан только город)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A77E2" w:rsidRPr="00411E9F" w:rsidRDefault="00CA77E2" w:rsidP="00411E9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2.2.4</w:t>
      </w:r>
      <w:r w:rsidRPr="00411E9F">
        <w:rPr>
          <w:rFonts w:ascii="Times New Roman" w:hAnsi="Times New Roman" w:cs="Times New Roman"/>
          <w:sz w:val="28"/>
          <w:szCs w:val="28"/>
        </w:rPr>
        <w:t>. деление сведений на части и обработка в разных информационных системах;</w:t>
      </w:r>
    </w:p>
    <w:p w:rsidR="00CA77E2" w:rsidRPr="00411E9F" w:rsidRDefault="00CA77E2" w:rsidP="00411E9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2.2.5</w:t>
      </w:r>
      <w:r w:rsidRPr="00411E9F">
        <w:rPr>
          <w:rFonts w:ascii="Times New Roman" w:hAnsi="Times New Roman" w:cs="Times New Roman"/>
          <w:sz w:val="28"/>
          <w:szCs w:val="28"/>
        </w:rPr>
        <w:t>. другие способы.</w:t>
      </w:r>
    </w:p>
    <w:p w:rsidR="00CA77E2" w:rsidRPr="00411E9F" w:rsidRDefault="00CA77E2" w:rsidP="00411E9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E9F">
        <w:rPr>
          <w:rFonts w:ascii="Times New Roman" w:hAnsi="Times New Roman" w:cs="Times New Roman"/>
          <w:sz w:val="28"/>
          <w:szCs w:val="28"/>
        </w:rPr>
        <w:tab/>
        <w:t>2.3. Способом обезличивания в случае достижения целей обработки или в случае утраты необходимости в достижении этих целей является сокращение перечня персональных данных.</w:t>
      </w:r>
    </w:p>
    <w:p w:rsidR="00CA77E2" w:rsidRDefault="00CA77E2" w:rsidP="00411E9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E9F">
        <w:rPr>
          <w:rFonts w:ascii="Times New Roman" w:hAnsi="Times New Roman" w:cs="Times New Roman"/>
          <w:sz w:val="28"/>
          <w:szCs w:val="28"/>
        </w:rPr>
        <w:tab/>
        <w:t xml:space="preserve">2.4. Для обезличивания персональных данных используются способы </w:t>
      </w:r>
      <w:r>
        <w:rPr>
          <w:rFonts w:ascii="Times New Roman" w:hAnsi="Times New Roman" w:cs="Times New Roman"/>
          <w:sz w:val="28"/>
          <w:szCs w:val="28"/>
        </w:rPr>
        <w:t xml:space="preserve">явно </w:t>
      </w:r>
      <w:r w:rsidRPr="00411E9F">
        <w:rPr>
          <w:rFonts w:ascii="Times New Roman" w:hAnsi="Times New Roman" w:cs="Times New Roman"/>
          <w:sz w:val="28"/>
          <w:szCs w:val="28"/>
        </w:rPr>
        <w:t>не запрещенные законодательно.</w:t>
      </w:r>
    </w:p>
    <w:p w:rsidR="00CA77E2" w:rsidRPr="00411E9F" w:rsidRDefault="00CA77E2" w:rsidP="00411E9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2.5. Руководители ОМСУ </w:t>
      </w:r>
      <w:proofErr w:type="gramStart"/>
      <w:r w:rsidR="00660C50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Pr="00411E9F">
        <w:rPr>
          <w:rFonts w:ascii="Times New Roman" w:hAnsi="Times New Roman" w:cs="Times New Roman"/>
          <w:sz w:val="28"/>
          <w:szCs w:val="28"/>
        </w:rPr>
        <w:t xml:space="preserve"> непосредственно осуществляющие обработку персональных данных, готовят предложения по обезличиванию персональных данных, обоснование такой необх</w:t>
      </w:r>
      <w:r>
        <w:rPr>
          <w:rFonts w:ascii="Times New Roman" w:hAnsi="Times New Roman" w:cs="Times New Roman"/>
          <w:sz w:val="28"/>
          <w:szCs w:val="28"/>
        </w:rPr>
        <w:t>одимости и способ обезличивания.</w:t>
      </w:r>
    </w:p>
    <w:p w:rsidR="00CA77E2" w:rsidRPr="00411E9F" w:rsidRDefault="00CA77E2" w:rsidP="00411E9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2.6. Работники ОМСУ </w:t>
      </w:r>
      <w:r w:rsidR="00660C50">
        <w:rPr>
          <w:rFonts w:ascii="Times New Roman" w:hAnsi="Times New Roman" w:cs="Times New Roman"/>
          <w:sz w:val="28"/>
          <w:szCs w:val="28"/>
        </w:rPr>
        <w:t>округа</w:t>
      </w:r>
      <w:r w:rsidRPr="00411E9F">
        <w:rPr>
          <w:rFonts w:ascii="Times New Roman" w:hAnsi="Times New Roman" w:cs="Times New Roman"/>
          <w:sz w:val="28"/>
          <w:szCs w:val="28"/>
        </w:rPr>
        <w:t xml:space="preserve">, обслуживающие базы данных с персональными данными, совместно с </w:t>
      </w:r>
      <w:r>
        <w:rPr>
          <w:rFonts w:ascii="Times New Roman" w:hAnsi="Times New Roman" w:cs="Times New Roman"/>
          <w:sz w:val="28"/>
          <w:szCs w:val="28"/>
        </w:rPr>
        <w:t>ответственным за организацию обработки персональных данных</w:t>
      </w:r>
      <w:r w:rsidRPr="00411E9F">
        <w:rPr>
          <w:rFonts w:ascii="Times New Roman" w:hAnsi="Times New Roman" w:cs="Times New Roman"/>
          <w:sz w:val="28"/>
          <w:szCs w:val="28"/>
        </w:rPr>
        <w:t>, осуществляют непосредственное обезличивание выбранным способом.</w:t>
      </w:r>
    </w:p>
    <w:p w:rsidR="00CA77E2" w:rsidRPr="00411E9F" w:rsidRDefault="00CA77E2" w:rsidP="00411E9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7E2" w:rsidRPr="00411E9F" w:rsidRDefault="00CA77E2" w:rsidP="00411E9F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1E9F">
        <w:rPr>
          <w:rFonts w:ascii="Times New Roman" w:hAnsi="Times New Roman" w:cs="Times New Roman"/>
          <w:sz w:val="28"/>
          <w:szCs w:val="28"/>
        </w:rPr>
        <w:t xml:space="preserve">3. ПОРЯДОК РАБОТЫ </w:t>
      </w:r>
    </w:p>
    <w:p w:rsidR="00CA77E2" w:rsidRDefault="00CA77E2" w:rsidP="00411E9F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1E9F">
        <w:rPr>
          <w:rFonts w:ascii="Times New Roman" w:hAnsi="Times New Roman" w:cs="Times New Roman"/>
          <w:sz w:val="28"/>
          <w:szCs w:val="28"/>
        </w:rPr>
        <w:t>С ОБЕЗЛИЧЕННЫМИ ПЕРСОНАЛЬНЫМИ ДАННЫМИ</w:t>
      </w:r>
    </w:p>
    <w:p w:rsidR="00CA77E2" w:rsidRPr="00411E9F" w:rsidRDefault="00CA77E2" w:rsidP="00411E9F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77E2" w:rsidRPr="00411E9F" w:rsidRDefault="00CA77E2" w:rsidP="00411E9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E9F">
        <w:rPr>
          <w:rFonts w:ascii="Times New Roman" w:hAnsi="Times New Roman" w:cs="Times New Roman"/>
          <w:sz w:val="28"/>
          <w:szCs w:val="28"/>
        </w:rPr>
        <w:tab/>
        <w:t>3.1. Обезличенные персональные данные не подлежат разглашению и нарушению конфиденциальности.</w:t>
      </w:r>
    </w:p>
    <w:p w:rsidR="00CA77E2" w:rsidRPr="00411E9F" w:rsidRDefault="00CA77E2" w:rsidP="00411E9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E9F">
        <w:rPr>
          <w:rFonts w:ascii="Times New Roman" w:hAnsi="Times New Roman" w:cs="Times New Roman"/>
          <w:sz w:val="28"/>
          <w:szCs w:val="28"/>
        </w:rPr>
        <w:tab/>
        <w:t>3.2. Обезличенные персональные данные могу</w:t>
      </w:r>
      <w:r>
        <w:rPr>
          <w:rFonts w:ascii="Times New Roman" w:hAnsi="Times New Roman" w:cs="Times New Roman"/>
          <w:sz w:val="28"/>
          <w:szCs w:val="28"/>
        </w:rPr>
        <w:t>т обрабатываться с использованием</w:t>
      </w:r>
      <w:r w:rsidRPr="00411E9F">
        <w:rPr>
          <w:rFonts w:ascii="Times New Roman" w:hAnsi="Times New Roman" w:cs="Times New Roman"/>
          <w:sz w:val="28"/>
          <w:szCs w:val="28"/>
        </w:rPr>
        <w:t xml:space="preserve"> и без использования средств автоматизации.</w:t>
      </w:r>
    </w:p>
    <w:p w:rsidR="00CA77E2" w:rsidRPr="00411E9F" w:rsidRDefault="00CA77E2" w:rsidP="00411E9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E9F">
        <w:rPr>
          <w:rFonts w:ascii="Times New Roman" w:hAnsi="Times New Roman" w:cs="Times New Roman"/>
          <w:sz w:val="28"/>
          <w:szCs w:val="28"/>
        </w:rPr>
        <w:tab/>
        <w:t>3.3. При обработке обезличенных персональных данных с использованием средств автоматизации необходимо соблюдение:</w:t>
      </w:r>
    </w:p>
    <w:p w:rsidR="00CA77E2" w:rsidRPr="00411E9F" w:rsidRDefault="00CA77E2" w:rsidP="00411E9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E9F">
        <w:rPr>
          <w:rFonts w:ascii="Times New Roman" w:hAnsi="Times New Roman" w:cs="Times New Roman"/>
          <w:sz w:val="28"/>
          <w:szCs w:val="28"/>
        </w:rPr>
        <w:tab/>
        <w:t>3.3.1. парольной политики;</w:t>
      </w:r>
    </w:p>
    <w:p w:rsidR="00CA77E2" w:rsidRPr="00411E9F" w:rsidRDefault="00CA77E2" w:rsidP="00411E9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E9F">
        <w:rPr>
          <w:rFonts w:ascii="Times New Roman" w:hAnsi="Times New Roman" w:cs="Times New Roman"/>
          <w:sz w:val="28"/>
          <w:szCs w:val="28"/>
        </w:rPr>
        <w:tab/>
        <w:t xml:space="preserve">3.3.2. антивирусной политики; </w:t>
      </w:r>
    </w:p>
    <w:p w:rsidR="00CA77E2" w:rsidRPr="00411E9F" w:rsidRDefault="00CA77E2" w:rsidP="00411E9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E9F">
        <w:rPr>
          <w:rFonts w:ascii="Times New Roman" w:hAnsi="Times New Roman" w:cs="Times New Roman"/>
          <w:sz w:val="28"/>
          <w:szCs w:val="28"/>
        </w:rPr>
        <w:tab/>
        <w:t xml:space="preserve">3.3.3. правил работы со съемными носителями (если они используется); </w:t>
      </w:r>
    </w:p>
    <w:p w:rsidR="00CA77E2" w:rsidRPr="00411E9F" w:rsidRDefault="00CA77E2" w:rsidP="00411E9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E9F">
        <w:rPr>
          <w:rFonts w:ascii="Times New Roman" w:hAnsi="Times New Roman" w:cs="Times New Roman"/>
          <w:sz w:val="28"/>
          <w:szCs w:val="28"/>
        </w:rPr>
        <w:tab/>
        <w:t xml:space="preserve">3.3.4. правил резервного копирования; </w:t>
      </w:r>
    </w:p>
    <w:p w:rsidR="00CA77E2" w:rsidRPr="00411E9F" w:rsidRDefault="00CA77E2" w:rsidP="00411E9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E9F">
        <w:rPr>
          <w:rFonts w:ascii="Times New Roman" w:hAnsi="Times New Roman" w:cs="Times New Roman"/>
          <w:sz w:val="28"/>
          <w:szCs w:val="28"/>
        </w:rPr>
        <w:tab/>
        <w:t>3.3.5. правил доступа в помещения, где расположены элементы информационных систем.</w:t>
      </w:r>
    </w:p>
    <w:p w:rsidR="00CA77E2" w:rsidRPr="00411E9F" w:rsidRDefault="00CA77E2" w:rsidP="00411E9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E9F">
        <w:rPr>
          <w:rFonts w:ascii="Times New Roman" w:hAnsi="Times New Roman" w:cs="Times New Roman"/>
          <w:sz w:val="28"/>
          <w:szCs w:val="28"/>
        </w:rPr>
        <w:lastRenderedPageBreak/>
        <w:tab/>
        <w:t xml:space="preserve">3.4. При обработке обезличенных персональных данных без использования средств автоматизации необходимо соблюдение: </w:t>
      </w:r>
    </w:p>
    <w:p w:rsidR="00CA77E2" w:rsidRPr="00411E9F" w:rsidRDefault="00CA77E2" w:rsidP="00411E9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E9F">
        <w:rPr>
          <w:rFonts w:ascii="Times New Roman" w:hAnsi="Times New Roman" w:cs="Times New Roman"/>
          <w:sz w:val="28"/>
          <w:szCs w:val="28"/>
        </w:rPr>
        <w:tab/>
        <w:t xml:space="preserve">3.4.1. правил хранения бумажных носителей; </w:t>
      </w:r>
    </w:p>
    <w:p w:rsidR="00CA77E2" w:rsidRPr="00411E9F" w:rsidRDefault="00CA77E2" w:rsidP="00411E9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E9F">
        <w:rPr>
          <w:rFonts w:ascii="Times New Roman" w:hAnsi="Times New Roman" w:cs="Times New Roman"/>
          <w:sz w:val="28"/>
          <w:szCs w:val="28"/>
        </w:rPr>
        <w:tab/>
        <w:t>3.4.2. правил доступа к ним и в помещения, где они хранятся.</w:t>
      </w:r>
    </w:p>
    <w:p w:rsidR="00CA77E2" w:rsidRDefault="00CA77E2" w:rsidP="00411E9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Default="00CA77E2" w:rsidP="00180B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Default="00CA77E2" w:rsidP="00180B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Default="00CA77E2" w:rsidP="00180B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Default="00CA77E2" w:rsidP="00180B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Default="00CA77E2" w:rsidP="00180B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Default="00CA77E2" w:rsidP="00180B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Default="00CA77E2" w:rsidP="00180B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Default="00CA77E2" w:rsidP="00180B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Default="00CA77E2" w:rsidP="00180B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Default="00CA77E2" w:rsidP="00180B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Default="00CA77E2" w:rsidP="00180B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Default="00CA77E2" w:rsidP="00180B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Default="00CA77E2" w:rsidP="00180B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Default="00CA77E2" w:rsidP="00180B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Default="00CA77E2" w:rsidP="00180B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Default="00CA77E2" w:rsidP="00180B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Default="00CA77E2" w:rsidP="00180B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Default="00CA77E2" w:rsidP="00180B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Default="00CA77E2" w:rsidP="00180B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Default="00CA77E2" w:rsidP="00180B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Default="00CA77E2" w:rsidP="00180B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Default="00CA77E2" w:rsidP="00180B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Default="00CA77E2" w:rsidP="00180B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Default="00CA77E2" w:rsidP="00180B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Default="00CA77E2" w:rsidP="00180B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Default="00CA77E2" w:rsidP="00180B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Default="00CA77E2" w:rsidP="00180B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Default="00CA77E2" w:rsidP="00180B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Default="00CA77E2" w:rsidP="00180B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Default="00CA77E2" w:rsidP="00180B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Default="00CA77E2" w:rsidP="00180B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Default="00CA77E2" w:rsidP="00180B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Default="00CA77E2" w:rsidP="00180B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Default="00CA77E2" w:rsidP="00180B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Default="00CA77E2" w:rsidP="00180B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Default="00CA77E2" w:rsidP="00180B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Default="00CA77E2" w:rsidP="00180B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Default="00CA77E2" w:rsidP="00180B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Default="00CA77E2" w:rsidP="00180B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Default="00CA77E2" w:rsidP="00180B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Default="00CA77E2" w:rsidP="00AE31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E3104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CA77E2" w:rsidRDefault="00CA77E2" w:rsidP="00AE31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Правилам работы с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обезличенными</w:t>
      </w:r>
      <w:proofErr w:type="gramEnd"/>
    </w:p>
    <w:p w:rsidR="00CA77E2" w:rsidRDefault="00CA77E2" w:rsidP="005C6F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персональными данными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CA77E2" w:rsidRDefault="00CA77E2" w:rsidP="005C6F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органах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</w:p>
    <w:p w:rsidR="00CA77E2" w:rsidRDefault="00CA77E2" w:rsidP="005C6F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Бабаевского муниципального </w:t>
      </w:r>
      <w:r w:rsidR="00146537">
        <w:rPr>
          <w:rFonts w:ascii="Times New Roman" w:hAnsi="Times New Roman" w:cs="Times New Roman"/>
          <w:sz w:val="28"/>
          <w:szCs w:val="28"/>
        </w:rPr>
        <w:t>округа</w:t>
      </w:r>
    </w:p>
    <w:p w:rsidR="00CA77E2" w:rsidRPr="00AE3104" w:rsidRDefault="00CA77E2" w:rsidP="00AE31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Pr="00AE3104" w:rsidRDefault="00CA77E2" w:rsidP="00AE3104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3104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CA77E2" w:rsidRDefault="00CA77E2" w:rsidP="00AE3104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AE3104">
        <w:rPr>
          <w:rFonts w:ascii="Times New Roman" w:hAnsi="Times New Roman" w:cs="Times New Roman"/>
          <w:b/>
          <w:bCs/>
          <w:sz w:val="28"/>
          <w:szCs w:val="28"/>
        </w:rPr>
        <w:t xml:space="preserve">олжностей администрации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Бабаевског</w:t>
      </w:r>
      <w:r w:rsidRPr="00AE3104">
        <w:rPr>
          <w:rFonts w:ascii="Times New Roman" w:hAnsi="Times New Roman" w:cs="Times New Roman"/>
          <w:b/>
          <w:bCs/>
          <w:sz w:val="28"/>
          <w:szCs w:val="28"/>
        </w:rPr>
        <w:t xml:space="preserve">о муниципального </w:t>
      </w:r>
      <w:r w:rsidR="00146537">
        <w:rPr>
          <w:rFonts w:ascii="Times New Roman" w:hAnsi="Times New Roman" w:cs="Times New Roman"/>
          <w:b/>
          <w:bCs/>
          <w:sz w:val="28"/>
          <w:szCs w:val="28"/>
        </w:rPr>
        <w:t>округа</w:t>
      </w:r>
      <w:r w:rsidRPr="00AE3104">
        <w:rPr>
          <w:rFonts w:ascii="Times New Roman" w:hAnsi="Times New Roman" w:cs="Times New Roman"/>
          <w:b/>
          <w:bCs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ответственных за проведение мероприятий по обезличиванию обрабатываемых персональных данных.</w:t>
      </w:r>
    </w:p>
    <w:p w:rsidR="00CA77E2" w:rsidRDefault="00CA77E2" w:rsidP="00AE3104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Default="00CA77E2" w:rsidP="00AE3104">
      <w:pPr>
        <w:tabs>
          <w:tab w:val="left" w:pos="3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7E2" w:rsidRDefault="00CA77E2" w:rsidP="00AE3104">
      <w:pPr>
        <w:tabs>
          <w:tab w:val="left" w:pos="3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Глава </w:t>
      </w:r>
      <w:r w:rsidR="00146537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77E2" w:rsidRDefault="00CA77E2" w:rsidP="00AE3104">
      <w:pPr>
        <w:tabs>
          <w:tab w:val="left" w:pos="3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46537">
        <w:rPr>
          <w:rFonts w:ascii="Times New Roman" w:hAnsi="Times New Roman" w:cs="Times New Roman"/>
          <w:sz w:val="28"/>
          <w:szCs w:val="28"/>
        </w:rPr>
        <w:t>Первый заместитель главы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77E2" w:rsidRDefault="00CA77E2" w:rsidP="00AE3104">
      <w:pPr>
        <w:tabs>
          <w:tab w:val="left" w:pos="3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Заместители главы </w:t>
      </w:r>
      <w:r w:rsidR="00146537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77E2" w:rsidRDefault="00CA77E2" w:rsidP="00AE3104">
      <w:pPr>
        <w:tabs>
          <w:tab w:val="left" w:pos="3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Руководители органов местного самоуправления </w:t>
      </w:r>
      <w:r w:rsidR="00146537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77E2" w:rsidRDefault="00CA77E2" w:rsidP="00AE3104">
      <w:pPr>
        <w:tabs>
          <w:tab w:val="left" w:pos="3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Заведующий отделом по </w:t>
      </w:r>
      <w:r w:rsidR="00146537">
        <w:rPr>
          <w:rFonts w:ascii="Times New Roman" w:hAnsi="Times New Roman" w:cs="Times New Roman"/>
          <w:sz w:val="28"/>
          <w:szCs w:val="28"/>
        </w:rPr>
        <w:t>техническому</w:t>
      </w:r>
      <w:r>
        <w:rPr>
          <w:rFonts w:ascii="Times New Roman" w:hAnsi="Times New Roman" w:cs="Times New Roman"/>
          <w:sz w:val="28"/>
          <w:szCs w:val="28"/>
        </w:rPr>
        <w:t xml:space="preserve"> обеспечению и защите информации администрации</w:t>
      </w:r>
      <w:r w:rsidR="00146537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77E2" w:rsidRDefault="00CA77E2" w:rsidP="00AE3104">
      <w:pPr>
        <w:tabs>
          <w:tab w:val="left" w:pos="3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Работники  органов местного самоуправления </w:t>
      </w:r>
      <w:r w:rsidR="00146537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, обслуживающие базы данных с персональными данными.</w:t>
      </w:r>
    </w:p>
    <w:p w:rsidR="00CA77E2" w:rsidRDefault="00CA77E2" w:rsidP="00AE3104">
      <w:pPr>
        <w:tabs>
          <w:tab w:val="left" w:pos="3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Ответственные в органах местного самоуправления Бабаевского муниципального </w:t>
      </w:r>
      <w:r w:rsidR="00146537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за обработку персональных данных.</w:t>
      </w:r>
    </w:p>
    <w:p w:rsidR="00CA77E2" w:rsidRPr="00AE3104" w:rsidRDefault="00CA77E2" w:rsidP="00AE3104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7E2" w:rsidRPr="00AE3104" w:rsidRDefault="00CA77E2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CA77E2" w:rsidRPr="00AE3104" w:rsidSect="006262F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C150D"/>
    <w:multiLevelType w:val="hybridMultilevel"/>
    <w:tmpl w:val="DF80F51E"/>
    <w:lvl w:ilvl="0" w:tplc="AA309BAE">
      <w:start w:val="1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251C"/>
    <w:rsid w:val="00041737"/>
    <w:rsid w:val="00057275"/>
    <w:rsid w:val="00066BE5"/>
    <w:rsid w:val="000B19BE"/>
    <w:rsid w:val="000B1CA5"/>
    <w:rsid w:val="00146537"/>
    <w:rsid w:val="001501F8"/>
    <w:rsid w:val="0016133F"/>
    <w:rsid w:val="00162DD5"/>
    <w:rsid w:val="00180B66"/>
    <w:rsid w:val="00260C72"/>
    <w:rsid w:val="002C5FB8"/>
    <w:rsid w:val="0030711F"/>
    <w:rsid w:val="0031614E"/>
    <w:rsid w:val="00322039"/>
    <w:rsid w:val="003413D9"/>
    <w:rsid w:val="00355F72"/>
    <w:rsid w:val="0037449F"/>
    <w:rsid w:val="003F0D4D"/>
    <w:rsid w:val="003F7465"/>
    <w:rsid w:val="00411E9F"/>
    <w:rsid w:val="004372FE"/>
    <w:rsid w:val="00463F25"/>
    <w:rsid w:val="004C3B32"/>
    <w:rsid w:val="0053074B"/>
    <w:rsid w:val="005834C8"/>
    <w:rsid w:val="005C6FB6"/>
    <w:rsid w:val="00625683"/>
    <w:rsid w:val="006262FC"/>
    <w:rsid w:val="006421A5"/>
    <w:rsid w:val="00660C50"/>
    <w:rsid w:val="00690887"/>
    <w:rsid w:val="006B1224"/>
    <w:rsid w:val="006F6A58"/>
    <w:rsid w:val="007035BB"/>
    <w:rsid w:val="00707745"/>
    <w:rsid w:val="00742EC2"/>
    <w:rsid w:val="00796751"/>
    <w:rsid w:val="007A4C6A"/>
    <w:rsid w:val="007D0127"/>
    <w:rsid w:val="007E7575"/>
    <w:rsid w:val="009015AD"/>
    <w:rsid w:val="0091261A"/>
    <w:rsid w:val="009842DE"/>
    <w:rsid w:val="009F6A54"/>
    <w:rsid w:val="00A70BFC"/>
    <w:rsid w:val="00AC13D1"/>
    <w:rsid w:val="00AC6A8D"/>
    <w:rsid w:val="00AE3104"/>
    <w:rsid w:val="00AF1878"/>
    <w:rsid w:val="00B01934"/>
    <w:rsid w:val="00B16BED"/>
    <w:rsid w:val="00B724F8"/>
    <w:rsid w:val="00B74CF3"/>
    <w:rsid w:val="00B9429C"/>
    <w:rsid w:val="00BA34A3"/>
    <w:rsid w:val="00BA6528"/>
    <w:rsid w:val="00BC4D2B"/>
    <w:rsid w:val="00BD591F"/>
    <w:rsid w:val="00BD73CE"/>
    <w:rsid w:val="00BF4D88"/>
    <w:rsid w:val="00C05E85"/>
    <w:rsid w:val="00C349D6"/>
    <w:rsid w:val="00C929F2"/>
    <w:rsid w:val="00C92C22"/>
    <w:rsid w:val="00CA77E2"/>
    <w:rsid w:val="00CC251C"/>
    <w:rsid w:val="00CC7EAA"/>
    <w:rsid w:val="00CE36D1"/>
    <w:rsid w:val="00D56296"/>
    <w:rsid w:val="00D93760"/>
    <w:rsid w:val="00DA1684"/>
    <w:rsid w:val="00DB4FCB"/>
    <w:rsid w:val="00E054AC"/>
    <w:rsid w:val="00E278B7"/>
    <w:rsid w:val="00E43633"/>
    <w:rsid w:val="00E474E3"/>
    <w:rsid w:val="00E56D95"/>
    <w:rsid w:val="00EE75E0"/>
    <w:rsid w:val="00EF6686"/>
    <w:rsid w:val="00F01B9D"/>
    <w:rsid w:val="00F06E10"/>
    <w:rsid w:val="00F46AE1"/>
    <w:rsid w:val="00F812A5"/>
    <w:rsid w:val="00FB0FFF"/>
    <w:rsid w:val="00FF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73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C6FB6"/>
    <w:pPr>
      <w:ind w:left="720"/>
    </w:pPr>
  </w:style>
  <w:style w:type="paragraph" w:styleId="a4">
    <w:name w:val="Balloon Text"/>
    <w:basedOn w:val="a"/>
    <w:link w:val="a5"/>
    <w:uiPriority w:val="99"/>
    <w:semiHidden/>
    <w:rsid w:val="00B94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942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78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5D09A-9446-470A-B358-0BD673B84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811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SPecialiST RePack</Company>
  <LinksUpToDate>false</LinksUpToDate>
  <CharactersWithSpaces>5425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subject/>
  <dc:creator>USER1</dc:creator>
  <cp:keywords/>
  <dc:description/>
  <cp:lastModifiedBy>Пользователь</cp:lastModifiedBy>
  <cp:revision>11</cp:revision>
  <cp:lastPrinted>2023-09-29T05:40:00Z</cp:lastPrinted>
  <dcterms:created xsi:type="dcterms:W3CDTF">2020-02-27T11:26:00Z</dcterms:created>
  <dcterms:modified xsi:type="dcterms:W3CDTF">2023-09-29T05:40:00Z</dcterms:modified>
</cp:coreProperties>
</file>