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23"/>
        <w:gridCol w:w="281"/>
        <w:gridCol w:w="3666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3779E9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3779E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3779E9">
              <w:rPr>
                <w:rFonts w:ascii="Times New Roman" w:hAnsi="Times New Roman"/>
                <w:color w:val="auto"/>
                <w:sz w:val="28"/>
                <w:szCs w:val="28"/>
              </w:rPr>
              <w:t>27.12.2022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</w:t>
            </w:r>
            <w:r w:rsidR="003779E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146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7F378A" w:rsidRDefault="00232F58" w:rsidP="007F378A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признании  </w:t>
            </w:r>
            <w:proofErr w:type="gramStart"/>
            <w:r>
              <w:rPr>
                <w:rFonts w:ascii="Times New Roman" w:hAnsi="Times New Roman"/>
                <w:sz w:val="28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силу </w:t>
            </w:r>
          </w:p>
          <w:p w:rsidR="009C2D17" w:rsidRDefault="00232F58" w:rsidP="007F378A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некоторых решений </w:t>
            </w:r>
            <w:r w:rsidR="00AB7086">
              <w:rPr>
                <w:rFonts w:ascii="Times New Roman" w:hAnsi="Times New Roman"/>
                <w:sz w:val="28"/>
              </w:rPr>
              <w:t xml:space="preserve">Советов </w:t>
            </w:r>
            <w:proofErr w:type="gramStart"/>
            <w:r w:rsidR="00AB7086">
              <w:rPr>
                <w:rFonts w:ascii="Times New Roman" w:hAnsi="Times New Roman"/>
                <w:sz w:val="28"/>
              </w:rPr>
              <w:t>городского</w:t>
            </w:r>
            <w:proofErr w:type="gramEnd"/>
          </w:p>
          <w:p w:rsidR="00AB7086" w:rsidRDefault="00AB7086" w:rsidP="00AB7086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сельских поселений, входящих в состав Бабаевского муниципального района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Default="00232F5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соответствии с </w:t>
      </w:r>
      <w:r w:rsidR="009C2D17">
        <w:rPr>
          <w:rFonts w:ascii="Times New Roman" w:hAnsi="Times New Roman"/>
          <w:color w:val="auto"/>
          <w:sz w:val="28"/>
          <w:szCs w:val="28"/>
        </w:rPr>
        <w:t xml:space="preserve"> Уставом Бабаевского муниципального округа,</w:t>
      </w:r>
      <w:r w:rsidR="00D26D3E">
        <w:rPr>
          <w:rFonts w:ascii="Times New Roman" w:hAnsi="Times New Roman"/>
          <w:color w:val="auto"/>
          <w:sz w:val="28"/>
          <w:szCs w:val="28"/>
        </w:rPr>
        <w:t xml:space="preserve"> ст. 28 Регламента Представительного Собрания Бабаевского муниципального округа Вологодской области, </w:t>
      </w:r>
      <w:r w:rsidR="009C2D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124C">
        <w:rPr>
          <w:rFonts w:ascii="Times New Roman" w:hAnsi="Times New Roman"/>
          <w:sz w:val="28"/>
        </w:rPr>
        <w:t>Представительное Собрание Бабаевского му</w:t>
      </w:r>
      <w:r w:rsidR="004C57F2">
        <w:rPr>
          <w:rFonts w:ascii="Times New Roman" w:hAnsi="Times New Roman"/>
          <w:sz w:val="28"/>
        </w:rPr>
        <w:t>ниципального округа</w:t>
      </w:r>
      <w:r w:rsidR="004B5F7C">
        <w:rPr>
          <w:rFonts w:ascii="Times New Roman" w:hAnsi="Times New Roman"/>
          <w:sz w:val="28"/>
        </w:rPr>
        <w:t xml:space="preserve">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6804" w:type="dxa"/>
            <w:shd w:val="clear" w:color="auto" w:fill="auto"/>
          </w:tcPr>
          <w:p w:rsidR="00917AD6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РЕШИЛ</w:t>
            </w:r>
            <w:r w:rsidR="000A2CD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Default="00232F58" w:rsidP="008372D2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372D2">
        <w:rPr>
          <w:rFonts w:ascii="Times New Roman" w:hAnsi="Times New Roman"/>
          <w:sz w:val="28"/>
        </w:rPr>
        <w:t xml:space="preserve"> </w:t>
      </w:r>
      <w:r w:rsidR="005A4672">
        <w:rPr>
          <w:rFonts w:ascii="Times New Roman" w:hAnsi="Times New Roman"/>
          <w:sz w:val="28"/>
        </w:rPr>
        <w:t xml:space="preserve">      </w:t>
      </w:r>
      <w:r w:rsidR="008372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="004C57F2">
        <w:rPr>
          <w:rFonts w:ascii="Times New Roman" w:hAnsi="Times New Roman"/>
          <w:sz w:val="28"/>
        </w:rPr>
        <w:t xml:space="preserve">. </w:t>
      </w:r>
      <w:r w:rsidR="008372D2">
        <w:rPr>
          <w:rFonts w:ascii="Times New Roman" w:hAnsi="Times New Roman"/>
          <w:sz w:val="28"/>
        </w:rPr>
        <w:t xml:space="preserve"> Признать утратившими силу</w:t>
      </w:r>
      <w:r w:rsidR="003F06C5">
        <w:rPr>
          <w:rFonts w:ascii="Times New Roman" w:hAnsi="Times New Roman"/>
          <w:sz w:val="28"/>
        </w:rPr>
        <w:t xml:space="preserve"> следующие муниципальные нормативные правовые акты</w:t>
      </w:r>
      <w:r w:rsidR="008372D2">
        <w:rPr>
          <w:rFonts w:ascii="Times New Roman" w:hAnsi="Times New Roman"/>
          <w:sz w:val="28"/>
        </w:rPr>
        <w:t>:</w:t>
      </w:r>
    </w:p>
    <w:p w:rsidR="007F75E9" w:rsidRPr="00EB0C4B" w:rsidRDefault="00852590" w:rsidP="00852590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  <w:r w:rsidRPr="00EB0C4B">
        <w:rPr>
          <w:rFonts w:ascii="Times New Roman" w:hAnsi="Times New Roman"/>
          <w:sz w:val="28"/>
        </w:rPr>
        <w:t xml:space="preserve">        - решение Совета сельского поселения Бабаевское Бабаевского муниципального района от </w:t>
      </w:r>
      <w:r w:rsidRPr="00EB0C4B">
        <w:rPr>
          <w:rFonts w:ascii="Times New Roman" w:hAnsi="Times New Roman"/>
          <w:sz w:val="28"/>
          <w:szCs w:val="28"/>
        </w:rPr>
        <w:t>30.09.2015 №2 «О Регламенте Совета сельского поселения Бабаевское»;</w:t>
      </w:r>
    </w:p>
    <w:p w:rsidR="007F75E9" w:rsidRPr="00EB0C4B" w:rsidRDefault="00AC1691" w:rsidP="0014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B0C4B">
        <w:rPr>
          <w:rFonts w:ascii="Times New Roman" w:hAnsi="Times New Roman"/>
          <w:sz w:val="28"/>
        </w:rPr>
        <w:t xml:space="preserve">        - решение Совета сельского поселения Бабаевское Бабаевского муниципального района от </w:t>
      </w:r>
      <w:r w:rsidRPr="00EB0C4B">
        <w:rPr>
          <w:rFonts w:ascii="Times New Roman" w:hAnsi="Times New Roman"/>
          <w:sz w:val="28"/>
          <w:szCs w:val="28"/>
        </w:rPr>
        <w:t>23.06.2020 № 300 «О внесении изменений в решение Совета сельского поселения Бабаевское от 30.09.2015 №2»;</w:t>
      </w:r>
    </w:p>
    <w:p w:rsidR="00AC1691" w:rsidRPr="00EB0C4B" w:rsidRDefault="00AC1691" w:rsidP="0014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B0C4B">
        <w:rPr>
          <w:rFonts w:ascii="Times New Roman" w:hAnsi="Times New Roman"/>
          <w:sz w:val="28"/>
          <w:szCs w:val="28"/>
        </w:rPr>
        <w:t xml:space="preserve">          - </w:t>
      </w:r>
      <w:r w:rsidRPr="00EB0C4B">
        <w:rPr>
          <w:rFonts w:ascii="Times New Roman" w:hAnsi="Times New Roman"/>
          <w:sz w:val="28"/>
        </w:rPr>
        <w:t xml:space="preserve">решение Совета сельского поселения Бабаевское Бабаевского муниципального района от </w:t>
      </w:r>
      <w:r w:rsidRPr="00EB0C4B">
        <w:rPr>
          <w:rFonts w:ascii="Times New Roman" w:hAnsi="Times New Roman"/>
          <w:sz w:val="28"/>
          <w:szCs w:val="28"/>
        </w:rPr>
        <w:t>09.09.2020 № 303 «О внесении изменений в решение Совета сельского поселения Бабаевское от 30.09.2015 №2»</w:t>
      </w:r>
      <w:r w:rsidR="006E00E6" w:rsidRPr="00EB0C4B">
        <w:rPr>
          <w:rFonts w:ascii="Times New Roman" w:hAnsi="Times New Roman"/>
          <w:sz w:val="28"/>
          <w:szCs w:val="28"/>
        </w:rPr>
        <w:t>;</w:t>
      </w:r>
    </w:p>
    <w:p w:rsidR="006E00E6" w:rsidRPr="00EB0C4B" w:rsidRDefault="006E00E6" w:rsidP="0014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B0C4B">
        <w:rPr>
          <w:rFonts w:ascii="Times New Roman" w:hAnsi="Times New Roman"/>
          <w:sz w:val="28"/>
          <w:szCs w:val="28"/>
        </w:rPr>
        <w:t xml:space="preserve">          - </w:t>
      </w:r>
      <w:r w:rsidRPr="00EB0C4B">
        <w:rPr>
          <w:rFonts w:ascii="Times New Roman" w:hAnsi="Times New Roman"/>
          <w:sz w:val="28"/>
        </w:rPr>
        <w:t xml:space="preserve">решение Совета сельского поселения Бабаевское Бабаевского муниципального района от </w:t>
      </w:r>
      <w:r w:rsidRPr="00EB0C4B">
        <w:rPr>
          <w:rFonts w:ascii="Times New Roman" w:hAnsi="Times New Roman"/>
          <w:sz w:val="28"/>
          <w:szCs w:val="28"/>
        </w:rPr>
        <w:t>28.04.2016 № 67 «Об утверждении Положения о статусе депутата Совета сельского поселения Бабаевское»;</w:t>
      </w:r>
    </w:p>
    <w:p w:rsidR="00EB0C4B" w:rsidRPr="00EB0C4B" w:rsidRDefault="00EB0C4B" w:rsidP="0014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B0C4B">
        <w:rPr>
          <w:rFonts w:ascii="Times New Roman" w:hAnsi="Times New Roman"/>
          <w:sz w:val="28"/>
          <w:szCs w:val="28"/>
        </w:rPr>
        <w:t xml:space="preserve">          - </w:t>
      </w:r>
      <w:r w:rsidRPr="00EB0C4B">
        <w:rPr>
          <w:rFonts w:ascii="Times New Roman" w:hAnsi="Times New Roman"/>
          <w:sz w:val="28"/>
        </w:rPr>
        <w:t xml:space="preserve">решение Совета сельского поселения Бабаевское Бабаевского муниципального района от </w:t>
      </w:r>
      <w:r w:rsidRPr="00EB0C4B">
        <w:rPr>
          <w:rFonts w:ascii="Times New Roman" w:hAnsi="Times New Roman"/>
          <w:sz w:val="28"/>
          <w:szCs w:val="28"/>
        </w:rPr>
        <w:t>25.09.2018 № 205 «О внесении изменений в решение Совета сельского поселения Бабаевское от 28.04.2016 №67»;</w:t>
      </w:r>
    </w:p>
    <w:p w:rsidR="00F53270" w:rsidRDefault="00EB0C4B" w:rsidP="0014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EB0C4B">
        <w:rPr>
          <w:rFonts w:ascii="Times New Roman" w:hAnsi="Times New Roman"/>
          <w:sz w:val="28"/>
          <w:szCs w:val="28"/>
        </w:rPr>
        <w:t xml:space="preserve">- </w:t>
      </w:r>
      <w:r w:rsidRPr="00EB0C4B">
        <w:rPr>
          <w:rFonts w:ascii="Times New Roman" w:hAnsi="Times New Roman"/>
          <w:sz w:val="28"/>
        </w:rPr>
        <w:t>решение Совета сельского поселения Бабаевское Бабаевского муниципального района от</w:t>
      </w:r>
      <w:r>
        <w:rPr>
          <w:rFonts w:ascii="Times New Roman" w:hAnsi="Times New Roman"/>
          <w:sz w:val="28"/>
        </w:rPr>
        <w:t xml:space="preserve"> </w:t>
      </w:r>
      <w:r w:rsidRPr="00EB0C4B">
        <w:rPr>
          <w:rFonts w:ascii="Times New Roman" w:hAnsi="Times New Roman"/>
          <w:sz w:val="28"/>
          <w:szCs w:val="28"/>
        </w:rPr>
        <w:t>24.04.2020 № 285 «О внесении изменений в решение Совета сельского поселения Бабаевское от 28.04.2016 №67»</w:t>
      </w:r>
      <w:r>
        <w:rPr>
          <w:rFonts w:ascii="Times New Roman" w:hAnsi="Times New Roman"/>
          <w:sz w:val="28"/>
          <w:szCs w:val="28"/>
        </w:rPr>
        <w:t>;</w:t>
      </w:r>
    </w:p>
    <w:p w:rsidR="00EB0C4B" w:rsidRPr="00F53270" w:rsidRDefault="00F53270" w:rsidP="0014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B0C4B" w:rsidRPr="00EB0C4B">
        <w:rPr>
          <w:rFonts w:ascii="Times New Roman" w:hAnsi="Times New Roman"/>
          <w:sz w:val="28"/>
          <w:szCs w:val="28"/>
        </w:rPr>
        <w:t xml:space="preserve"> </w:t>
      </w:r>
      <w:r w:rsidRPr="00EB0C4B">
        <w:rPr>
          <w:rFonts w:ascii="Times New Roman" w:hAnsi="Times New Roman"/>
          <w:sz w:val="28"/>
          <w:szCs w:val="28"/>
        </w:rPr>
        <w:t xml:space="preserve">- </w:t>
      </w:r>
      <w:r w:rsidRPr="00EB0C4B">
        <w:rPr>
          <w:rFonts w:ascii="Times New Roman" w:hAnsi="Times New Roman"/>
          <w:sz w:val="28"/>
        </w:rPr>
        <w:t>решение Совета сельского поселения Бабаевское Бабаевского муниципального района от</w:t>
      </w:r>
      <w:r>
        <w:rPr>
          <w:rFonts w:ascii="Times New Roman" w:hAnsi="Times New Roman"/>
          <w:sz w:val="28"/>
        </w:rPr>
        <w:t xml:space="preserve"> </w:t>
      </w:r>
      <w:r w:rsidRPr="00F53270">
        <w:rPr>
          <w:rFonts w:ascii="Times New Roman" w:hAnsi="Times New Roman"/>
          <w:sz w:val="28"/>
          <w:szCs w:val="28"/>
        </w:rPr>
        <w:t>29.03.2016 № 55 «Об утверждении Кодекса этики депутата сельского поселения Бабаевское Бабаевского муниципального района»;</w:t>
      </w:r>
    </w:p>
    <w:p w:rsidR="00BE7327" w:rsidRPr="00BE7327" w:rsidRDefault="00BE7327" w:rsidP="00BE73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- </w:t>
      </w:r>
      <w:r w:rsidRPr="00EB0C4B">
        <w:rPr>
          <w:rFonts w:ascii="Times New Roman" w:hAnsi="Times New Roman"/>
          <w:sz w:val="28"/>
        </w:rPr>
        <w:t>решение Совета сельского поселения Бабаевское Бабаевского муниципального района от</w:t>
      </w:r>
      <w:r>
        <w:rPr>
          <w:rFonts w:ascii="Times New Roman" w:hAnsi="Times New Roman"/>
          <w:sz w:val="28"/>
        </w:rPr>
        <w:t xml:space="preserve"> </w:t>
      </w:r>
      <w:r w:rsidRPr="00BE7327">
        <w:rPr>
          <w:rFonts w:ascii="Times New Roman" w:hAnsi="Times New Roman"/>
          <w:sz w:val="28"/>
          <w:szCs w:val="28"/>
        </w:rPr>
        <w:t xml:space="preserve">24.12.2020 № 28 </w:t>
      </w:r>
      <w:r w:rsidRPr="00BE7327">
        <w:rPr>
          <w:rFonts w:ascii="Times New Roman" w:hAnsi="Times New Roman"/>
          <w:bCs/>
          <w:sz w:val="28"/>
          <w:szCs w:val="28"/>
        </w:rPr>
        <w:t>«Об утверждении Положения о порядке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7327">
        <w:rPr>
          <w:rFonts w:ascii="Times New Roman" w:hAnsi="Times New Roman"/>
          <w:sz w:val="28"/>
          <w:szCs w:val="28"/>
        </w:rPr>
        <w:t>присутствия граждан (физических лиц),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27">
        <w:rPr>
          <w:rFonts w:ascii="Times New Roman" w:hAnsi="Times New Roman"/>
          <w:sz w:val="28"/>
          <w:szCs w:val="28"/>
        </w:rPr>
        <w:t>в том числе представителей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27">
        <w:rPr>
          <w:rFonts w:ascii="Times New Roman" w:hAnsi="Times New Roman"/>
          <w:sz w:val="28"/>
          <w:szCs w:val="28"/>
        </w:rPr>
        <w:t>(юридических лиц), общественных объединений,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27">
        <w:rPr>
          <w:rFonts w:ascii="Times New Roman" w:hAnsi="Times New Roman"/>
          <w:sz w:val="28"/>
          <w:szCs w:val="28"/>
        </w:rPr>
        <w:t>государственных органов и органов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27">
        <w:rPr>
          <w:rFonts w:ascii="Times New Roman" w:hAnsi="Times New Roman"/>
          <w:sz w:val="28"/>
          <w:szCs w:val="28"/>
        </w:rPr>
        <w:t>самоуправления, на заседаниях</w:t>
      </w:r>
    </w:p>
    <w:p w:rsidR="00BE7327" w:rsidRDefault="00BE7327" w:rsidP="00BE73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E7327">
        <w:rPr>
          <w:rFonts w:ascii="Times New Roman" w:hAnsi="Times New Roman"/>
          <w:sz w:val="28"/>
          <w:szCs w:val="28"/>
        </w:rPr>
        <w:t>Совета сельского поселения Бабаевское»</w:t>
      </w:r>
      <w:r>
        <w:rPr>
          <w:rFonts w:ascii="Times New Roman" w:hAnsi="Times New Roman"/>
          <w:sz w:val="28"/>
          <w:szCs w:val="28"/>
        </w:rPr>
        <w:t>;</w:t>
      </w:r>
    </w:p>
    <w:p w:rsidR="001D6219" w:rsidRPr="001D6219" w:rsidRDefault="001D6219" w:rsidP="00BE73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D6219">
        <w:rPr>
          <w:rFonts w:ascii="Times New Roman" w:hAnsi="Times New Roman"/>
          <w:sz w:val="28"/>
        </w:rPr>
        <w:t xml:space="preserve">       - решение Совета сельского поселения Борисовское Бабаевского муниципального района от 02.10.2020 № 4 «</w:t>
      </w:r>
      <w:r w:rsidRPr="001D6219">
        <w:rPr>
          <w:rFonts w:ascii="Times New Roman" w:hAnsi="Times New Roman"/>
          <w:sz w:val="28"/>
          <w:szCs w:val="28"/>
        </w:rPr>
        <w:t>О регламенте Совета сельского поселения Борисовское»;</w:t>
      </w:r>
    </w:p>
    <w:p w:rsidR="001D6219" w:rsidRPr="001D6219" w:rsidRDefault="001D6219" w:rsidP="001D621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Pr="001D6219">
        <w:rPr>
          <w:rFonts w:ascii="Times New Roman" w:hAnsi="Times New Roman"/>
          <w:sz w:val="28"/>
        </w:rPr>
        <w:t>- решение Совета сельского поселения Борисовское Бабаевского муниципального района от 29.10.2021 № 72 «О</w:t>
      </w:r>
      <w:r w:rsidRPr="001D6219">
        <w:rPr>
          <w:rFonts w:ascii="Times New Roman" w:hAnsi="Times New Roman"/>
          <w:sz w:val="28"/>
          <w:szCs w:val="28"/>
        </w:rPr>
        <w:t xml:space="preserve"> внесении изменения в решение  Совета сельского поселения Борисовское от 14.10.2020 № 4»</w:t>
      </w:r>
      <w:r>
        <w:rPr>
          <w:rFonts w:ascii="Times New Roman" w:hAnsi="Times New Roman"/>
          <w:sz w:val="28"/>
          <w:szCs w:val="28"/>
        </w:rPr>
        <w:t>;</w:t>
      </w:r>
    </w:p>
    <w:p w:rsidR="00BE7327" w:rsidRPr="00330BE2" w:rsidRDefault="00330BE2" w:rsidP="0014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- </w:t>
      </w:r>
      <w:r w:rsidRPr="00330BE2">
        <w:rPr>
          <w:rFonts w:ascii="Times New Roman" w:hAnsi="Times New Roman"/>
          <w:sz w:val="28"/>
        </w:rPr>
        <w:t>решение Совета сельского поселения Борисовское Бабаевского муниципального района от</w:t>
      </w:r>
      <w:r w:rsidRPr="00330BE2">
        <w:rPr>
          <w:rFonts w:ascii="Times New Roman" w:hAnsi="Times New Roman"/>
          <w:sz w:val="28"/>
          <w:szCs w:val="28"/>
        </w:rPr>
        <w:t xml:space="preserve"> </w:t>
      </w:r>
      <w:r w:rsidRPr="00330BE2">
        <w:rPr>
          <w:rFonts w:ascii="Times New Roman" w:hAnsi="Times New Roman"/>
          <w:sz w:val="28"/>
        </w:rPr>
        <w:t>18.10.2018 № 194</w:t>
      </w:r>
      <w:r w:rsidRPr="00330BE2">
        <w:rPr>
          <w:rFonts w:ascii="Times New Roman" w:hAnsi="Times New Roman"/>
          <w:sz w:val="28"/>
          <w:szCs w:val="28"/>
        </w:rPr>
        <w:t xml:space="preserve">   «Об утверждении Положения  о статусе депутата Совета сельского поселения  Борисовское»;</w:t>
      </w:r>
    </w:p>
    <w:p w:rsidR="00314F24" w:rsidRDefault="001C64F6" w:rsidP="00314F2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- </w:t>
      </w:r>
      <w:r w:rsidRPr="001C64F6">
        <w:rPr>
          <w:rFonts w:ascii="Times New Roman" w:hAnsi="Times New Roman"/>
          <w:sz w:val="28"/>
        </w:rPr>
        <w:t>решение Совета сельского поселения Борисовское Бабаевского муниципального района от</w:t>
      </w:r>
      <w:r w:rsidRPr="001C64F6">
        <w:rPr>
          <w:rFonts w:ascii="Times New Roman" w:hAnsi="Times New Roman"/>
          <w:bCs/>
          <w:sz w:val="28"/>
          <w:szCs w:val="28"/>
        </w:rPr>
        <w:t xml:space="preserve">  </w:t>
      </w:r>
      <w:r w:rsidRPr="001C64F6">
        <w:rPr>
          <w:rFonts w:ascii="Times New Roman" w:hAnsi="Times New Roman"/>
          <w:sz w:val="28"/>
        </w:rPr>
        <w:t>25.04.</w:t>
      </w:r>
      <w:r w:rsidR="00EA532B">
        <w:rPr>
          <w:rFonts w:ascii="Times New Roman" w:hAnsi="Times New Roman"/>
          <w:sz w:val="28"/>
        </w:rPr>
        <w:t>20</w:t>
      </w:r>
      <w:r w:rsidRPr="001C64F6">
        <w:rPr>
          <w:rFonts w:ascii="Times New Roman" w:hAnsi="Times New Roman"/>
          <w:sz w:val="28"/>
        </w:rPr>
        <w:t>16 № 71 «</w:t>
      </w:r>
      <w:r w:rsidRPr="001C64F6">
        <w:rPr>
          <w:rFonts w:ascii="Times New Roman" w:hAnsi="Times New Roman"/>
          <w:bCs/>
          <w:sz w:val="28"/>
          <w:szCs w:val="28"/>
        </w:rPr>
        <w:t>Об утверждении кодекса  этики депутата»</w:t>
      </w:r>
      <w:r w:rsidR="00314F24">
        <w:rPr>
          <w:rFonts w:ascii="Times New Roman" w:hAnsi="Times New Roman"/>
          <w:bCs/>
          <w:sz w:val="28"/>
          <w:szCs w:val="28"/>
        </w:rPr>
        <w:t>;</w:t>
      </w:r>
    </w:p>
    <w:p w:rsidR="001C64F6" w:rsidRPr="00314F24" w:rsidRDefault="00314F24" w:rsidP="00314F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314F24">
        <w:rPr>
          <w:rFonts w:ascii="Times New Roman" w:hAnsi="Times New Roman"/>
          <w:bCs/>
          <w:sz w:val="28"/>
          <w:szCs w:val="28"/>
        </w:rPr>
        <w:t xml:space="preserve">     </w:t>
      </w:r>
      <w:r w:rsidRPr="00314F24">
        <w:rPr>
          <w:rFonts w:ascii="Times New Roman" w:hAnsi="Times New Roman"/>
          <w:sz w:val="28"/>
        </w:rPr>
        <w:t xml:space="preserve"> - решение Совета сельского поселения Борисовское Бабаевского муниципального района от</w:t>
      </w:r>
      <w:r w:rsidRPr="00314F24">
        <w:rPr>
          <w:rFonts w:ascii="Times New Roman" w:hAnsi="Times New Roman"/>
          <w:bCs/>
          <w:sz w:val="28"/>
          <w:szCs w:val="28"/>
        </w:rPr>
        <w:t xml:space="preserve"> </w:t>
      </w:r>
      <w:r w:rsidRPr="00314F24">
        <w:rPr>
          <w:rFonts w:ascii="Times New Roman" w:hAnsi="Times New Roman"/>
          <w:sz w:val="28"/>
          <w:szCs w:val="28"/>
        </w:rPr>
        <w:t>29.04.</w:t>
      </w:r>
      <w:r w:rsidR="00EA532B">
        <w:rPr>
          <w:rFonts w:ascii="Times New Roman" w:hAnsi="Times New Roman"/>
          <w:sz w:val="28"/>
          <w:szCs w:val="28"/>
        </w:rPr>
        <w:t>20</w:t>
      </w:r>
      <w:r w:rsidRPr="00314F24">
        <w:rPr>
          <w:rFonts w:ascii="Times New Roman" w:hAnsi="Times New Roman"/>
          <w:sz w:val="28"/>
          <w:szCs w:val="28"/>
        </w:rPr>
        <w:t>20 № 274</w:t>
      </w:r>
      <w:r w:rsidRPr="00314F24">
        <w:rPr>
          <w:rFonts w:ascii="Times New Roman" w:hAnsi="Times New Roman"/>
          <w:bCs/>
          <w:sz w:val="28"/>
          <w:szCs w:val="28"/>
        </w:rPr>
        <w:t xml:space="preserve"> «О порядке присутствия </w:t>
      </w:r>
      <w:r w:rsidRPr="00314F24">
        <w:rPr>
          <w:rFonts w:ascii="Times New Roman" w:hAnsi="Times New Roman"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 Совета сельского поселения Борисовское»;</w:t>
      </w:r>
    </w:p>
    <w:p w:rsidR="001C64F6" w:rsidRPr="006B50E7" w:rsidRDefault="00EA532B" w:rsidP="00142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EA532B">
        <w:rPr>
          <w:rFonts w:ascii="Times New Roman" w:hAnsi="Times New Roman"/>
          <w:bCs/>
          <w:sz w:val="28"/>
          <w:szCs w:val="28"/>
        </w:rPr>
        <w:t xml:space="preserve">     </w:t>
      </w:r>
      <w:r w:rsidRPr="00EA532B">
        <w:rPr>
          <w:rFonts w:ascii="Times New Roman" w:hAnsi="Times New Roman"/>
          <w:sz w:val="28"/>
        </w:rPr>
        <w:t xml:space="preserve"> - решение Совета сельского поселения Борисовское Бабаевского </w:t>
      </w:r>
      <w:r w:rsidRPr="006B50E7">
        <w:rPr>
          <w:rFonts w:ascii="Times New Roman" w:hAnsi="Times New Roman"/>
          <w:sz w:val="28"/>
        </w:rPr>
        <w:t>муниципального района от 26.12.2020 №  22 «</w:t>
      </w:r>
      <w:r w:rsidRPr="006B50E7">
        <w:rPr>
          <w:rFonts w:ascii="Times New Roman" w:hAnsi="Times New Roman"/>
          <w:bCs/>
          <w:sz w:val="28"/>
          <w:szCs w:val="28"/>
        </w:rPr>
        <w:t>О  внесении изменений в</w:t>
      </w:r>
      <w:r w:rsidRPr="006B50E7">
        <w:rPr>
          <w:rFonts w:ascii="Times New Roman" w:hAnsi="Times New Roman"/>
          <w:sz w:val="28"/>
          <w:szCs w:val="28"/>
        </w:rPr>
        <w:t xml:space="preserve">   решение  Совета сельского поселения Борисовское от 29.04.2020 № 274»;</w:t>
      </w:r>
    </w:p>
    <w:p w:rsidR="004A60A3" w:rsidRPr="006B50E7" w:rsidRDefault="004A60A3" w:rsidP="004A60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50E7">
        <w:rPr>
          <w:rFonts w:ascii="Times New Roman" w:hAnsi="Times New Roman"/>
          <w:sz w:val="28"/>
        </w:rPr>
        <w:t xml:space="preserve">      - решение Совета сельского поселения Вепсское национальное Бабаевского муниципального района от </w:t>
      </w:r>
      <w:r w:rsidRPr="006B50E7">
        <w:rPr>
          <w:rFonts w:ascii="Times New Roman" w:hAnsi="Times New Roman"/>
          <w:sz w:val="28"/>
          <w:szCs w:val="28"/>
        </w:rPr>
        <w:t>19.09.2017 № 5 «О Регламенте Совета сельского поселения Вепсское национальное»;</w:t>
      </w:r>
    </w:p>
    <w:p w:rsidR="004A60A3" w:rsidRPr="006B50E7" w:rsidRDefault="004A60A3" w:rsidP="004A60A3">
      <w:pPr>
        <w:tabs>
          <w:tab w:val="left" w:pos="4200"/>
        </w:tabs>
        <w:autoSpaceDE w:val="0"/>
        <w:autoSpaceDN w:val="0"/>
        <w:adjustRightInd w:val="0"/>
        <w:ind w:right="-108"/>
        <w:jc w:val="both"/>
        <w:outlineLvl w:val="0"/>
        <w:rPr>
          <w:rFonts w:ascii="Times New Roman" w:hAnsi="Times New Roman"/>
          <w:sz w:val="28"/>
          <w:szCs w:val="28"/>
        </w:rPr>
      </w:pPr>
      <w:r w:rsidRPr="006B50E7">
        <w:rPr>
          <w:rFonts w:ascii="Times New Roman" w:hAnsi="Times New Roman"/>
          <w:sz w:val="28"/>
          <w:szCs w:val="28"/>
        </w:rPr>
        <w:t xml:space="preserve">      </w:t>
      </w:r>
      <w:r w:rsidRPr="006B50E7">
        <w:rPr>
          <w:rFonts w:ascii="Times New Roman" w:hAnsi="Times New Roman"/>
          <w:sz w:val="28"/>
        </w:rPr>
        <w:t xml:space="preserve"> </w:t>
      </w:r>
      <w:proofErr w:type="gramStart"/>
      <w:r w:rsidRPr="006B50E7">
        <w:rPr>
          <w:rFonts w:ascii="Times New Roman" w:hAnsi="Times New Roman"/>
          <w:sz w:val="28"/>
        </w:rPr>
        <w:t xml:space="preserve">- решение Совета сельского поселения Вепсское национальное Бабаевского муниципального района от </w:t>
      </w:r>
      <w:r w:rsidRPr="006B50E7">
        <w:rPr>
          <w:rFonts w:ascii="Times New Roman" w:hAnsi="Times New Roman"/>
          <w:sz w:val="28"/>
          <w:szCs w:val="28"/>
        </w:rPr>
        <w:t>25.06.2020 № 146 «О внесении изменений в Регламент Совета сельского поселения Вепсское национальное, утвержденный решением Совета сельского поселения Вепсское национальное от 19.09.2017 №5»;</w:t>
      </w:r>
      <w:proofErr w:type="gramEnd"/>
    </w:p>
    <w:p w:rsidR="004A60A3" w:rsidRPr="006B50E7" w:rsidRDefault="004A60A3" w:rsidP="004A60A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6B50E7">
        <w:rPr>
          <w:rFonts w:ascii="Times New Roman" w:hAnsi="Times New Roman"/>
          <w:sz w:val="28"/>
          <w:szCs w:val="28"/>
        </w:rPr>
        <w:t xml:space="preserve">      </w:t>
      </w:r>
      <w:r w:rsidRPr="006B50E7">
        <w:rPr>
          <w:rFonts w:ascii="Times New Roman" w:hAnsi="Times New Roman"/>
          <w:sz w:val="28"/>
        </w:rPr>
        <w:t xml:space="preserve"> - решение Совета сельского поселения Вепсское национальное Бабаевского муниципального района от </w:t>
      </w:r>
      <w:r w:rsidRPr="006B50E7">
        <w:rPr>
          <w:rFonts w:ascii="Times New Roman" w:hAnsi="Times New Roman"/>
          <w:sz w:val="28"/>
          <w:szCs w:val="28"/>
        </w:rPr>
        <w:t>19.04.2016 № 160 «</w:t>
      </w:r>
      <w:r w:rsidRPr="006B50E7">
        <w:rPr>
          <w:rFonts w:ascii="Times New Roman" w:hAnsi="Times New Roman"/>
          <w:bCs/>
          <w:sz w:val="28"/>
          <w:szCs w:val="28"/>
        </w:rPr>
        <w:t xml:space="preserve">Об  утверждении </w:t>
      </w:r>
      <w:proofErr w:type="gramStart"/>
      <w:r w:rsidRPr="006B50E7">
        <w:rPr>
          <w:rFonts w:ascii="Times New Roman" w:hAnsi="Times New Roman"/>
          <w:bCs/>
          <w:sz w:val="28"/>
          <w:szCs w:val="28"/>
        </w:rPr>
        <w:t>кодекса этики депутата Совета сельского поселения</w:t>
      </w:r>
      <w:proofErr w:type="gramEnd"/>
      <w:r w:rsidRPr="006B50E7">
        <w:rPr>
          <w:rFonts w:ascii="Times New Roman" w:hAnsi="Times New Roman"/>
          <w:bCs/>
          <w:sz w:val="28"/>
          <w:szCs w:val="28"/>
        </w:rPr>
        <w:t xml:space="preserve"> Вепсское национальное</w:t>
      </w:r>
    </w:p>
    <w:p w:rsidR="004A60A3" w:rsidRPr="006B50E7" w:rsidRDefault="004A60A3" w:rsidP="004A60A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6B50E7">
        <w:rPr>
          <w:rFonts w:ascii="Times New Roman" w:hAnsi="Times New Roman"/>
          <w:bCs/>
          <w:sz w:val="28"/>
          <w:szCs w:val="28"/>
        </w:rPr>
        <w:lastRenderedPageBreak/>
        <w:t>Бабаевского муниципального района»</w:t>
      </w:r>
      <w:r w:rsidR="00090165" w:rsidRPr="006B50E7">
        <w:rPr>
          <w:rFonts w:ascii="Times New Roman" w:hAnsi="Times New Roman"/>
          <w:bCs/>
          <w:sz w:val="28"/>
          <w:szCs w:val="28"/>
        </w:rPr>
        <w:t>;</w:t>
      </w:r>
    </w:p>
    <w:p w:rsidR="00090165" w:rsidRPr="006B50E7" w:rsidRDefault="00090165" w:rsidP="00090165">
      <w:pPr>
        <w:jc w:val="both"/>
        <w:rPr>
          <w:rFonts w:ascii="Times New Roman" w:hAnsi="Times New Roman"/>
          <w:sz w:val="28"/>
          <w:szCs w:val="28"/>
        </w:rPr>
      </w:pPr>
      <w:r w:rsidRPr="006B50E7">
        <w:rPr>
          <w:rFonts w:ascii="Times New Roman" w:hAnsi="Times New Roman"/>
          <w:bCs/>
          <w:sz w:val="28"/>
          <w:szCs w:val="28"/>
        </w:rPr>
        <w:t xml:space="preserve">      </w:t>
      </w:r>
      <w:r w:rsidRPr="006B50E7">
        <w:rPr>
          <w:rFonts w:ascii="Times New Roman" w:hAnsi="Times New Roman"/>
          <w:sz w:val="28"/>
        </w:rPr>
        <w:t xml:space="preserve">- решение Совета сельского поселения Вепсское национальное Бабаевского муниципального района от </w:t>
      </w:r>
      <w:r w:rsidRPr="006B50E7">
        <w:rPr>
          <w:rFonts w:ascii="Times New Roman" w:hAnsi="Times New Roman"/>
          <w:sz w:val="28"/>
          <w:szCs w:val="28"/>
        </w:rPr>
        <w:t>25.08.2020 № 154</w:t>
      </w:r>
      <w:r w:rsidRPr="006B50E7">
        <w:rPr>
          <w:rFonts w:ascii="Times New Roman" w:hAnsi="Times New Roman"/>
          <w:sz w:val="28"/>
        </w:rPr>
        <w:t xml:space="preserve"> «</w:t>
      </w:r>
      <w:r w:rsidRPr="006B50E7">
        <w:rPr>
          <w:rFonts w:ascii="Times New Roman" w:hAnsi="Times New Roman"/>
          <w:bCs/>
          <w:sz w:val="28"/>
          <w:szCs w:val="28"/>
        </w:rPr>
        <w:t xml:space="preserve">О порядке присутствия </w:t>
      </w:r>
      <w:r w:rsidRPr="006B50E7">
        <w:rPr>
          <w:rFonts w:ascii="Times New Roman" w:hAnsi="Times New Roman"/>
          <w:sz w:val="28"/>
          <w:szCs w:val="28"/>
        </w:rPr>
        <w:t>граждан (физических лиц),</w:t>
      </w:r>
      <w:r w:rsidR="00522278" w:rsidRPr="006B50E7">
        <w:rPr>
          <w:rFonts w:ascii="Times New Roman" w:hAnsi="Times New Roman"/>
          <w:sz w:val="28"/>
          <w:szCs w:val="28"/>
        </w:rPr>
        <w:t xml:space="preserve"> </w:t>
      </w:r>
      <w:r w:rsidRPr="006B50E7">
        <w:rPr>
          <w:rFonts w:ascii="Times New Roman" w:hAnsi="Times New Roman"/>
          <w:sz w:val="28"/>
          <w:szCs w:val="28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сельского поселения Вепсское национальное»</w:t>
      </w:r>
      <w:r w:rsidR="00522278" w:rsidRPr="006B50E7">
        <w:rPr>
          <w:rFonts w:ascii="Times New Roman" w:hAnsi="Times New Roman"/>
          <w:sz w:val="28"/>
          <w:szCs w:val="28"/>
        </w:rPr>
        <w:t>;</w:t>
      </w:r>
    </w:p>
    <w:p w:rsidR="00522278" w:rsidRPr="006B50E7" w:rsidRDefault="00522278" w:rsidP="00522278">
      <w:pPr>
        <w:jc w:val="both"/>
        <w:rPr>
          <w:rFonts w:ascii="Times New Roman" w:hAnsi="Times New Roman"/>
          <w:sz w:val="28"/>
          <w:szCs w:val="28"/>
        </w:rPr>
      </w:pPr>
      <w:r w:rsidRPr="006B50E7">
        <w:rPr>
          <w:rFonts w:ascii="Times New Roman" w:hAnsi="Times New Roman"/>
          <w:sz w:val="28"/>
        </w:rPr>
        <w:t xml:space="preserve">      - решение Совета сельского поселения Вепсское национальное Бабаевского муниципального района от </w:t>
      </w:r>
      <w:r w:rsidRPr="006B50E7">
        <w:rPr>
          <w:rFonts w:ascii="Times New Roman" w:hAnsi="Times New Roman"/>
          <w:sz w:val="28"/>
          <w:szCs w:val="28"/>
        </w:rPr>
        <w:t xml:space="preserve">19.04.2016 № 163 «О </w:t>
      </w:r>
      <w:proofErr w:type="gramStart"/>
      <w:r w:rsidRPr="006B50E7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6B50E7">
        <w:rPr>
          <w:rFonts w:ascii="Times New Roman" w:hAnsi="Times New Roman"/>
          <w:sz w:val="28"/>
          <w:szCs w:val="28"/>
        </w:rPr>
        <w:t xml:space="preserve"> о статусе депутата совета сельского поселения Вепсское национальное»;</w:t>
      </w:r>
    </w:p>
    <w:p w:rsidR="006B50E7" w:rsidRPr="006B50E7" w:rsidRDefault="006B50E7" w:rsidP="006B50E7">
      <w:pPr>
        <w:jc w:val="both"/>
        <w:rPr>
          <w:rFonts w:ascii="Times New Roman" w:hAnsi="Times New Roman"/>
          <w:sz w:val="28"/>
          <w:szCs w:val="28"/>
        </w:rPr>
      </w:pPr>
      <w:r w:rsidRPr="006B50E7">
        <w:rPr>
          <w:rFonts w:ascii="Times New Roman" w:hAnsi="Times New Roman"/>
          <w:sz w:val="28"/>
        </w:rPr>
        <w:t xml:space="preserve">      - решение Совета сельского поселения Вепсское национальное Бабаевского муниципального района от </w:t>
      </w:r>
      <w:r w:rsidRPr="006B50E7">
        <w:rPr>
          <w:rFonts w:ascii="Times New Roman" w:hAnsi="Times New Roman"/>
          <w:sz w:val="28"/>
          <w:szCs w:val="28"/>
        </w:rPr>
        <w:t>16.10.2018 № 66</w:t>
      </w:r>
      <w:r w:rsidRPr="006B50E7">
        <w:rPr>
          <w:rFonts w:ascii="Times New Roman" w:hAnsi="Times New Roman"/>
          <w:sz w:val="28"/>
        </w:rPr>
        <w:t xml:space="preserve"> «</w:t>
      </w:r>
      <w:r w:rsidRPr="006B50E7">
        <w:rPr>
          <w:rFonts w:ascii="Times New Roman" w:hAnsi="Times New Roman"/>
          <w:sz w:val="28"/>
          <w:szCs w:val="28"/>
        </w:rPr>
        <w:t xml:space="preserve">О внесение изменений в решение Совета сельского поселения Вепсское национальное  от 19.04.2016г № 163»; </w:t>
      </w:r>
    </w:p>
    <w:p w:rsidR="006B50E7" w:rsidRPr="00A5455D" w:rsidRDefault="006B50E7" w:rsidP="006B50E7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 xml:space="preserve">     </w:t>
      </w:r>
      <w:r w:rsidRPr="00A5455D">
        <w:rPr>
          <w:rStyle w:val="layout"/>
          <w:rFonts w:ascii="Times New Roman" w:hAnsi="Times New Roman"/>
          <w:sz w:val="28"/>
          <w:szCs w:val="28"/>
        </w:rPr>
        <w:t xml:space="preserve">- </w:t>
      </w:r>
      <w:r w:rsidR="00862618" w:rsidRPr="00A5455D">
        <w:rPr>
          <w:rStyle w:val="layout"/>
          <w:rFonts w:ascii="Times New Roman" w:hAnsi="Times New Roman"/>
          <w:sz w:val="28"/>
          <w:szCs w:val="28"/>
        </w:rPr>
        <w:t xml:space="preserve"> </w:t>
      </w:r>
      <w:r w:rsidRPr="00A5455D">
        <w:rPr>
          <w:rStyle w:val="layout"/>
          <w:rFonts w:ascii="Times New Roman" w:hAnsi="Times New Roman"/>
          <w:sz w:val="28"/>
          <w:szCs w:val="28"/>
        </w:rPr>
        <w:t xml:space="preserve">решение Совета городского поселения </w:t>
      </w:r>
      <w:proofErr w:type="spellStart"/>
      <w:r w:rsidRPr="00A5455D">
        <w:rPr>
          <w:rStyle w:val="layout"/>
          <w:rFonts w:ascii="Times New Roman" w:hAnsi="Times New Roman"/>
          <w:sz w:val="28"/>
          <w:szCs w:val="28"/>
        </w:rPr>
        <w:t>г</w:t>
      </w:r>
      <w:proofErr w:type="gramStart"/>
      <w:r w:rsidRPr="00A5455D">
        <w:rPr>
          <w:rStyle w:val="layout"/>
          <w:rFonts w:ascii="Times New Roman" w:hAnsi="Times New Roman"/>
          <w:sz w:val="28"/>
          <w:szCs w:val="28"/>
        </w:rPr>
        <w:t>.Б</w:t>
      </w:r>
      <w:proofErr w:type="gramEnd"/>
      <w:r w:rsidRPr="00A5455D">
        <w:rPr>
          <w:rStyle w:val="layout"/>
          <w:rFonts w:ascii="Times New Roman" w:hAnsi="Times New Roman"/>
          <w:sz w:val="28"/>
          <w:szCs w:val="28"/>
        </w:rPr>
        <w:t>абаево</w:t>
      </w:r>
      <w:proofErr w:type="spellEnd"/>
      <w:r w:rsidRPr="00A5455D">
        <w:rPr>
          <w:rStyle w:val="layout"/>
          <w:rFonts w:ascii="Times New Roman" w:hAnsi="Times New Roman"/>
          <w:sz w:val="28"/>
          <w:szCs w:val="28"/>
        </w:rPr>
        <w:t xml:space="preserve"> от 20.09.2017г. № 4 «Об утверждении Регламента работы Совета городского поселения г. Бабаево»;</w:t>
      </w:r>
    </w:p>
    <w:p w:rsidR="00522278" w:rsidRPr="00A5455D" w:rsidRDefault="00862618" w:rsidP="006B50E7">
      <w:pPr>
        <w:jc w:val="both"/>
        <w:rPr>
          <w:rFonts w:ascii="Times New Roman" w:hAnsi="Times New Roman"/>
          <w:bCs/>
          <w:sz w:val="28"/>
          <w:szCs w:val="28"/>
        </w:rPr>
      </w:pPr>
      <w:r w:rsidRPr="00A5455D">
        <w:rPr>
          <w:rFonts w:ascii="Times New Roman" w:hAnsi="Times New Roman"/>
          <w:sz w:val="28"/>
        </w:rPr>
        <w:t xml:space="preserve">      - решение Совета сельского поселения Пяжозерское Бабаевского муниципального района от </w:t>
      </w:r>
      <w:r w:rsidRPr="00A5455D">
        <w:rPr>
          <w:rStyle w:val="layout"/>
          <w:rFonts w:ascii="Times New Roman" w:hAnsi="Times New Roman"/>
          <w:sz w:val="28"/>
          <w:szCs w:val="28"/>
        </w:rPr>
        <w:t>29.10.2018 № 49 «Об утверждении Положения о статусе депутата Совета сельского поселения Пяжозерское»;</w:t>
      </w:r>
      <w:r w:rsidRPr="00A5455D">
        <w:rPr>
          <w:rFonts w:ascii="Times New Roman" w:hAnsi="Times New Roman"/>
          <w:sz w:val="28"/>
          <w:szCs w:val="28"/>
        </w:rPr>
        <w:br/>
      </w:r>
      <w:r w:rsidRPr="00A5455D">
        <w:rPr>
          <w:rFonts w:ascii="Times New Roman" w:hAnsi="Times New Roman"/>
          <w:sz w:val="28"/>
        </w:rPr>
        <w:t xml:space="preserve">      - решение Совета сельского поселения Пяжозерское Бабаевского муниципального района от </w:t>
      </w:r>
      <w:r w:rsidRPr="00A5455D">
        <w:rPr>
          <w:rStyle w:val="layout"/>
          <w:rFonts w:ascii="Times New Roman" w:hAnsi="Times New Roman"/>
          <w:sz w:val="28"/>
          <w:szCs w:val="28"/>
        </w:rPr>
        <w:t xml:space="preserve">20.04.2016 № 161 «Об утверждении </w:t>
      </w:r>
      <w:proofErr w:type="gramStart"/>
      <w:r w:rsidRPr="00A5455D">
        <w:rPr>
          <w:rStyle w:val="layout"/>
          <w:rFonts w:ascii="Times New Roman" w:hAnsi="Times New Roman"/>
          <w:sz w:val="28"/>
          <w:szCs w:val="28"/>
        </w:rPr>
        <w:t>Кодекса этики депутата Совета сельского поселения</w:t>
      </w:r>
      <w:proofErr w:type="gramEnd"/>
      <w:r w:rsidRPr="00A5455D">
        <w:rPr>
          <w:rStyle w:val="layout"/>
          <w:rFonts w:ascii="Times New Roman" w:hAnsi="Times New Roman"/>
          <w:sz w:val="28"/>
          <w:szCs w:val="28"/>
        </w:rPr>
        <w:t xml:space="preserve"> Пяжозерское»;</w:t>
      </w:r>
      <w:r w:rsidRPr="00A5455D">
        <w:rPr>
          <w:rFonts w:ascii="Times New Roman" w:hAnsi="Times New Roman"/>
          <w:bCs/>
          <w:sz w:val="28"/>
          <w:szCs w:val="28"/>
        </w:rPr>
        <w:br/>
      </w:r>
      <w:r w:rsidR="00514F5C" w:rsidRPr="00A5455D">
        <w:rPr>
          <w:rFonts w:ascii="Times New Roman" w:hAnsi="Times New Roman"/>
          <w:sz w:val="28"/>
        </w:rPr>
        <w:t xml:space="preserve">      - </w:t>
      </w:r>
      <w:proofErr w:type="gramStart"/>
      <w:r w:rsidR="00514F5C" w:rsidRPr="00A5455D">
        <w:rPr>
          <w:rFonts w:ascii="Times New Roman" w:hAnsi="Times New Roman"/>
          <w:sz w:val="28"/>
        </w:rPr>
        <w:t xml:space="preserve">решение Совета сельского поселения Пяжозерское Бабаевского муниципального района от </w:t>
      </w:r>
      <w:r w:rsidR="00514F5C" w:rsidRPr="00A5455D">
        <w:rPr>
          <w:rStyle w:val="layout"/>
          <w:rFonts w:ascii="Times New Roman" w:hAnsi="Times New Roman"/>
          <w:sz w:val="28"/>
          <w:szCs w:val="28"/>
        </w:rPr>
        <w:t>30.11.2020 № 132 «О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сельского поселения Пяжозерское»;</w:t>
      </w:r>
      <w:r w:rsidR="00514F5C" w:rsidRPr="00A5455D">
        <w:rPr>
          <w:rFonts w:ascii="Times New Roman" w:hAnsi="Times New Roman"/>
          <w:sz w:val="28"/>
          <w:szCs w:val="28"/>
        </w:rPr>
        <w:br/>
      </w:r>
      <w:r w:rsidR="00974C17" w:rsidRPr="00A5455D">
        <w:rPr>
          <w:rFonts w:ascii="Times New Roman" w:hAnsi="Times New Roman"/>
          <w:sz w:val="28"/>
        </w:rPr>
        <w:t xml:space="preserve">      - решение Совета сельского поселения Пяжозерское Бабаевского муниципального района от </w:t>
      </w:r>
      <w:r w:rsidR="00974C17" w:rsidRPr="00A5455D">
        <w:rPr>
          <w:rStyle w:val="layout"/>
          <w:rFonts w:ascii="Times New Roman" w:hAnsi="Times New Roman"/>
          <w:sz w:val="28"/>
          <w:szCs w:val="28"/>
        </w:rPr>
        <w:t>21.09.2017 № 01 «Об утверждении Регламента работы Совета сельского поселения Пяжозерское»;</w:t>
      </w:r>
      <w:proofErr w:type="gramEnd"/>
    </w:p>
    <w:p w:rsidR="00862618" w:rsidRPr="005601C7" w:rsidRDefault="00974C17" w:rsidP="004A60A3">
      <w:pPr>
        <w:tabs>
          <w:tab w:val="left" w:pos="4200"/>
        </w:tabs>
        <w:autoSpaceDE w:val="0"/>
        <w:autoSpaceDN w:val="0"/>
        <w:adjustRightInd w:val="0"/>
        <w:ind w:right="-108"/>
        <w:jc w:val="both"/>
        <w:outlineLvl w:val="0"/>
        <w:rPr>
          <w:rStyle w:val="layout"/>
          <w:rFonts w:ascii="Times New Roman" w:hAnsi="Times New Roman"/>
          <w:sz w:val="28"/>
          <w:szCs w:val="28"/>
        </w:rPr>
      </w:pPr>
      <w:r w:rsidRPr="00A5455D">
        <w:rPr>
          <w:rFonts w:ascii="Times New Roman" w:hAnsi="Times New Roman"/>
          <w:sz w:val="28"/>
        </w:rPr>
        <w:t xml:space="preserve">      </w:t>
      </w:r>
      <w:proofErr w:type="gramStart"/>
      <w:r w:rsidRPr="00A5455D">
        <w:rPr>
          <w:rFonts w:ascii="Times New Roman" w:hAnsi="Times New Roman"/>
          <w:sz w:val="28"/>
        </w:rPr>
        <w:t xml:space="preserve">- решение Совета сельского поселения Пяжозерское Бабаевского муниципального района от </w:t>
      </w:r>
      <w:r w:rsidRPr="00A5455D">
        <w:rPr>
          <w:rStyle w:val="layout"/>
          <w:rFonts w:ascii="Times New Roman" w:hAnsi="Times New Roman"/>
          <w:sz w:val="28"/>
          <w:szCs w:val="28"/>
        </w:rPr>
        <w:t>29.05.2020 № 118«О внесении изменений в Регламент Совета сельского поселения Пяжозерское, утвержденный решением Совета сельского поселения Пяжозерское от 21.09.2017 года № 01»;</w:t>
      </w:r>
      <w:r w:rsidRPr="00A5455D">
        <w:rPr>
          <w:rFonts w:ascii="Times New Roman" w:hAnsi="Times New Roman"/>
          <w:sz w:val="28"/>
          <w:szCs w:val="28"/>
        </w:rPr>
        <w:br/>
      </w:r>
      <w:r w:rsidR="00E14B72" w:rsidRPr="00A5455D">
        <w:rPr>
          <w:rFonts w:ascii="Times New Roman" w:hAnsi="Times New Roman"/>
          <w:sz w:val="28"/>
        </w:rPr>
        <w:t xml:space="preserve">      - решение Совета сельского поселения </w:t>
      </w:r>
      <w:r w:rsidR="00E14B72">
        <w:rPr>
          <w:rFonts w:ascii="Times New Roman" w:hAnsi="Times New Roman"/>
          <w:sz w:val="28"/>
        </w:rPr>
        <w:t>Санинское</w:t>
      </w:r>
      <w:r w:rsidR="00E14B72" w:rsidRPr="00A5455D">
        <w:rPr>
          <w:rFonts w:ascii="Times New Roman" w:hAnsi="Times New Roman"/>
          <w:sz w:val="28"/>
        </w:rPr>
        <w:t xml:space="preserve"> Бабаевского муниципального района от</w:t>
      </w:r>
      <w:r w:rsidR="005601C7">
        <w:rPr>
          <w:rFonts w:ascii="Times New Roman" w:hAnsi="Times New Roman"/>
          <w:sz w:val="28"/>
        </w:rPr>
        <w:t xml:space="preserve"> </w:t>
      </w:r>
      <w:r w:rsidR="005601C7" w:rsidRPr="005601C7">
        <w:rPr>
          <w:rFonts w:ascii="Times New Roman" w:hAnsi="Times New Roman"/>
          <w:sz w:val="28"/>
          <w:szCs w:val="28"/>
        </w:rPr>
        <w:t>10.08.2012 № 237 «Об утверждении Положения о статусе</w:t>
      </w:r>
      <w:r w:rsidR="005601C7">
        <w:rPr>
          <w:rFonts w:ascii="Times New Roman" w:hAnsi="Times New Roman"/>
          <w:sz w:val="28"/>
          <w:szCs w:val="28"/>
        </w:rPr>
        <w:t xml:space="preserve"> </w:t>
      </w:r>
      <w:r w:rsidR="005601C7" w:rsidRPr="005601C7">
        <w:rPr>
          <w:rFonts w:ascii="Times New Roman" w:hAnsi="Times New Roman"/>
          <w:sz w:val="28"/>
          <w:szCs w:val="28"/>
        </w:rPr>
        <w:t xml:space="preserve">должностных лиц местного самоуправления </w:t>
      </w:r>
      <w:r w:rsidR="005601C7" w:rsidRPr="005601C7">
        <w:rPr>
          <w:rFonts w:ascii="Times New Roman" w:hAnsi="Times New Roman"/>
          <w:sz w:val="28"/>
          <w:szCs w:val="28"/>
        </w:rPr>
        <w:br/>
        <w:t>сельского поселения Санинское»</w:t>
      </w:r>
      <w:r w:rsidR="005601C7">
        <w:rPr>
          <w:rFonts w:ascii="Times New Roman" w:hAnsi="Times New Roman"/>
          <w:sz w:val="28"/>
          <w:szCs w:val="28"/>
        </w:rPr>
        <w:t>;</w:t>
      </w:r>
      <w:r w:rsidR="005601C7" w:rsidRPr="005601C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62618" w:rsidRPr="00C40DE4" w:rsidRDefault="00C40DE4" w:rsidP="004A60A3">
      <w:pPr>
        <w:tabs>
          <w:tab w:val="left" w:pos="4200"/>
        </w:tabs>
        <w:autoSpaceDE w:val="0"/>
        <w:autoSpaceDN w:val="0"/>
        <w:adjustRightInd w:val="0"/>
        <w:ind w:right="-108"/>
        <w:jc w:val="both"/>
        <w:outlineLvl w:val="0"/>
        <w:rPr>
          <w:rStyle w:val="layout"/>
          <w:rFonts w:ascii="Times New Roman" w:hAnsi="Times New Roman"/>
          <w:sz w:val="28"/>
          <w:szCs w:val="28"/>
        </w:rPr>
      </w:pPr>
      <w:r w:rsidRPr="00A5455D">
        <w:rPr>
          <w:rFonts w:ascii="Times New Roman" w:hAnsi="Times New Roman"/>
          <w:sz w:val="28"/>
        </w:rPr>
        <w:t xml:space="preserve">      - решение Совета сельского поселения </w:t>
      </w:r>
      <w:r>
        <w:rPr>
          <w:rFonts w:ascii="Times New Roman" w:hAnsi="Times New Roman"/>
          <w:sz w:val="28"/>
        </w:rPr>
        <w:t>Санинское</w:t>
      </w:r>
      <w:r w:rsidRPr="00A5455D">
        <w:rPr>
          <w:rFonts w:ascii="Times New Roman" w:hAnsi="Times New Roman"/>
          <w:sz w:val="28"/>
        </w:rPr>
        <w:t xml:space="preserve"> Бабаевского муниципального района от</w:t>
      </w:r>
      <w:r>
        <w:rPr>
          <w:rFonts w:ascii="Times New Roman" w:hAnsi="Times New Roman"/>
          <w:sz w:val="28"/>
        </w:rPr>
        <w:t xml:space="preserve"> </w:t>
      </w:r>
      <w:r w:rsidRPr="00C40DE4">
        <w:rPr>
          <w:rFonts w:ascii="Times New Roman" w:hAnsi="Times New Roman"/>
          <w:sz w:val="28"/>
          <w:szCs w:val="28"/>
        </w:rPr>
        <w:t>21.02.2014 № 40 «О внесении изменений в решение Совета сельского поселения Санинское от 10.08.2012 № 237»;</w:t>
      </w:r>
      <w:r w:rsidRPr="00C40D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 xml:space="preserve">     </w:t>
      </w:r>
      <w:r w:rsidRPr="00C40DE4">
        <w:rPr>
          <w:rFonts w:ascii="Times New Roman" w:hAnsi="Times New Roman"/>
          <w:sz w:val="28"/>
          <w:szCs w:val="28"/>
        </w:rPr>
        <w:t xml:space="preserve">- решение Совета сельского поселения Санинское Бабаевского </w:t>
      </w:r>
      <w:r w:rsidRPr="00C40DE4">
        <w:rPr>
          <w:rFonts w:ascii="Times New Roman" w:hAnsi="Times New Roman"/>
          <w:sz w:val="28"/>
          <w:szCs w:val="28"/>
        </w:rPr>
        <w:lastRenderedPageBreak/>
        <w:t>муниципального района от 18.03.2014 № 54 «О внесении изменений в решение Совета сельского поселения Санинское от 10.08.2012 № 237»;</w:t>
      </w:r>
    </w:p>
    <w:p w:rsidR="00C40DE4" w:rsidRPr="00C40DE4" w:rsidRDefault="00C40DE4" w:rsidP="00C40DE4">
      <w:pPr>
        <w:tabs>
          <w:tab w:val="left" w:pos="4200"/>
        </w:tabs>
        <w:autoSpaceDE w:val="0"/>
        <w:autoSpaceDN w:val="0"/>
        <w:adjustRightInd w:val="0"/>
        <w:ind w:right="-108"/>
        <w:jc w:val="both"/>
        <w:outlineLvl w:val="0"/>
        <w:rPr>
          <w:rStyle w:val="layout"/>
          <w:rFonts w:ascii="Times New Roman" w:hAnsi="Times New Roman"/>
          <w:sz w:val="28"/>
          <w:szCs w:val="28"/>
        </w:rPr>
      </w:pPr>
      <w:r w:rsidRPr="00C40DE4">
        <w:rPr>
          <w:rFonts w:ascii="Times New Roman" w:hAnsi="Times New Roman"/>
          <w:sz w:val="28"/>
          <w:szCs w:val="28"/>
        </w:rPr>
        <w:t xml:space="preserve">   </w:t>
      </w:r>
      <w:r w:rsidR="00256842">
        <w:rPr>
          <w:rFonts w:ascii="Times New Roman" w:hAnsi="Times New Roman"/>
          <w:sz w:val="28"/>
          <w:szCs w:val="28"/>
        </w:rPr>
        <w:t xml:space="preserve"> </w:t>
      </w:r>
      <w:r w:rsidRPr="00C40DE4">
        <w:rPr>
          <w:rFonts w:ascii="Times New Roman" w:hAnsi="Times New Roman"/>
          <w:sz w:val="28"/>
          <w:szCs w:val="28"/>
        </w:rPr>
        <w:t xml:space="preserve"> - решение Совета сельского поселения Санинское Бабаевского муниципального района от 22.05.2014 № 65 «О внесении изменений в решение Совета сельского поселения Санинское от 10.08.2012 № 237»;</w:t>
      </w:r>
    </w:p>
    <w:p w:rsidR="000110FF" w:rsidRDefault="000110FF" w:rsidP="000110FF">
      <w:pPr>
        <w:jc w:val="both"/>
        <w:rPr>
          <w:rFonts w:ascii="Times New Roman" w:hAnsi="Times New Roman"/>
          <w:sz w:val="28"/>
          <w:szCs w:val="28"/>
        </w:rPr>
      </w:pPr>
      <w:r w:rsidRPr="000110FF">
        <w:rPr>
          <w:rFonts w:ascii="Times New Roman" w:hAnsi="Times New Roman"/>
          <w:sz w:val="28"/>
          <w:szCs w:val="28"/>
        </w:rPr>
        <w:t xml:space="preserve">     - решение Совета сельского поселения Санинское Бабаевского муниципального района от 14.03.2016 г.  № 160 «Об утверждении </w:t>
      </w:r>
      <w:proofErr w:type="gramStart"/>
      <w:r w:rsidRPr="000110FF">
        <w:rPr>
          <w:rFonts w:ascii="Times New Roman" w:hAnsi="Times New Roman"/>
          <w:sz w:val="28"/>
          <w:szCs w:val="28"/>
        </w:rPr>
        <w:t>кодекса этики депутата Совета сельского поселения</w:t>
      </w:r>
      <w:proofErr w:type="gramEnd"/>
      <w:r w:rsidRPr="000110FF">
        <w:rPr>
          <w:rFonts w:ascii="Times New Roman" w:hAnsi="Times New Roman"/>
          <w:sz w:val="28"/>
          <w:szCs w:val="28"/>
        </w:rPr>
        <w:t xml:space="preserve"> Санинское Бабаевского муниципального района»;  </w:t>
      </w:r>
    </w:p>
    <w:p w:rsidR="009963F6" w:rsidRDefault="000110FF" w:rsidP="009963F6">
      <w:pPr>
        <w:jc w:val="both"/>
        <w:rPr>
          <w:rFonts w:ascii="Times New Roman" w:hAnsi="Times New Roman"/>
          <w:sz w:val="28"/>
          <w:szCs w:val="28"/>
        </w:rPr>
      </w:pPr>
      <w:r w:rsidRPr="000110FF">
        <w:rPr>
          <w:rFonts w:ascii="Times New Roman" w:hAnsi="Times New Roman"/>
          <w:sz w:val="28"/>
          <w:szCs w:val="28"/>
        </w:rPr>
        <w:t xml:space="preserve">    - решение Совета сельского поселения Санинское Бабаевского муниципального района от 20.11.2020   № 160 «О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сельского поселения Санинское»;</w:t>
      </w:r>
    </w:p>
    <w:p w:rsidR="009963F6" w:rsidRPr="003E5200" w:rsidRDefault="009963F6" w:rsidP="009963F6">
      <w:pPr>
        <w:jc w:val="both"/>
        <w:rPr>
          <w:rFonts w:ascii="Times New Roman" w:hAnsi="Times New Roman"/>
          <w:sz w:val="28"/>
          <w:szCs w:val="28"/>
        </w:rPr>
      </w:pPr>
      <w:r w:rsidRPr="009963F6">
        <w:rPr>
          <w:rFonts w:ascii="Times New Roman" w:hAnsi="Times New Roman"/>
          <w:sz w:val="28"/>
          <w:szCs w:val="28"/>
        </w:rPr>
        <w:t xml:space="preserve">    </w:t>
      </w:r>
      <w:r w:rsidRPr="003E5200">
        <w:rPr>
          <w:rFonts w:ascii="Times New Roman" w:hAnsi="Times New Roman"/>
          <w:sz w:val="28"/>
          <w:szCs w:val="28"/>
        </w:rPr>
        <w:t>- решение Совета сельского поселения Санинское Бабаевского муниципального района от 22.09.2017 г № 1 «О Регламенте Совета сельского поселения Санинское»;  </w:t>
      </w:r>
    </w:p>
    <w:p w:rsidR="000110FF" w:rsidRPr="003E5200" w:rsidRDefault="009963F6" w:rsidP="009963F6">
      <w:pPr>
        <w:jc w:val="both"/>
        <w:rPr>
          <w:rFonts w:ascii="Times New Roman" w:hAnsi="Times New Roman"/>
          <w:sz w:val="28"/>
          <w:szCs w:val="28"/>
        </w:rPr>
      </w:pPr>
      <w:r w:rsidRPr="003E5200">
        <w:rPr>
          <w:rFonts w:ascii="Times New Roman" w:hAnsi="Times New Roman"/>
          <w:sz w:val="28"/>
          <w:szCs w:val="28"/>
        </w:rPr>
        <w:t xml:space="preserve">    - решение Совета сельского поселения Санинское Бабаевского муниципального района от 29.05.2020 № 137 «О внесении изменений в решение Совета сельского поселения Санинское от</w:t>
      </w:r>
      <w:r w:rsidR="00583845">
        <w:rPr>
          <w:rFonts w:ascii="Times New Roman" w:hAnsi="Times New Roman"/>
          <w:sz w:val="28"/>
          <w:szCs w:val="28"/>
        </w:rPr>
        <w:t xml:space="preserve"> </w:t>
      </w:r>
      <w:r w:rsidR="00583845" w:rsidRPr="003E5200">
        <w:rPr>
          <w:rFonts w:ascii="Times New Roman" w:hAnsi="Times New Roman"/>
          <w:sz w:val="28"/>
          <w:szCs w:val="28"/>
        </w:rPr>
        <w:t>22.09.2017 г № 1</w:t>
      </w:r>
      <w:r w:rsidR="00583845">
        <w:rPr>
          <w:rFonts w:ascii="Times New Roman" w:hAnsi="Times New Roman"/>
          <w:sz w:val="28"/>
          <w:szCs w:val="28"/>
        </w:rPr>
        <w:t>»</w:t>
      </w:r>
      <w:r w:rsidRPr="003E5200">
        <w:rPr>
          <w:rFonts w:ascii="Times New Roman" w:hAnsi="Times New Roman"/>
          <w:sz w:val="28"/>
          <w:szCs w:val="28"/>
        </w:rPr>
        <w:t>;</w:t>
      </w:r>
    </w:p>
    <w:p w:rsidR="000110FF" w:rsidRPr="00625383" w:rsidRDefault="006F1EB0" w:rsidP="000110FF">
      <w:pPr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F1EB0">
        <w:rPr>
          <w:rFonts w:ascii="Times New Roman" w:hAnsi="Times New Roman"/>
          <w:sz w:val="28"/>
          <w:szCs w:val="28"/>
        </w:rPr>
        <w:t xml:space="preserve">    - решение Совета сельского поселения Тороповское Бабаевского муниципального района от </w:t>
      </w:r>
      <w:r w:rsidRPr="006F1EB0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 </w:t>
      </w:r>
      <w:r w:rsidRPr="0062538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22.09.2017 №1 «О Регламенте Совета сельского поселения Тороповское»;</w:t>
      </w:r>
    </w:p>
    <w:p w:rsidR="006F1EB0" w:rsidRDefault="006F1EB0" w:rsidP="000110FF">
      <w:pPr>
        <w:jc w:val="both"/>
        <w:rPr>
          <w:rFonts w:ascii="Times New Roman" w:hAnsi="Times New Roman"/>
          <w:sz w:val="28"/>
          <w:szCs w:val="28"/>
        </w:rPr>
      </w:pPr>
      <w:r w:rsidRPr="00625383">
        <w:rPr>
          <w:rFonts w:ascii="Times New Roman" w:hAnsi="Times New Roman"/>
          <w:color w:val="auto"/>
          <w:sz w:val="28"/>
          <w:szCs w:val="28"/>
        </w:rPr>
        <w:t xml:space="preserve">    - решение Совета сельского</w:t>
      </w:r>
      <w:r w:rsidRPr="006F1EB0">
        <w:rPr>
          <w:rFonts w:ascii="Times New Roman" w:hAnsi="Times New Roman"/>
          <w:sz w:val="28"/>
          <w:szCs w:val="28"/>
        </w:rPr>
        <w:t xml:space="preserve"> поселения Тороповское Бабаевского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19.06.2020 № 111 «О внесении изменений в </w:t>
      </w:r>
      <w:r w:rsidR="00625383"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625383">
        <w:rPr>
          <w:rFonts w:ascii="Times New Roman" w:hAnsi="Times New Roman"/>
          <w:sz w:val="28"/>
          <w:szCs w:val="28"/>
        </w:rPr>
        <w:t>сельского поселения Тороповское</w:t>
      </w:r>
      <w:r>
        <w:rPr>
          <w:rFonts w:ascii="Times New Roman" w:hAnsi="Times New Roman"/>
          <w:sz w:val="28"/>
          <w:szCs w:val="28"/>
        </w:rPr>
        <w:t>»;</w:t>
      </w:r>
    </w:p>
    <w:p w:rsidR="006F1EB0" w:rsidRDefault="006F1EB0" w:rsidP="000110FF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6F1EB0">
        <w:rPr>
          <w:rFonts w:ascii="Times New Roman" w:hAnsi="Times New Roman"/>
          <w:sz w:val="28"/>
          <w:szCs w:val="28"/>
        </w:rPr>
        <w:t>решение Совета сельского поселения Тороповское Бабаевского муниципального района от</w:t>
      </w:r>
      <w:r w:rsidRPr="006F1EB0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6F1EB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31.03.2016 № 140 «</w:t>
      </w:r>
      <w:r w:rsidRPr="006F1EB0">
        <w:rPr>
          <w:rFonts w:ascii="Times New Roman" w:hAnsi="Times New Roman"/>
          <w:color w:val="auto"/>
          <w:sz w:val="28"/>
          <w:szCs w:val="28"/>
        </w:rPr>
        <w:t xml:space="preserve">О </w:t>
      </w:r>
      <w:proofErr w:type="gramStart"/>
      <w:r w:rsidRPr="006F1EB0">
        <w:rPr>
          <w:rFonts w:ascii="Times New Roman" w:hAnsi="Times New Roman"/>
          <w:color w:val="auto"/>
          <w:sz w:val="28"/>
          <w:szCs w:val="28"/>
        </w:rPr>
        <w:t>Положении</w:t>
      </w:r>
      <w:proofErr w:type="gramEnd"/>
      <w:r w:rsidRPr="006F1EB0">
        <w:rPr>
          <w:rFonts w:ascii="Times New Roman" w:hAnsi="Times New Roman"/>
          <w:color w:val="auto"/>
          <w:sz w:val="28"/>
          <w:szCs w:val="28"/>
        </w:rPr>
        <w:t xml:space="preserve"> о статусе депутата Совета сельского поселения Тороповское»;</w:t>
      </w:r>
    </w:p>
    <w:p w:rsidR="006F1EB0" w:rsidRPr="006F1EB0" w:rsidRDefault="006F1EB0" w:rsidP="000110FF">
      <w:pPr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6F1EB0">
        <w:rPr>
          <w:rFonts w:ascii="Times New Roman" w:hAnsi="Times New Roman"/>
          <w:sz w:val="28"/>
          <w:szCs w:val="28"/>
        </w:rPr>
        <w:t xml:space="preserve">   - решение Совета сельского поселения Тороповское Бабаевского муниципального района от </w:t>
      </w:r>
      <w:r w:rsidRPr="006F1EB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30.04.2020 № 102 «О внесении изменений в решение Совета сельского поселения Тороповское от 31.03.2016 № 140»;</w:t>
      </w:r>
    </w:p>
    <w:p w:rsidR="006F1EB0" w:rsidRPr="006F1EB0" w:rsidRDefault="006F1EB0" w:rsidP="000110FF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6F1EB0">
        <w:rPr>
          <w:rFonts w:ascii="Times New Roman" w:hAnsi="Times New Roman"/>
          <w:sz w:val="28"/>
          <w:szCs w:val="28"/>
        </w:rPr>
        <w:t xml:space="preserve">   - решение Совета сельского поселения Тороповское Бабаевского муниципального района от </w:t>
      </w:r>
      <w:r w:rsidRPr="006F1EB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28.11.2018 № 50 «О внесении изменений в решение Совета сельского поселения Тороповское от 31.03.2016 № 140»;</w:t>
      </w:r>
    </w:p>
    <w:p w:rsidR="00B63902" w:rsidRDefault="006F1EB0" w:rsidP="00B6390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42CF4">
        <w:rPr>
          <w:rFonts w:ascii="Times New Roman" w:hAnsi="Times New Roman"/>
          <w:sz w:val="28"/>
          <w:szCs w:val="28"/>
        </w:rPr>
        <w:t xml:space="preserve">- решение Совета сельского поселения Тороповское Бабаевского муниципального района от </w:t>
      </w:r>
      <w:r w:rsidR="00E42CF4" w:rsidRPr="006F1EB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31.03.2016 </w:t>
      </w:r>
      <w:r w:rsidR="00E42CF4" w:rsidRPr="00E42CF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№ </w:t>
      </w:r>
      <w:r w:rsidR="00E42CF4" w:rsidRPr="006F1EB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142 «Об утверждении </w:t>
      </w:r>
      <w:proofErr w:type="gramStart"/>
      <w:r w:rsidR="00E42CF4" w:rsidRPr="006F1EB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кодекса этики депутата </w:t>
      </w:r>
      <w:r w:rsidR="00E42CF4" w:rsidRPr="006F1EB0">
        <w:rPr>
          <w:rFonts w:ascii="Times New Roman" w:hAnsi="Times New Roman"/>
          <w:color w:val="auto"/>
          <w:sz w:val="28"/>
          <w:szCs w:val="28"/>
        </w:rPr>
        <w:t>Совета сельского поселения</w:t>
      </w:r>
      <w:proofErr w:type="gramEnd"/>
      <w:r w:rsidR="00E42CF4" w:rsidRPr="006F1EB0">
        <w:rPr>
          <w:rFonts w:ascii="Times New Roman" w:hAnsi="Times New Roman"/>
          <w:color w:val="auto"/>
          <w:sz w:val="28"/>
          <w:szCs w:val="28"/>
        </w:rPr>
        <w:t xml:space="preserve"> Тороповское»</w:t>
      </w:r>
      <w:r w:rsidR="00E42CF4">
        <w:rPr>
          <w:rFonts w:ascii="Times New Roman" w:hAnsi="Times New Roman"/>
          <w:color w:val="auto"/>
          <w:sz w:val="28"/>
          <w:szCs w:val="28"/>
        </w:rPr>
        <w:t>;</w:t>
      </w:r>
    </w:p>
    <w:p w:rsidR="00B63902" w:rsidRPr="006F1EB0" w:rsidRDefault="00B63902" w:rsidP="00B6390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E42CF4">
        <w:rPr>
          <w:rFonts w:ascii="Times New Roman" w:hAnsi="Times New Roman"/>
          <w:sz w:val="28"/>
          <w:szCs w:val="28"/>
        </w:rPr>
        <w:t xml:space="preserve"> </w:t>
      </w:r>
      <w:r w:rsidR="00E42CF4" w:rsidRPr="00B63902">
        <w:rPr>
          <w:rFonts w:ascii="Times New Roman" w:hAnsi="Times New Roman"/>
          <w:sz w:val="28"/>
          <w:szCs w:val="28"/>
        </w:rPr>
        <w:t xml:space="preserve">- решение Совета сельского поселения Тороповское Бабаевского муниципального района </w:t>
      </w:r>
      <w:r w:rsidRPr="00B63902">
        <w:rPr>
          <w:rFonts w:ascii="Times New Roman" w:hAnsi="Times New Roman"/>
          <w:sz w:val="28"/>
          <w:szCs w:val="28"/>
        </w:rPr>
        <w:t xml:space="preserve"> от </w:t>
      </w:r>
      <w:r w:rsidRPr="006F1EB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19.06.2020</w:t>
      </w:r>
      <w:r w:rsidRPr="00B6390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№ 110</w:t>
      </w:r>
      <w:r w:rsidRPr="006F1EB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B6390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«</w:t>
      </w:r>
      <w:r w:rsidRPr="006F1EB0">
        <w:rPr>
          <w:rFonts w:ascii="Times New Roman" w:hAnsi="Times New Roman"/>
          <w:color w:val="auto"/>
          <w:sz w:val="28"/>
          <w:szCs w:val="28"/>
        </w:rPr>
        <w:t>О порядке присутствия граждан (физических лиц), в том числе представителей организаций</w:t>
      </w:r>
      <w:r w:rsidRPr="00B6390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F1EB0">
        <w:rPr>
          <w:rFonts w:ascii="Times New Roman" w:hAnsi="Times New Roman"/>
          <w:color w:val="auto"/>
          <w:sz w:val="28"/>
          <w:szCs w:val="28"/>
        </w:rPr>
        <w:t xml:space="preserve">(юридических лиц), общественных объединений, государственных органов и органов местного </w:t>
      </w:r>
      <w:r w:rsidRPr="00B6390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F1EB0">
        <w:rPr>
          <w:rFonts w:ascii="Times New Roman" w:hAnsi="Times New Roman"/>
          <w:color w:val="auto"/>
          <w:sz w:val="28"/>
          <w:szCs w:val="28"/>
        </w:rPr>
        <w:t>самоуправления, на заседаниях Совета сельского поселения Тороповское»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4A60A3" w:rsidRPr="004A60A3" w:rsidRDefault="00B63902" w:rsidP="00B63902">
      <w:pPr>
        <w:jc w:val="both"/>
        <w:rPr>
          <w:rFonts w:asciiTheme="minorHAnsi" w:hAnsiTheme="minorHAnsi"/>
          <w:sz w:val="28"/>
          <w:szCs w:val="28"/>
        </w:rPr>
      </w:pPr>
      <w:r w:rsidRPr="00B63902">
        <w:rPr>
          <w:rFonts w:ascii="Times New Roman" w:hAnsi="Times New Roman"/>
          <w:sz w:val="28"/>
          <w:szCs w:val="28"/>
        </w:rPr>
        <w:lastRenderedPageBreak/>
        <w:t xml:space="preserve">   - решение Совета сельского поселения Тороповское Бабаевского муниципального района  от </w:t>
      </w:r>
      <w:r w:rsidRPr="006F1EB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27.11.2020</w:t>
      </w:r>
      <w:r w:rsidRPr="00B6390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№ 126 «О внесении изменений в решение совета сельского поселения Тороповское </w:t>
      </w:r>
      <w:r w:rsidRPr="00B63902">
        <w:rPr>
          <w:rFonts w:ascii="Times New Roman" w:hAnsi="Times New Roman"/>
          <w:sz w:val="28"/>
          <w:szCs w:val="28"/>
        </w:rPr>
        <w:t xml:space="preserve">от </w:t>
      </w:r>
      <w:r w:rsidRPr="006F1EB0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19.06.2020</w:t>
      </w:r>
      <w:r w:rsidRPr="00B6390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№ 110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». </w:t>
      </w:r>
    </w:p>
    <w:p w:rsidR="00917AD6" w:rsidRPr="001425E3" w:rsidRDefault="007F75E9" w:rsidP="001425E3">
      <w:pPr>
        <w:autoSpaceDE w:val="0"/>
        <w:autoSpaceDN w:val="0"/>
        <w:adjustRightInd w:val="0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</w:t>
      </w:r>
      <w:r w:rsidR="008372D2">
        <w:rPr>
          <w:rFonts w:ascii="Times New Roman" w:hAnsi="Times New Roman"/>
          <w:sz w:val="28"/>
        </w:rPr>
        <w:t xml:space="preserve">  </w:t>
      </w:r>
      <w:r w:rsidR="00232F58">
        <w:rPr>
          <w:rFonts w:ascii="Times New Roman" w:hAnsi="Times New Roman"/>
          <w:sz w:val="28"/>
        </w:rPr>
        <w:t>2</w:t>
      </w:r>
      <w:r w:rsidR="001F519D">
        <w:rPr>
          <w:rFonts w:ascii="Times New Roman" w:hAnsi="Times New Roman"/>
          <w:sz w:val="28"/>
        </w:rPr>
        <w:t>.</w:t>
      </w:r>
      <w:r w:rsidR="008372D2">
        <w:rPr>
          <w:rFonts w:ascii="Times New Roman" w:hAnsi="Times New Roman"/>
          <w:sz w:val="28"/>
        </w:rPr>
        <w:t xml:space="preserve"> </w:t>
      </w:r>
      <w:r w:rsidR="008372D2" w:rsidRPr="008372D2">
        <w:rPr>
          <w:rFonts w:ascii="Times New Roman" w:hAnsi="Times New Roman"/>
          <w:snapToGrid w:val="0"/>
          <w:color w:val="auto"/>
          <w:sz w:val="28"/>
          <w:szCs w:val="28"/>
        </w:rPr>
        <w:t>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района в информационно – телекоммуникационной сети «Интернет» и вступает в силу с 01.01.2023 года.</w:t>
      </w:r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Default="001F519D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Default="001F519D" w:rsidP="006B5BFB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1425E3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1F519D" w:rsidRDefault="001F519D" w:rsidP="006B5BFB"/>
        </w:tc>
      </w:tr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917AD6" w:rsidSect="00954C6D">
      <w:pgSz w:w="11906" w:h="16838"/>
      <w:pgMar w:top="1134" w:right="709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606"/>
    <w:multiLevelType w:val="multilevel"/>
    <w:tmpl w:val="87B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34C75"/>
    <w:multiLevelType w:val="hybridMultilevel"/>
    <w:tmpl w:val="01F201E6"/>
    <w:lvl w:ilvl="0" w:tplc="ED6868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64E647D"/>
    <w:multiLevelType w:val="hybridMultilevel"/>
    <w:tmpl w:val="585AC8C4"/>
    <w:lvl w:ilvl="0" w:tplc="141CF1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6E05442"/>
    <w:multiLevelType w:val="multilevel"/>
    <w:tmpl w:val="3CA8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110FF"/>
    <w:rsid w:val="00090165"/>
    <w:rsid w:val="000A2CD1"/>
    <w:rsid w:val="00120997"/>
    <w:rsid w:val="001425E3"/>
    <w:rsid w:val="00163781"/>
    <w:rsid w:val="001C64F6"/>
    <w:rsid w:val="001D6219"/>
    <w:rsid w:val="001F519D"/>
    <w:rsid w:val="00200F0E"/>
    <w:rsid w:val="00232F58"/>
    <w:rsid w:val="00256842"/>
    <w:rsid w:val="00314F24"/>
    <w:rsid w:val="00330BE2"/>
    <w:rsid w:val="00360277"/>
    <w:rsid w:val="003779E9"/>
    <w:rsid w:val="003E5200"/>
    <w:rsid w:val="003F06C5"/>
    <w:rsid w:val="00402605"/>
    <w:rsid w:val="004A60A3"/>
    <w:rsid w:val="004B5F7C"/>
    <w:rsid w:val="004C57F2"/>
    <w:rsid w:val="00514F5C"/>
    <w:rsid w:val="00522278"/>
    <w:rsid w:val="005601C7"/>
    <w:rsid w:val="00583845"/>
    <w:rsid w:val="005A4672"/>
    <w:rsid w:val="005D124C"/>
    <w:rsid w:val="00625383"/>
    <w:rsid w:val="0068242E"/>
    <w:rsid w:val="006B50E7"/>
    <w:rsid w:val="006E00E6"/>
    <w:rsid w:val="006F1EB0"/>
    <w:rsid w:val="007C2AEC"/>
    <w:rsid w:val="007F378A"/>
    <w:rsid w:val="007F75E9"/>
    <w:rsid w:val="008372D2"/>
    <w:rsid w:val="00852590"/>
    <w:rsid w:val="00862618"/>
    <w:rsid w:val="00865CBB"/>
    <w:rsid w:val="00875486"/>
    <w:rsid w:val="00917AD6"/>
    <w:rsid w:val="00954C6D"/>
    <w:rsid w:val="00974C17"/>
    <w:rsid w:val="009963F6"/>
    <w:rsid w:val="009C2D17"/>
    <w:rsid w:val="00A2513D"/>
    <w:rsid w:val="00A5455D"/>
    <w:rsid w:val="00AB7086"/>
    <w:rsid w:val="00AC1691"/>
    <w:rsid w:val="00B37DB1"/>
    <w:rsid w:val="00B63902"/>
    <w:rsid w:val="00BE7327"/>
    <w:rsid w:val="00BF0D43"/>
    <w:rsid w:val="00C37CD8"/>
    <w:rsid w:val="00C40DE4"/>
    <w:rsid w:val="00D26D3E"/>
    <w:rsid w:val="00E14B72"/>
    <w:rsid w:val="00E350AB"/>
    <w:rsid w:val="00E42CF4"/>
    <w:rsid w:val="00EA532B"/>
    <w:rsid w:val="00EB0C4B"/>
    <w:rsid w:val="00F53270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54C6D"/>
    <w:pPr>
      <w:ind w:left="720"/>
      <w:contextualSpacing/>
    </w:pPr>
  </w:style>
  <w:style w:type="character" w:customStyle="1" w:styleId="layout">
    <w:name w:val="layout"/>
    <w:basedOn w:val="a0"/>
    <w:rsid w:val="006B50E7"/>
  </w:style>
  <w:style w:type="paragraph" w:styleId="ac">
    <w:name w:val="Normal (Web)"/>
    <w:basedOn w:val="a"/>
    <w:uiPriority w:val="99"/>
    <w:semiHidden/>
    <w:unhideWhenUsed/>
    <w:rsid w:val="00E14B7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66</cp:revision>
  <cp:lastPrinted>2022-12-28T07:40:00Z</cp:lastPrinted>
  <dcterms:created xsi:type="dcterms:W3CDTF">2022-08-16T12:26:00Z</dcterms:created>
  <dcterms:modified xsi:type="dcterms:W3CDTF">2022-12-28T07:40:00Z</dcterms:modified>
</cp:coreProperties>
</file>