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AD" w:rsidRDefault="00EF10AD">
      <w:pPr>
        <w:rPr>
          <w:rFonts w:asciiTheme="minorHAnsi" w:hAnsiTheme="minorHAnsi"/>
        </w:rPr>
      </w:pPr>
    </w:p>
    <w:p w:rsidR="00EF10AD" w:rsidRDefault="00EF10AD">
      <w:pPr>
        <w:rPr>
          <w:rFonts w:asciiTheme="minorHAnsi" w:hAnsiTheme="minorHAnsi"/>
        </w:rPr>
      </w:pPr>
    </w:p>
    <w:tbl>
      <w:tblPr>
        <w:tblW w:w="9534" w:type="dxa"/>
        <w:tblLook w:val="04A0" w:firstRow="1" w:lastRow="0" w:firstColumn="1" w:lastColumn="0" w:noHBand="0" w:noVBand="1"/>
      </w:tblPr>
      <w:tblGrid>
        <w:gridCol w:w="4644"/>
        <w:gridCol w:w="285"/>
        <w:gridCol w:w="3402"/>
        <w:gridCol w:w="827"/>
        <w:gridCol w:w="376"/>
      </w:tblGrid>
      <w:tr w:rsidR="00EF10AD" w:rsidRPr="00EF10AD" w:rsidTr="004504F2">
        <w:trPr>
          <w:trHeight w:val="3234"/>
        </w:trPr>
        <w:tc>
          <w:tcPr>
            <w:tcW w:w="9534" w:type="dxa"/>
            <w:gridSpan w:val="5"/>
          </w:tcPr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  <w:t xml:space="preserve">                                                                                     </w:t>
            </w:r>
            <w:r w:rsidRPr="00EF10AD">
              <w:rPr>
                <w:rFonts w:ascii="Times New Roman" w:eastAsia="Times New Roman" w:hAnsi="Times New Roman" w:cs="Times New Roman"/>
                <w:i/>
                <w:iCs/>
                <w:noProof/>
                <w:color w:val="auto"/>
                <w:szCs w:val="24"/>
                <w:lang w:eastAsia="ru-RU" w:bidi="ar-SA"/>
              </w:rPr>
              <w:drawing>
                <wp:inline distT="0" distB="0" distL="0" distR="0" wp14:anchorId="37E56C77" wp14:editId="777EF242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                                                                                                                             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</w:pPr>
          </w:p>
          <w:p w:rsidR="00EF10AD" w:rsidRPr="00EF10AD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eastAsia="ru-RU" w:bidi="ar-SA"/>
              </w:rPr>
              <w:t xml:space="preserve">    </w:t>
            </w: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ПРЕДСТАВИТЕЛЬНОЕ СОБРАНИЕ </w:t>
            </w:r>
          </w:p>
          <w:p w:rsidR="00EF10AD" w:rsidRPr="00EF10AD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 БАБАЕВСКОГО МУНИЦИПАЛЬНОГО ОКРУГА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  <w:p w:rsidR="00EF10AD" w:rsidRPr="005D1FE1" w:rsidRDefault="00EF10AD" w:rsidP="00EF10AD">
            <w:pPr>
              <w:keepNext/>
              <w:suppressAutoHyphens w:val="0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  <w:lang w:eastAsia="ru-RU" w:bidi="ar-SA"/>
              </w:rPr>
              <w:t xml:space="preserve">                                    </w:t>
            </w:r>
            <w:r w:rsidRPr="005D1FE1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 w:bidi="ar-SA"/>
              </w:rPr>
              <w:t>РЕШЕНИЕ</w:t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lang w:eastAsia="ru-RU" w:bidi="ar-SA"/>
              </w:rPr>
            </w:pPr>
          </w:p>
          <w:p w:rsidR="00EF10AD" w:rsidRPr="00EF10AD" w:rsidRDefault="0030470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от   27.12</w:t>
            </w:r>
            <w:r w:rsidR="005D1FE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.2022  №   160</w:t>
            </w:r>
            <w:r w:rsidR="00EF10AD" w:rsidRPr="00EF10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г. Бабаево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u w:val="single"/>
                <w:lang w:eastAsia="ru-RU" w:bidi="ar-SA"/>
              </w:rPr>
            </w:pPr>
          </w:p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Default="00CD3655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</w:t>
            </w: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28299B" w:rsidRPr="0028299B" w:rsidRDefault="0028299B" w:rsidP="0028299B">
            <w:pPr>
              <w:widowControl w:val="0"/>
              <w:suppressAutoHyphens w:val="0"/>
              <w:ind w:right="101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О </w:t>
            </w:r>
            <w:r w:rsidR="001C6219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внесении изменений в решение Представительного Собрания Баб</w:t>
            </w:r>
            <w:r w:rsidR="001C6219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а</w:t>
            </w:r>
            <w:r w:rsidR="001C6219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евского муниципального округа</w:t>
            </w:r>
            <w:r w:rsidR="00AB46CE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от </w:t>
            </w:r>
            <w:r w:rsidR="007F24D5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15.11.2022 №</w:t>
            </w:r>
            <w:r w:rsidR="005D1FE1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</w:t>
            </w:r>
            <w:bookmarkStart w:id="0" w:name="_GoBack"/>
            <w:bookmarkEnd w:id="0"/>
            <w:r w:rsidR="007F24D5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92</w:t>
            </w:r>
          </w:p>
          <w:p w:rsidR="00352C63" w:rsidRDefault="00352C63">
            <w:pPr>
              <w:widowControl w:val="0"/>
              <w:ind w:right="10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Default="00352C63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</w:tbl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В соответствии </w:t>
      </w:r>
      <w:r w:rsidR="001C6219">
        <w:rPr>
          <w:rFonts w:ascii="Times New Roman" w:eastAsia="Times New Roman" w:hAnsi="Times New Roman" w:cs="Times New Roman"/>
          <w:sz w:val="28"/>
          <w:lang w:eastAsia="ru-RU" w:bidi="ar-SA"/>
        </w:rPr>
        <w:t>Федеральным законом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от 06.10.2003 № 131-ФЗ «Об общих принципах организации местного само</w:t>
      </w:r>
      <w:r w:rsidR="0008691C">
        <w:rPr>
          <w:rFonts w:ascii="Times New Roman" w:eastAsia="Times New Roman" w:hAnsi="Times New Roman" w:cs="Times New Roman"/>
          <w:sz w:val="28"/>
          <w:lang w:eastAsia="ru-RU" w:bidi="ar-SA"/>
        </w:rPr>
        <w:t>управления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в Российской Федерации», Представительное Собрание Бабаевского муниципального округа Вологодской о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б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ласти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142"/>
        <w:gridCol w:w="6662"/>
        <w:gridCol w:w="142"/>
        <w:gridCol w:w="1276"/>
        <w:gridCol w:w="142"/>
      </w:tblGrid>
      <w:tr w:rsidR="0028299B" w:rsidRPr="0028299B" w:rsidTr="009A2AD2">
        <w:tc>
          <w:tcPr>
            <w:tcW w:w="817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</w:tr>
      <w:tr w:rsidR="0028299B" w:rsidRPr="0028299B" w:rsidTr="009A2AD2">
        <w:trPr>
          <w:gridAfter w:val="1"/>
          <w:wAfter w:w="142" w:type="dxa"/>
          <w:trHeight w:val="232"/>
        </w:trPr>
        <w:tc>
          <w:tcPr>
            <w:tcW w:w="675" w:type="dxa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28299B" w:rsidRPr="0028299B" w:rsidRDefault="0028299B" w:rsidP="0028299B">
            <w:pPr>
              <w:keepNext/>
              <w:tabs>
                <w:tab w:val="left" w:pos="709"/>
              </w:tabs>
              <w:suppressAutoHyphens w:val="0"/>
              <w:rPr>
                <w:rFonts w:ascii="Times New Roman" w:eastAsia="Times New Roman" w:hAnsi="Times New Roman" w:cs="Times New Roman"/>
                <w:sz w:val="28"/>
                <w:highlight w:val="white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color w:val="00000A"/>
                <w:sz w:val="28"/>
                <w:lang w:eastAsia="ru-RU" w:bidi="ar-SA"/>
              </w:rPr>
              <w:t>РЕШИЛО: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</w:tr>
      <w:tr w:rsidR="0028299B" w:rsidRPr="0028299B" w:rsidTr="009A2AD2">
        <w:tc>
          <w:tcPr>
            <w:tcW w:w="817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</w:tr>
    </w:tbl>
    <w:p w:rsidR="002E2B52" w:rsidRDefault="0028299B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1. </w:t>
      </w:r>
      <w:r w:rsidR="00187400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Внести в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Положение</w:t>
      </w:r>
      <w:r w:rsidR="00342C47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о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территориальном отделе администрации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Бабаевск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го муниципального округа </w:t>
      </w:r>
      <w:r w:rsidR="002E2B52">
        <w:rPr>
          <w:rFonts w:ascii="Times New Roman" w:eastAsia="Times New Roman" w:hAnsi="Times New Roman" w:cs="Times New Roman"/>
          <w:sz w:val="28"/>
          <w:lang w:eastAsia="ru-RU" w:bidi="ar-SA"/>
        </w:rPr>
        <w:t>Вологодской области</w:t>
      </w:r>
      <w:r w:rsidR="0030470D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«</w:t>
      </w:r>
      <w:proofErr w:type="gramStart"/>
      <w:r w:rsidR="007F24D5">
        <w:rPr>
          <w:rFonts w:ascii="Times New Roman" w:eastAsia="Times New Roman" w:hAnsi="Times New Roman" w:cs="Times New Roman"/>
          <w:sz w:val="28"/>
          <w:lang w:eastAsia="ru-RU" w:bidi="ar-SA"/>
        </w:rPr>
        <w:t>Вепсский</w:t>
      </w:r>
      <w:proofErr w:type="gramEnd"/>
      <w:r w:rsidR="007F24D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национальный</w:t>
      </w:r>
      <w:r w:rsidR="0030470D">
        <w:rPr>
          <w:rFonts w:ascii="Times New Roman" w:eastAsia="Times New Roman" w:hAnsi="Times New Roman" w:cs="Times New Roman"/>
          <w:sz w:val="28"/>
          <w:lang w:eastAsia="ru-RU" w:bidi="ar-SA"/>
        </w:rPr>
        <w:t>»</w:t>
      </w:r>
      <w:r w:rsidR="00187400">
        <w:rPr>
          <w:rFonts w:ascii="Times New Roman" w:eastAsia="Times New Roman" w:hAnsi="Times New Roman" w:cs="Times New Roman"/>
          <w:sz w:val="28"/>
          <w:lang w:eastAsia="ru-RU" w:bidi="ar-SA"/>
        </w:rPr>
        <w:t>, утвержденное решением Представительного Собрания Бабаевского муниципальн</w:t>
      </w:r>
      <w:r w:rsidR="00187400">
        <w:rPr>
          <w:rFonts w:ascii="Times New Roman" w:eastAsia="Times New Roman" w:hAnsi="Times New Roman" w:cs="Times New Roman"/>
          <w:sz w:val="28"/>
          <w:lang w:eastAsia="ru-RU" w:bidi="ar-SA"/>
        </w:rPr>
        <w:t>о</w:t>
      </w:r>
      <w:r w:rsidR="00187400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го округа от </w:t>
      </w:r>
      <w:r w:rsidR="0030470D">
        <w:rPr>
          <w:rFonts w:ascii="Times New Roman" w:eastAsia="Times New Roman" w:hAnsi="Times New Roman" w:cs="Times New Roman"/>
          <w:sz w:val="28"/>
          <w:lang w:eastAsia="ru-RU" w:bidi="ar-SA"/>
        </w:rPr>
        <w:t xml:space="preserve">15.11.2022 </w:t>
      </w:r>
      <w:r w:rsidR="00187400">
        <w:rPr>
          <w:rFonts w:ascii="Times New Roman" w:eastAsia="Times New Roman" w:hAnsi="Times New Roman" w:cs="Times New Roman"/>
          <w:sz w:val="28"/>
          <w:lang w:eastAsia="ru-RU" w:bidi="ar-SA"/>
        </w:rPr>
        <w:t xml:space="preserve">№ </w:t>
      </w:r>
      <w:r w:rsidR="0030470D">
        <w:rPr>
          <w:rFonts w:ascii="Times New Roman" w:eastAsia="Times New Roman" w:hAnsi="Times New Roman" w:cs="Times New Roman"/>
          <w:sz w:val="28"/>
          <w:lang w:eastAsia="ru-RU" w:bidi="ar-SA"/>
        </w:rPr>
        <w:t>9</w:t>
      </w:r>
      <w:r w:rsidR="007F24D5">
        <w:rPr>
          <w:rFonts w:ascii="Times New Roman" w:eastAsia="Times New Roman" w:hAnsi="Times New Roman" w:cs="Times New Roman"/>
          <w:sz w:val="28"/>
          <w:lang w:eastAsia="ru-RU" w:bidi="ar-SA"/>
        </w:rPr>
        <w:t>2</w:t>
      </w:r>
      <w:r w:rsidR="0030470D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87400">
        <w:rPr>
          <w:rFonts w:ascii="Times New Roman" w:eastAsia="Times New Roman" w:hAnsi="Times New Roman" w:cs="Times New Roman"/>
          <w:sz w:val="28"/>
          <w:lang w:eastAsia="ru-RU" w:bidi="ar-SA"/>
        </w:rPr>
        <w:t>следующие изменения:</w:t>
      </w:r>
    </w:p>
    <w:p w:rsidR="00AB46CE" w:rsidRDefault="00AB46CE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1.1. Пункт 1.7. Положения изложить в новой редакции:</w:t>
      </w:r>
    </w:p>
    <w:p w:rsidR="00AB46CE" w:rsidRDefault="00AB46CE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«</w:t>
      </w:r>
      <w:r w:rsidR="0030470D">
        <w:rPr>
          <w:rFonts w:ascii="Times New Roman" w:eastAsia="Times New Roman" w:hAnsi="Times New Roman" w:cs="Times New Roman"/>
          <w:sz w:val="28"/>
          <w:lang w:eastAsia="ru-RU" w:bidi="ar-SA"/>
        </w:rPr>
        <w:t xml:space="preserve">1.7. 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Ш</w:t>
      </w:r>
      <w:r w:rsidRPr="00AB46CE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татное расписание территориального отдела утверждается 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распор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я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жением главы округа.»;</w:t>
      </w:r>
    </w:p>
    <w:p w:rsidR="00187400" w:rsidRDefault="00AB46CE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1.2</w:t>
      </w:r>
      <w:r w:rsidR="00187400">
        <w:rPr>
          <w:rFonts w:ascii="Times New Roman" w:eastAsia="Times New Roman" w:hAnsi="Times New Roman" w:cs="Times New Roman"/>
          <w:sz w:val="28"/>
          <w:lang w:eastAsia="ru-RU" w:bidi="ar-SA"/>
        </w:rPr>
        <w:t>. Пункт 3.1 Положения изложить в следующей редакции:</w:t>
      </w:r>
    </w:p>
    <w:p w:rsidR="00187400" w:rsidRPr="00187400" w:rsidRDefault="00900E21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«</w:t>
      </w:r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3.1. Территориальный отдел осуществляет следующие полномочия: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1) участвует в комплексном социально – экономическом развитии </w:t>
      </w:r>
      <w:proofErr w:type="spellStart"/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террито-рии</w:t>
      </w:r>
      <w:proofErr w:type="spellEnd"/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муниципального округа;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2) представляет главе муниципального округа предложений по проекту мес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т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ного бюджета, отчетов и информации о деятельности территориального управл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ния, расходованию бюджетных средств, выполнению планов и программ развития;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3) участвует в решении вопросов содержания, использования и эксплуатации муниципального жилого и нежилого фонда, бесперебойного обслуживания насел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ния подведомственной территории жилищно-коммунальными услугами;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4) участвует в организации  мероприятий по сохранению памятников </w:t>
      </w:r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исто-</w:t>
      </w:r>
      <w:proofErr w:type="spell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рии</w:t>
      </w:r>
      <w:proofErr w:type="spellEnd"/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, культуры и архитектуры;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5) участвует в организации сбора, вывоза бытовых и промышленных </w:t>
      </w:r>
      <w:proofErr w:type="spellStart"/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отхо-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lastRenderedPageBreak/>
        <w:t>дов</w:t>
      </w:r>
      <w:proofErr w:type="spellEnd"/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, установки уличных указателей;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6) участвует в   организации на подведомственной территории  электро-, те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п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л</w:t>
      </w:r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о-</w:t>
      </w:r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, газо- и водоснабжения населения, водоотведения, снабжения населения топл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и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вом;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7) обеспечивает на подведомственной территории организацию уличного освещения;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8) участвует в присвоении адресов объектам адресации и готовит проект пр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а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вового акта администрации округа о присвоении (изменении, аннулировании) а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д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реса объектам адресации, присвоении (изменении, аннулировании) наименований элементам улично-дорожной сети (за исключением автомобильных дорог фед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рального значения, автомобильных дорог регионального или межмуниципального значения), наименований элементов планировочной структуры в границах подв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домственной территории, размещении информации в государственном адресном реестре;</w:t>
      </w:r>
      <w:proofErr w:type="gramEnd"/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9) участвует в организации и контроле работ по нормативному  содержанию автомобильных дорог местного значения; 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10) участвует в обеспечении безопасности дорожного движения на </w:t>
      </w:r>
      <w:proofErr w:type="spellStart"/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автомо-бильных</w:t>
      </w:r>
      <w:proofErr w:type="spellEnd"/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дорогах местного значения на подведомственной территории;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11) участвует в  организации осуществления предусмотренных законодател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ь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ством мер по гражданской обороне и противопожарной безопасности;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12) участвует в создании условий для развития территориального </w:t>
      </w:r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обще-</w:t>
      </w:r>
      <w:proofErr w:type="spell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ственного</w:t>
      </w:r>
      <w:proofErr w:type="spellEnd"/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самоуправления и иных форм участия населения в осуществлении  местного самоуправления;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13) осуществляет прием населения, рассмотрения обращений граждан, </w:t>
      </w:r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при-</w:t>
      </w:r>
      <w:proofErr w:type="spell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нятия</w:t>
      </w:r>
      <w:proofErr w:type="spellEnd"/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по ним необходимых мер;</w:t>
      </w:r>
    </w:p>
    <w:p w:rsid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14) содействует развитию малого и среднего предпринимательства на </w:t>
      </w:r>
      <w:proofErr w:type="spellStart"/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подве-домственной</w:t>
      </w:r>
      <w:proofErr w:type="spellEnd"/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 территории, участвует в разработке предложений и реализации мер по развитию предпринимательской деятельности, создает условия для развития предпринимательства на подведомственной  территории;</w:t>
      </w:r>
    </w:p>
    <w:p w:rsidR="001C6219" w:rsidRPr="00187400" w:rsidRDefault="001C6219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15)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участвует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работе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с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задолженностью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налоговым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и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неналоговым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дох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о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дам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границах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соответствующей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территории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187400" w:rsidRDefault="00900E21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 w:hint="eastAsia"/>
          <w:sz w:val="28"/>
          <w:lang w:eastAsia="ru-RU" w:bidi="ar-SA"/>
        </w:rPr>
        <w:t>1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6</w:t>
      </w:r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)  участвует в организации проведения публичных слушаний (</w:t>
      </w:r>
      <w:proofErr w:type="gramStart"/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обществен-</w:t>
      </w:r>
      <w:proofErr w:type="spellStart"/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ных</w:t>
      </w:r>
      <w:proofErr w:type="spellEnd"/>
      <w:proofErr w:type="gramEnd"/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обсуждений)</w:t>
      </w:r>
      <w:r w:rsidR="003C12D3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в том числе </w:t>
      </w:r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 вопросам градостроительной деятельности, орг</w:t>
      </w:r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а</w:t>
      </w:r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низации участия населения в осуществлении местного самоуправления в иных формах в установленном порядке;</w:t>
      </w:r>
    </w:p>
    <w:p w:rsidR="001C6219" w:rsidRPr="00365A94" w:rsidRDefault="00900E21" w:rsidP="001C621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17)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участвует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проведении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осмотров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зданий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сооружений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случаях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пред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у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смотренных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Градостроительным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кодексом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Российской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Федерации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и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выдаче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рек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о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мендаций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об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устранении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выявленных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ходе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таких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осмотров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нарушений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1C6219" w:rsidRPr="00365A94" w:rsidRDefault="00900E21" w:rsidP="001C621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18)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участвует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принятии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решения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соответствии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с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гражданским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законод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а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тельством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Российской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Федерации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о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сносе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самовольной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постройки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или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ее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привед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нии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соответствие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с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предельными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параметрами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разрешенного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строительства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р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конструкции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объектов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капитального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строительства, установленными правилами землепользования и застройки, документацией по планировке территории или об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я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зательными требованиями к параметрам объектов капитального строительства, установленными федеральными законами;</w:t>
      </w:r>
    </w:p>
    <w:p w:rsidR="003C12D3" w:rsidRPr="00365A94" w:rsidRDefault="003C12D3" w:rsidP="001C621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19) участие в проведении на соответствующей территории мероприятий по выявлению правообладателей ранее учтенных объектов недвижимости; участие в выявлении бесхозяйных объектов недвижимого имущества и постановке их на </w:t>
      </w:r>
      <w:r w:rsidRPr="00365A94">
        <w:rPr>
          <w:rFonts w:ascii="Times New Roman" w:eastAsia="Times New Roman" w:hAnsi="Times New Roman" w:cs="Times New Roman"/>
          <w:sz w:val="28"/>
          <w:lang w:eastAsia="ru-RU" w:bidi="ar-SA"/>
        </w:rPr>
        <w:lastRenderedPageBreak/>
        <w:t>учет, участие в выявлении выморочного имущества, участие в проведении мер</w:t>
      </w:r>
      <w:r w:rsidRPr="00365A94">
        <w:rPr>
          <w:rFonts w:ascii="Times New Roman" w:eastAsia="Times New Roman" w:hAnsi="Times New Roman" w:cs="Times New Roman"/>
          <w:sz w:val="28"/>
          <w:lang w:eastAsia="ru-RU" w:bidi="ar-SA"/>
        </w:rPr>
        <w:t>о</w:t>
      </w:r>
      <w:r w:rsidRPr="00365A94">
        <w:rPr>
          <w:rFonts w:ascii="Times New Roman" w:eastAsia="Times New Roman" w:hAnsi="Times New Roman" w:cs="Times New Roman"/>
          <w:sz w:val="28"/>
          <w:lang w:eastAsia="ru-RU" w:bidi="ar-SA"/>
        </w:rPr>
        <w:t>приятий по признанию (регистрации) права муниципальной собственности на бе</w:t>
      </w:r>
      <w:r w:rsidRPr="00365A94">
        <w:rPr>
          <w:rFonts w:ascii="Times New Roman" w:eastAsia="Times New Roman" w:hAnsi="Times New Roman" w:cs="Times New Roman"/>
          <w:sz w:val="28"/>
          <w:lang w:eastAsia="ru-RU" w:bidi="ar-SA"/>
        </w:rPr>
        <w:t>с</w:t>
      </w:r>
      <w:r w:rsidRPr="00365A94">
        <w:rPr>
          <w:rFonts w:ascii="Times New Roman" w:eastAsia="Times New Roman" w:hAnsi="Times New Roman" w:cs="Times New Roman"/>
          <w:sz w:val="28"/>
          <w:lang w:eastAsia="ru-RU" w:bidi="ar-SA"/>
        </w:rPr>
        <w:t>хозяйное и выморочное имущество;</w:t>
      </w:r>
    </w:p>
    <w:p w:rsidR="001C6219" w:rsidRPr="00365A94" w:rsidRDefault="00C3282F" w:rsidP="001C621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365A94">
        <w:rPr>
          <w:rFonts w:ascii="Times New Roman" w:eastAsia="Times New Roman" w:hAnsi="Times New Roman" w:cs="Times New Roman"/>
          <w:sz w:val="28"/>
          <w:lang w:eastAsia="ru-RU" w:bidi="ar-SA"/>
        </w:rPr>
        <w:t>20</w:t>
      </w:r>
      <w:r w:rsidR="00900E21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осуществляет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ведение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proofErr w:type="spellStart"/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похозяйственных</w:t>
      </w:r>
      <w:proofErr w:type="spellEnd"/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книг</w:t>
      </w:r>
      <w:r w:rsidR="003C12D3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выдачу справок из </w:t>
      </w:r>
      <w:proofErr w:type="spellStart"/>
      <w:r w:rsidR="003C12D3" w:rsidRPr="00365A94">
        <w:rPr>
          <w:rFonts w:ascii="Times New Roman" w:eastAsia="Times New Roman" w:hAnsi="Times New Roman" w:cs="Times New Roman"/>
          <w:sz w:val="28"/>
          <w:lang w:eastAsia="ru-RU" w:bidi="ar-SA"/>
        </w:rPr>
        <w:t>пох</w:t>
      </w:r>
      <w:r w:rsidR="003C12D3" w:rsidRPr="00365A94">
        <w:rPr>
          <w:rFonts w:ascii="Times New Roman" w:eastAsia="Times New Roman" w:hAnsi="Times New Roman" w:cs="Times New Roman"/>
          <w:sz w:val="28"/>
          <w:lang w:eastAsia="ru-RU" w:bidi="ar-SA"/>
        </w:rPr>
        <w:t>о</w:t>
      </w:r>
      <w:r w:rsidR="003C12D3" w:rsidRPr="00365A94">
        <w:rPr>
          <w:rFonts w:ascii="Times New Roman" w:eastAsia="Times New Roman" w:hAnsi="Times New Roman" w:cs="Times New Roman"/>
          <w:sz w:val="28"/>
          <w:lang w:eastAsia="ru-RU" w:bidi="ar-SA"/>
        </w:rPr>
        <w:t>зяйственных</w:t>
      </w:r>
      <w:proofErr w:type="spellEnd"/>
      <w:r w:rsidR="003C12D3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книг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187400" w:rsidRPr="00365A94" w:rsidRDefault="00C3282F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365A94">
        <w:rPr>
          <w:rFonts w:ascii="Times New Roman" w:eastAsia="Times New Roman" w:hAnsi="Times New Roman" w:cs="Times New Roman"/>
          <w:sz w:val="28"/>
          <w:lang w:eastAsia="ru-RU" w:bidi="ar-SA"/>
        </w:rPr>
        <w:t>21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>) осуществля</w:t>
      </w:r>
      <w:r w:rsidR="00187400" w:rsidRPr="00365A94">
        <w:rPr>
          <w:rFonts w:ascii="Times New Roman" w:eastAsia="Times New Roman" w:hAnsi="Times New Roman" w:cs="Times New Roman"/>
          <w:sz w:val="28"/>
          <w:lang w:eastAsia="ru-RU" w:bidi="ar-SA"/>
        </w:rPr>
        <w:t>е</w:t>
      </w:r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т </w:t>
      </w:r>
      <w:proofErr w:type="gramStart"/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>первичный</w:t>
      </w:r>
      <w:proofErr w:type="gramEnd"/>
      <w:r w:rsidR="001C621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воинский</w:t>
      </w:r>
      <w:r w:rsidR="00187400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учета </w:t>
      </w:r>
      <w:r w:rsidR="00900E21" w:rsidRPr="00365A94">
        <w:rPr>
          <w:rFonts w:ascii="Times New Roman" w:eastAsia="Times New Roman" w:hAnsi="Times New Roman" w:cs="Times New Roman"/>
          <w:sz w:val="28"/>
          <w:lang w:eastAsia="ru-RU" w:bidi="ar-SA"/>
        </w:rPr>
        <w:t>в населенных пункта соотве</w:t>
      </w:r>
      <w:r w:rsidR="00900E21" w:rsidRPr="00365A94">
        <w:rPr>
          <w:rFonts w:ascii="Times New Roman" w:eastAsia="Times New Roman" w:hAnsi="Times New Roman" w:cs="Times New Roman"/>
          <w:sz w:val="28"/>
          <w:lang w:eastAsia="ru-RU" w:bidi="ar-SA"/>
        </w:rPr>
        <w:t>т</w:t>
      </w:r>
      <w:r w:rsidR="00900E21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ствующей </w:t>
      </w:r>
      <w:r w:rsidR="00187400" w:rsidRPr="00365A94">
        <w:rPr>
          <w:rFonts w:ascii="Times New Roman" w:eastAsia="Times New Roman" w:hAnsi="Times New Roman" w:cs="Times New Roman"/>
          <w:sz w:val="28"/>
          <w:lang w:eastAsia="ru-RU" w:bidi="ar-SA"/>
        </w:rPr>
        <w:t>территории;</w:t>
      </w:r>
    </w:p>
    <w:p w:rsidR="00187400" w:rsidRPr="00365A94" w:rsidRDefault="00C3282F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365A94">
        <w:rPr>
          <w:rFonts w:ascii="Times New Roman" w:eastAsia="Times New Roman" w:hAnsi="Times New Roman" w:cs="Times New Roman"/>
          <w:sz w:val="28"/>
          <w:lang w:eastAsia="ru-RU" w:bidi="ar-SA"/>
        </w:rPr>
        <w:t>22</w:t>
      </w:r>
      <w:r w:rsidR="00187400" w:rsidRPr="00365A94">
        <w:rPr>
          <w:rFonts w:ascii="Times New Roman" w:eastAsia="Times New Roman" w:hAnsi="Times New Roman" w:cs="Times New Roman"/>
          <w:sz w:val="28"/>
          <w:lang w:eastAsia="ru-RU" w:bidi="ar-SA"/>
        </w:rPr>
        <w:t>) с</w:t>
      </w:r>
      <w:r w:rsidR="00187400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одейств</w:t>
      </w:r>
      <w:r w:rsidR="00187400" w:rsidRPr="00365A94">
        <w:rPr>
          <w:rFonts w:ascii="Times New Roman" w:eastAsia="Times New Roman" w:hAnsi="Times New Roman" w:cs="Times New Roman"/>
          <w:sz w:val="28"/>
          <w:lang w:eastAsia="ru-RU" w:bidi="ar-SA"/>
        </w:rPr>
        <w:t>у</w:t>
      </w:r>
      <w:r w:rsidR="00187400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="00187400" w:rsidRPr="00365A94">
        <w:rPr>
          <w:rFonts w:ascii="Times New Roman" w:eastAsia="Times New Roman" w:hAnsi="Times New Roman" w:cs="Times New Roman"/>
          <w:sz w:val="28"/>
          <w:lang w:eastAsia="ru-RU" w:bidi="ar-SA"/>
        </w:rPr>
        <w:t>т</w:t>
      </w:r>
      <w:r w:rsidR="00187400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</w:t>
      </w:r>
      <w:r w:rsidR="001468E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87400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развити</w:t>
      </w:r>
      <w:r w:rsidR="00187400" w:rsidRPr="00365A94">
        <w:rPr>
          <w:rFonts w:ascii="Times New Roman" w:eastAsia="Times New Roman" w:hAnsi="Times New Roman" w:cs="Times New Roman"/>
          <w:sz w:val="28"/>
          <w:lang w:eastAsia="ru-RU" w:bidi="ar-SA"/>
        </w:rPr>
        <w:t>ю</w:t>
      </w:r>
      <w:r w:rsidR="00187400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сельскохозяйственного производства</w:t>
      </w:r>
      <w:r w:rsidR="001468E9" w:rsidRPr="00365A94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  <w:r w:rsidR="00187400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</w:t>
      </w:r>
    </w:p>
    <w:p w:rsidR="00187400" w:rsidRPr="00365A94" w:rsidRDefault="00C3282F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365A94">
        <w:rPr>
          <w:rFonts w:ascii="Times New Roman" w:eastAsia="Times New Roman" w:hAnsi="Times New Roman" w:cs="Times New Roman"/>
          <w:sz w:val="28"/>
          <w:lang w:eastAsia="ru-RU" w:bidi="ar-SA"/>
        </w:rPr>
        <w:t>23</w:t>
      </w:r>
      <w:r w:rsidR="001468E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</w:t>
      </w:r>
      <w:r w:rsidR="00900E21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осуществляет </w:t>
      </w:r>
      <w:r w:rsidR="00900E21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нотариальны</w:t>
      </w:r>
      <w:r w:rsidR="00900E21" w:rsidRPr="00365A94">
        <w:rPr>
          <w:rFonts w:ascii="Times New Roman" w:eastAsia="Times New Roman" w:hAnsi="Times New Roman" w:cs="Times New Roman"/>
          <w:sz w:val="28"/>
          <w:lang w:eastAsia="ru-RU" w:bidi="ar-SA"/>
        </w:rPr>
        <w:t>е</w:t>
      </w:r>
      <w:r w:rsidR="00900E21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действи</w:t>
      </w:r>
      <w:r w:rsidR="00900E21" w:rsidRPr="00365A94">
        <w:rPr>
          <w:rFonts w:ascii="Times New Roman" w:eastAsia="Times New Roman" w:hAnsi="Times New Roman" w:cs="Times New Roman"/>
          <w:sz w:val="28"/>
          <w:lang w:eastAsia="ru-RU" w:bidi="ar-SA"/>
        </w:rPr>
        <w:t>я</w:t>
      </w:r>
      <w:r w:rsidR="00900E21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, предусмотренны</w:t>
      </w:r>
      <w:r w:rsidR="00900E21" w:rsidRPr="00365A94">
        <w:rPr>
          <w:rFonts w:ascii="Times New Roman" w:eastAsia="Times New Roman" w:hAnsi="Times New Roman" w:cs="Times New Roman"/>
          <w:sz w:val="28"/>
          <w:lang w:eastAsia="ru-RU" w:bidi="ar-SA"/>
        </w:rPr>
        <w:t>е</w:t>
      </w:r>
      <w:r w:rsidR="00187400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законодател</w:t>
      </w:r>
      <w:r w:rsidR="00187400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ь</w:t>
      </w:r>
      <w:r w:rsidR="001468E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ством</w:t>
      </w:r>
      <w:r w:rsidR="001468E9" w:rsidRPr="00365A94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187400" w:rsidRPr="00365A94" w:rsidRDefault="00C3282F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365A94">
        <w:rPr>
          <w:rFonts w:ascii="Times New Roman" w:eastAsia="Times New Roman" w:hAnsi="Times New Roman" w:cs="Times New Roman"/>
          <w:sz w:val="28"/>
          <w:lang w:eastAsia="ru-RU" w:bidi="ar-SA"/>
        </w:rPr>
        <w:t>24</w:t>
      </w:r>
      <w:r w:rsidR="00187400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обеспечивает создание и организацию деятельности </w:t>
      </w:r>
      <w:proofErr w:type="spellStart"/>
      <w:r w:rsidR="00187400" w:rsidRPr="00365A94">
        <w:rPr>
          <w:rFonts w:ascii="Times New Roman" w:eastAsia="Times New Roman" w:hAnsi="Times New Roman" w:cs="Times New Roman"/>
          <w:sz w:val="28"/>
          <w:lang w:eastAsia="ru-RU" w:bidi="ar-SA"/>
        </w:rPr>
        <w:t>ТОСов</w:t>
      </w:r>
      <w:proofErr w:type="spellEnd"/>
      <w:r w:rsidR="00187400" w:rsidRPr="00365A94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187400" w:rsidRPr="00365A94" w:rsidRDefault="00C3282F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365A94">
        <w:rPr>
          <w:rFonts w:ascii="Times New Roman" w:eastAsia="Times New Roman" w:hAnsi="Times New Roman" w:cs="Times New Roman"/>
          <w:sz w:val="28"/>
          <w:lang w:eastAsia="ru-RU" w:bidi="ar-SA"/>
        </w:rPr>
        <w:t>25</w:t>
      </w:r>
      <w:r w:rsidR="00187400" w:rsidRPr="00365A94">
        <w:rPr>
          <w:rFonts w:ascii="Times New Roman" w:eastAsia="Times New Roman" w:hAnsi="Times New Roman" w:cs="Times New Roman"/>
          <w:sz w:val="28"/>
          <w:lang w:eastAsia="ru-RU" w:bidi="ar-SA"/>
        </w:rPr>
        <w:t>) организует деятельность института старост;</w:t>
      </w:r>
    </w:p>
    <w:p w:rsidR="001468E9" w:rsidRPr="00365A94" w:rsidRDefault="00C3282F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365A94">
        <w:rPr>
          <w:rFonts w:ascii="Times New Roman" w:eastAsia="Times New Roman" w:hAnsi="Times New Roman" w:cs="Times New Roman"/>
          <w:sz w:val="28"/>
          <w:lang w:eastAsia="ru-RU" w:bidi="ar-SA"/>
        </w:rPr>
        <w:t>26</w:t>
      </w:r>
      <w:r w:rsidR="00187400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содействует общественным организациям, </w:t>
      </w:r>
      <w:proofErr w:type="gramStart"/>
      <w:r w:rsidR="00187400" w:rsidRPr="00365A94">
        <w:rPr>
          <w:rFonts w:ascii="Times New Roman" w:eastAsia="Times New Roman" w:hAnsi="Times New Roman" w:cs="Times New Roman"/>
          <w:sz w:val="28"/>
          <w:lang w:eastAsia="ru-RU" w:bidi="ar-SA"/>
        </w:rPr>
        <w:t>осуществляющими</w:t>
      </w:r>
      <w:proofErr w:type="gramEnd"/>
      <w:r w:rsidR="00187400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свою де</w:t>
      </w:r>
      <w:r w:rsidR="00187400" w:rsidRPr="00365A94">
        <w:rPr>
          <w:rFonts w:ascii="Times New Roman" w:eastAsia="Times New Roman" w:hAnsi="Times New Roman" w:cs="Times New Roman"/>
          <w:sz w:val="28"/>
          <w:lang w:eastAsia="ru-RU" w:bidi="ar-SA"/>
        </w:rPr>
        <w:t>я</w:t>
      </w:r>
      <w:r w:rsidR="00187400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тельность на территории Бабаевского муниципального округа, </w:t>
      </w:r>
      <w:proofErr w:type="spellStart"/>
      <w:r w:rsidR="00187400" w:rsidRPr="00365A94">
        <w:rPr>
          <w:rFonts w:ascii="Times New Roman" w:eastAsia="Times New Roman" w:hAnsi="Times New Roman" w:cs="Times New Roman"/>
          <w:sz w:val="28"/>
          <w:lang w:eastAsia="ru-RU" w:bidi="ar-SA"/>
        </w:rPr>
        <w:t>ТОСам</w:t>
      </w:r>
      <w:proofErr w:type="spellEnd"/>
      <w:r w:rsidR="00187400" w:rsidRPr="00365A94">
        <w:rPr>
          <w:rFonts w:ascii="Times New Roman" w:eastAsia="Times New Roman" w:hAnsi="Times New Roman" w:cs="Times New Roman"/>
          <w:sz w:val="28"/>
          <w:lang w:eastAsia="ru-RU" w:bidi="ar-SA"/>
        </w:rPr>
        <w:t>, иным орг</w:t>
      </w:r>
      <w:r w:rsidR="00187400" w:rsidRPr="00365A94">
        <w:rPr>
          <w:rFonts w:ascii="Times New Roman" w:eastAsia="Times New Roman" w:hAnsi="Times New Roman" w:cs="Times New Roman"/>
          <w:sz w:val="28"/>
          <w:lang w:eastAsia="ru-RU" w:bidi="ar-SA"/>
        </w:rPr>
        <w:t>а</w:t>
      </w:r>
      <w:r w:rsidR="00187400" w:rsidRPr="00365A94">
        <w:rPr>
          <w:rFonts w:ascii="Times New Roman" w:eastAsia="Times New Roman" w:hAnsi="Times New Roman" w:cs="Times New Roman"/>
          <w:sz w:val="28"/>
          <w:lang w:eastAsia="ru-RU" w:bidi="ar-SA"/>
        </w:rPr>
        <w:t>низованным сообществам, старостам в подготовке социально значимых инициатив и реализации инициативных проектов по вопросам местного значения в границах соответствующей территории;</w:t>
      </w:r>
    </w:p>
    <w:p w:rsidR="00F902E6" w:rsidRPr="00365A94" w:rsidRDefault="00C3282F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365A94">
        <w:rPr>
          <w:rFonts w:ascii="Times New Roman" w:eastAsia="Times New Roman" w:hAnsi="Times New Roman" w:cs="Times New Roman"/>
          <w:sz w:val="28"/>
          <w:lang w:eastAsia="ru-RU" w:bidi="ar-SA"/>
        </w:rPr>
        <w:t>27</w:t>
      </w:r>
      <w:r w:rsidR="00F902E6" w:rsidRPr="00365A94">
        <w:rPr>
          <w:rFonts w:ascii="Times New Roman" w:eastAsia="Times New Roman" w:hAnsi="Times New Roman" w:cs="Times New Roman"/>
          <w:sz w:val="28"/>
          <w:lang w:eastAsia="ru-RU" w:bidi="ar-SA"/>
        </w:rPr>
        <w:t>) о</w:t>
      </w:r>
      <w:r w:rsidR="00900E21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рганиз</w:t>
      </w:r>
      <w:r w:rsidR="00900E21" w:rsidRPr="00365A94">
        <w:rPr>
          <w:rFonts w:ascii="Times New Roman" w:eastAsia="Times New Roman" w:hAnsi="Times New Roman" w:cs="Times New Roman"/>
          <w:sz w:val="28"/>
          <w:lang w:eastAsia="ru-RU" w:bidi="ar-SA"/>
        </w:rPr>
        <w:t>ует</w:t>
      </w:r>
      <w:r w:rsidR="00900E21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благоустройств</w:t>
      </w:r>
      <w:r w:rsidR="00900E21" w:rsidRPr="00365A94">
        <w:rPr>
          <w:rFonts w:ascii="Times New Roman" w:eastAsia="Times New Roman" w:hAnsi="Times New Roman" w:cs="Times New Roman"/>
          <w:sz w:val="28"/>
          <w:lang w:eastAsia="ru-RU" w:bidi="ar-SA"/>
        </w:rPr>
        <w:t>о</w:t>
      </w:r>
      <w:r w:rsidR="00F902E6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территории</w:t>
      </w:r>
      <w:r w:rsidR="00900E21" w:rsidRPr="00365A94">
        <w:rPr>
          <w:rFonts w:ascii="Times New Roman" w:eastAsia="Times New Roman" w:hAnsi="Times New Roman" w:cs="Times New Roman"/>
          <w:sz w:val="28"/>
          <w:lang w:eastAsia="ru-RU" w:bidi="ar-SA"/>
        </w:rPr>
        <w:t>,</w:t>
      </w:r>
      <w:r w:rsidR="00900E21" w:rsidRPr="00365A94">
        <w:rPr>
          <w:rFonts w:hint="eastAsia"/>
        </w:rPr>
        <w:t xml:space="preserve"> </w:t>
      </w:r>
      <w:r w:rsidR="00900E21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в соответствии с утвержденн</w:t>
      </w:r>
      <w:r w:rsidR="00900E21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ы</w:t>
      </w:r>
      <w:r w:rsidR="00900E21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ми правилами благоустройства территории </w:t>
      </w:r>
      <w:r w:rsidR="00900E21" w:rsidRPr="00365A94">
        <w:rPr>
          <w:rFonts w:ascii="Times New Roman" w:eastAsia="Times New Roman" w:hAnsi="Times New Roman" w:cs="Times New Roman"/>
          <w:sz w:val="28"/>
          <w:lang w:eastAsia="ru-RU" w:bidi="ar-SA"/>
        </w:rPr>
        <w:t>Бабаевского</w:t>
      </w:r>
      <w:r w:rsidR="00900E21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муниципального округа, </w:t>
      </w:r>
      <w:r w:rsidR="00900E21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участвует в </w:t>
      </w:r>
      <w:r w:rsidR="00900E21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осуществл</w:t>
      </w:r>
      <w:r w:rsidR="00900E21" w:rsidRPr="00365A94">
        <w:rPr>
          <w:rFonts w:ascii="Times New Roman" w:eastAsia="Times New Roman" w:hAnsi="Times New Roman" w:cs="Times New Roman"/>
          <w:sz w:val="28"/>
          <w:lang w:eastAsia="ru-RU" w:bidi="ar-SA"/>
        </w:rPr>
        <w:t>ение</w:t>
      </w:r>
      <w:r w:rsidR="00900E21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муниципального контроля в сфере благоустройства</w:t>
      </w:r>
      <w:r w:rsidR="00900E21" w:rsidRPr="00365A94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900E21" w:rsidRPr="00365A94" w:rsidRDefault="00C3282F" w:rsidP="00900E21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365A94">
        <w:rPr>
          <w:rFonts w:ascii="Times New Roman" w:eastAsia="Times New Roman" w:hAnsi="Times New Roman" w:cs="Times New Roman"/>
          <w:sz w:val="28"/>
          <w:lang w:eastAsia="ru-RU" w:bidi="ar-SA"/>
        </w:rPr>
        <w:t>28</w:t>
      </w:r>
      <w:r w:rsidR="00900E21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</w:t>
      </w:r>
      <w:r w:rsidR="00900E21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вносит</w:t>
      </w:r>
      <w:r w:rsidR="00900E21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предложения</w:t>
      </w:r>
      <w:r w:rsidR="00900E21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</w:t>
      </w:r>
      <w:r w:rsidR="00900E21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совершенствованию</w:t>
      </w:r>
      <w:r w:rsidR="00900E21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нормативных</w:t>
      </w:r>
      <w:r w:rsidR="00900E21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правовых</w:t>
      </w:r>
      <w:r w:rsidR="00900E21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а</w:t>
      </w:r>
      <w:r w:rsidR="00900E21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к</w:t>
      </w:r>
      <w:r w:rsidR="00900E21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тов</w:t>
      </w:r>
      <w:r w:rsidR="00900E21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900E21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сфере</w:t>
      </w:r>
      <w:r w:rsidR="00900E21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благоустройства</w:t>
      </w:r>
      <w:r w:rsidR="00900E21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</w:t>
      </w:r>
      <w:r w:rsidR="00900E21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озеленения</w:t>
      </w:r>
      <w:r w:rsidR="00900E21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и</w:t>
      </w:r>
      <w:r w:rsidR="00900E21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санитарной</w:t>
      </w:r>
      <w:r w:rsidR="00900E21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очистке</w:t>
      </w:r>
      <w:r w:rsidR="00900E21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территории</w:t>
      </w:r>
      <w:r w:rsidR="00900E21" w:rsidRPr="00365A94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900E21" w:rsidRPr="00365A94" w:rsidRDefault="00C3282F" w:rsidP="00900E21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365A94">
        <w:rPr>
          <w:rFonts w:ascii="Times New Roman" w:eastAsia="Times New Roman" w:hAnsi="Times New Roman" w:cs="Times New Roman"/>
          <w:sz w:val="28"/>
          <w:lang w:eastAsia="ru-RU" w:bidi="ar-SA"/>
        </w:rPr>
        <w:t>29</w:t>
      </w:r>
      <w:r w:rsidR="00900E21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</w:t>
      </w:r>
      <w:r w:rsidR="00900E21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организует</w:t>
      </w:r>
      <w:r w:rsidR="00900E21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проведение</w:t>
      </w:r>
      <w:r w:rsidR="00900E21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работ</w:t>
      </w:r>
      <w:r w:rsidR="00900E21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</w:t>
      </w:r>
      <w:r w:rsidR="00900E21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связанных</w:t>
      </w:r>
      <w:r w:rsidR="00900E21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с</w:t>
      </w:r>
      <w:r w:rsidR="00900E21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ликвидацией</w:t>
      </w:r>
      <w:r w:rsidR="00900E21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сорного</w:t>
      </w:r>
      <w:r w:rsidR="00900E21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растения</w:t>
      </w:r>
      <w:r w:rsidR="00900E21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борщевик</w:t>
      </w:r>
      <w:r w:rsidR="00900E21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Сосновского</w:t>
      </w:r>
      <w:r w:rsidR="00900E21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900E21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границах</w:t>
      </w:r>
      <w:r w:rsidR="00900E21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населенных</w:t>
      </w:r>
      <w:r w:rsidR="00900E21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пунктов</w:t>
      </w:r>
      <w:r w:rsidR="00900E21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соответствующей</w:t>
      </w:r>
      <w:r w:rsidR="00900E21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террит</w:t>
      </w:r>
      <w:r w:rsidR="00900E21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о</w:t>
      </w:r>
      <w:r w:rsidR="00900E21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рии</w:t>
      </w:r>
      <w:r w:rsidR="00900E21" w:rsidRPr="00365A94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F902E6" w:rsidRPr="00365A94" w:rsidRDefault="00C3282F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365A94">
        <w:rPr>
          <w:rFonts w:ascii="Times New Roman" w:eastAsia="Times New Roman" w:hAnsi="Times New Roman" w:cs="Times New Roman"/>
          <w:sz w:val="28"/>
          <w:lang w:eastAsia="ru-RU" w:bidi="ar-SA"/>
        </w:rPr>
        <w:t>30</w:t>
      </w:r>
      <w:r w:rsidR="00F902E6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</w:t>
      </w:r>
      <w:r w:rsidR="00F902E6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осуществляет</w:t>
      </w:r>
      <w:r w:rsidR="00F902E6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функции</w:t>
      </w:r>
      <w:r w:rsidR="00F902E6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муниципального</w:t>
      </w:r>
      <w:r w:rsidR="00F902E6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заказчика</w:t>
      </w:r>
      <w:r w:rsidR="00F902E6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при</w:t>
      </w:r>
      <w:r w:rsidR="00F902E6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осуществлении</w:t>
      </w:r>
      <w:r w:rsidR="00F902E6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закупок</w:t>
      </w:r>
      <w:r w:rsidR="00F902E6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товаров</w:t>
      </w:r>
      <w:r w:rsidR="00F902E6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</w:t>
      </w:r>
      <w:r w:rsidR="00F902E6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работ</w:t>
      </w:r>
      <w:r w:rsidR="00F902E6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</w:t>
      </w:r>
      <w:r w:rsidR="00F902E6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услуг</w:t>
      </w:r>
      <w:r w:rsidR="00F902E6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для</w:t>
      </w:r>
      <w:r w:rsidR="00F902E6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исполнения</w:t>
      </w:r>
      <w:r w:rsidR="00F902E6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возложенных</w:t>
      </w:r>
      <w:r w:rsidR="00F902E6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полномочий</w:t>
      </w:r>
      <w:r w:rsidR="00F902E6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(</w:t>
      </w:r>
      <w:r w:rsidR="00F902E6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функций</w:t>
      </w:r>
      <w:r w:rsidR="00F902E6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</w:t>
      </w:r>
      <w:r w:rsidR="00F902E6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F902E6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соответствии</w:t>
      </w:r>
      <w:r w:rsidR="00F902E6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с</w:t>
      </w:r>
      <w:r w:rsidR="00C04DD2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о статьей </w:t>
      </w:r>
      <w:r w:rsidR="00F902E6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93 </w:t>
      </w:r>
      <w:r w:rsidR="00F902E6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Федерального</w:t>
      </w:r>
      <w:r w:rsidR="00F902E6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закона</w:t>
      </w:r>
      <w:r w:rsidR="00F902E6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от</w:t>
      </w:r>
      <w:r w:rsidR="00F902E6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05.04.2013 N 44-</w:t>
      </w:r>
      <w:r w:rsidR="00F902E6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ФЗ</w:t>
      </w:r>
      <w:r w:rsidR="00F902E6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"</w:t>
      </w:r>
      <w:r w:rsidR="00F902E6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О</w:t>
      </w:r>
      <w:r w:rsidR="00F902E6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ко</w:t>
      </w:r>
      <w:r w:rsidR="00F902E6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н</w:t>
      </w:r>
      <w:r w:rsidR="00F902E6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трактной</w:t>
      </w:r>
      <w:r w:rsidR="00F902E6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системе</w:t>
      </w:r>
      <w:r w:rsidR="00F902E6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F902E6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сфере</w:t>
      </w:r>
      <w:r w:rsidR="00F902E6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закупок</w:t>
      </w:r>
      <w:r w:rsidR="00F902E6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товаров, работ, услуг для обеспечения госуда</w:t>
      </w:r>
      <w:r w:rsidR="00F902E6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р</w:t>
      </w:r>
      <w:r w:rsidR="00F902E6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ственных и муниципальных нужд";</w:t>
      </w:r>
    </w:p>
    <w:p w:rsidR="00B70A49" w:rsidRPr="00365A94" w:rsidRDefault="00C3282F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365A94">
        <w:rPr>
          <w:rFonts w:ascii="Times New Roman" w:eastAsia="Times New Roman" w:hAnsi="Times New Roman" w:cs="Times New Roman"/>
          <w:sz w:val="28"/>
          <w:lang w:eastAsia="ru-RU" w:bidi="ar-SA"/>
        </w:rPr>
        <w:t>31</w:t>
      </w:r>
      <w:r w:rsidR="00B70A49" w:rsidRPr="00365A94">
        <w:rPr>
          <w:rFonts w:ascii="Times New Roman" w:eastAsia="Times New Roman" w:hAnsi="Times New Roman" w:cs="Times New Roman"/>
          <w:sz w:val="28"/>
          <w:lang w:eastAsia="ru-RU" w:bidi="ar-SA"/>
        </w:rPr>
        <w:t>) осуществляет хранение, учет</w:t>
      </w:r>
      <w:r w:rsidR="00B70A4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и использование архивных документов,  с</w:t>
      </w:r>
      <w:r w:rsidR="00B70A4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о</w:t>
      </w:r>
      <w:r w:rsidR="00B70A4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держащихся в архиве </w:t>
      </w:r>
      <w:r w:rsidR="00B70A49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преобразованного </w:t>
      </w:r>
      <w:r w:rsidR="00B70A4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поселения, до передачи их в муниципал</w:t>
      </w:r>
      <w:r w:rsidR="00B70A4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ь</w:t>
      </w:r>
      <w:r w:rsidR="00B70A49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ный архив</w:t>
      </w:r>
      <w:r w:rsidR="00B70A49" w:rsidRPr="00365A94">
        <w:rPr>
          <w:rFonts w:ascii="Times New Roman" w:eastAsia="Times New Roman" w:hAnsi="Times New Roman" w:cs="Times New Roman"/>
          <w:sz w:val="28"/>
          <w:lang w:eastAsia="ru-RU" w:bidi="ar-SA"/>
        </w:rPr>
        <w:t>,</w:t>
      </w:r>
      <w:r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осуществляет в соответствии с законодательством Российской Федер</w:t>
      </w:r>
      <w:r w:rsidRPr="00365A94">
        <w:rPr>
          <w:rFonts w:ascii="Times New Roman" w:eastAsia="Times New Roman" w:hAnsi="Times New Roman" w:cs="Times New Roman"/>
          <w:sz w:val="28"/>
          <w:lang w:eastAsia="ru-RU" w:bidi="ar-SA"/>
        </w:rPr>
        <w:t>а</w:t>
      </w:r>
      <w:r w:rsidRPr="00365A94">
        <w:rPr>
          <w:rFonts w:ascii="Times New Roman" w:eastAsia="Times New Roman" w:hAnsi="Times New Roman" w:cs="Times New Roman"/>
          <w:sz w:val="28"/>
          <w:lang w:eastAsia="ru-RU" w:bidi="ar-SA"/>
        </w:rPr>
        <w:t>ции работу по комплектованию, хранению, учету и использованию архивных д</w:t>
      </w:r>
      <w:r w:rsidRPr="00365A94">
        <w:rPr>
          <w:rFonts w:ascii="Times New Roman" w:eastAsia="Times New Roman" w:hAnsi="Times New Roman" w:cs="Times New Roman"/>
          <w:sz w:val="28"/>
          <w:lang w:eastAsia="ru-RU" w:bidi="ar-SA"/>
        </w:rPr>
        <w:t>о</w:t>
      </w:r>
      <w:r w:rsidRPr="00365A94">
        <w:rPr>
          <w:rFonts w:ascii="Times New Roman" w:eastAsia="Times New Roman" w:hAnsi="Times New Roman" w:cs="Times New Roman"/>
          <w:sz w:val="28"/>
          <w:lang w:eastAsia="ru-RU" w:bidi="ar-SA"/>
        </w:rPr>
        <w:t>кументов образующихся в деятельности территориального отдела;</w:t>
      </w:r>
    </w:p>
    <w:p w:rsidR="00C3282F" w:rsidRPr="00365A94" w:rsidRDefault="00C3282F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365A94">
        <w:rPr>
          <w:rFonts w:ascii="Times New Roman" w:eastAsia="Times New Roman" w:hAnsi="Times New Roman" w:cs="Times New Roman"/>
          <w:sz w:val="28"/>
          <w:lang w:eastAsia="ru-RU" w:bidi="ar-SA"/>
        </w:rPr>
        <w:t>32) предоставляет муниципальные услуги в соответс</w:t>
      </w:r>
      <w:r w:rsidR="005523BC" w:rsidRPr="00365A94">
        <w:rPr>
          <w:rFonts w:ascii="Times New Roman" w:eastAsia="Times New Roman" w:hAnsi="Times New Roman" w:cs="Times New Roman"/>
          <w:sz w:val="28"/>
          <w:lang w:eastAsia="ru-RU" w:bidi="ar-SA"/>
        </w:rPr>
        <w:t>т</w:t>
      </w:r>
      <w:r w:rsidRPr="00365A94">
        <w:rPr>
          <w:rFonts w:ascii="Times New Roman" w:eastAsia="Times New Roman" w:hAnsi="Times New Roman" w:cs="Times New Roman"/>
          <w:sz w:val="28"/>
          <w:lang w:eastAsia="ru-RU" w:bidi="ar-SA"/>
        </w:rPr>
        <w:t>вии с администрати</w:t>
      </w:r>
      <w:r w:rsidRPr="00365A94">
        <w:rPr>
          <w:rFonts w:ascii="Times New Roman" w:eastAsia="Times New Roman" w:hAnsi="Times New Roman" w:cs="Times New Roman"/>
          <w:sz w:val="28"/>
          <w:lang w:eastAsia="ru-RU" w:bidi="ar-SA"/>
        </w:rPr>
        <w:t>в</w:t>
      </w:r>
      <w:r w:rsidRPr="00365A94">
        <w:rPr>
          <w:rFonts w:ascii="Times New Roman" w:eastAsia="Times New Roman" w:hAnsi="Times New Roman" w:cs="Times New Roman"/>
          <w:sz w:val="28"/>
          <w:lang w:eastAsia="ru-RU" w:bidi="ar-SA"/>
        </w:rPr>
        <w:t>ными регламентами;</w:t>
      </w:r>
    </w:p>
    <w:p w:rsidR="0081756D" w:rsidRPr="00365A94" w:rsidRDefault="0081756D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365A94">
        <w:rPr>
          <w:rFonts w:ascii="Times New Roman" w:eastAsia="Times New Roman" w:hAnsi="Times New Roman" w:cs="Times New Roman"/>
          <w:sz w:val="28"/>
          <w:lang w:eastAsia="ru-RU" w:bidi="ar-SA"/>
        </w:rPr>
        <w:t>33) осуществляет муниципальный контроль в соответствии с законодател</w:t>
      </w:r>
      <w:r w:rsidRPr="00365A94">
        <w:rPr>
          <w:rFonts w:ascii="Times New Roman" w:eastAsia="Times New Roman" w:hAnsi="Times New Roman" w:cs="Times New Roman"/>
          <w:sz w:val="28"/>
          <w:lang w:eastAsia="ru-RU" w:bidi="ar-SA"/>
        </w:rPr>
        <w:t>ь</w:t>
      </w:r>
      <w:r w:rsidRPr="00365A94">
        <w:rPr>
          <w:rFonts w:ascii="Times New Roman" w:eastAsia="Times New Roman" w:hAnsi="Times New Roman" w:cs="Times New Roman"/>
          <w:sz w:val="28"/>
          <w:lang w:eastAsia="ru-RU" w:bidi="ar-SA"/>
        </w:rPr>
        <w:t>ством Российской Федерации, нормативными правовыми актами области, муниц</w:t>
      </w:r>
      <w:r w:rsidRPr="00365A94">
        <w:rPr>
          <w:rFonts w:ascii="Times New Roman" w:eastAsia="Times New Roman" w:hAnsi="Times New Roman" w:cs="Times New Roman"/>
          <w:sz w:val="28"/>
          <w:lang w:eastAsia="ru-RU" w:bidi="ar-SA"/>
        </w:rPr>
        <w:t>и</w:t>
      </w:r>
      <w:r w:rsidRPr="00365A94">
        <w:rPr>
          <w:rFonts w:ascii="Times New Roman" w:eastAsia="Times New Roman" w:hAnsi="Times New Roman" w:cs="Times New Roman"/>
          <w:sz w:val="28"/>
          <w:lang w:eastAsia="ru-RU" w:bidi="ar-SA"/>
        </w:rPr>
        <w:t>пальными нормативными правовыми актами;</w:t>
      </w:r>
    </w:p>
    <w:p w:rsidR="0081756D" w:rsidRPr="00365A94" w:rsidRDefault="0081756D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34) </w:t>
      </w:r>
      <w:r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осуществляет контроль, за соблюдением расписания со стороны перево</w:t>
      </w:r>
      <w:r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з</w:t>
      </w:r>
      <w:r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чика, осуществляющего перевозки пассажиров по социально значимым автобу</w:t>
      </w:r>
      <w:r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с</w:t>
      </w:r>
      <w:r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ным маршрутам регулярного сообщения</w:t>
      </w:r>
      <w:r w:rsidRPr="00365A94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81756D" w:rsidRPr="00365A94" w:rsidRDefault="0081756D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35) организовывает и проводит собрания собственников помещений в мног</w:t>
      </w:r>
      <w:r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о</w:t>
      </w:r>
      <w:r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квартирных жилых домах</w:t>
      </w:r>
      <w:r w:rsidRPr="00365A94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81756D" w:rsidRPr="00365A94" w:rsidRDefault="0081756D" w:rsidP="0081756D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3</w:t>
      </w:r>
      <w:r w:rsidRPr="00365A94">
        <w:rPr>
          <w:rFonts w:ascii="Times New Roman" w:eastAsia="Times New Roman" w:hAnsi="Times New Roman" w:cs="Times New Roman"/>
          <w:sz w:val="28"/>
          <w:lang w:eastAsia="ru-RU" w:bidi="ar-SA"/>
        </w:rPr>
        <w:t>6</w:t>
      </w:r>
      <w:r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) реализовывает на подведомственной территории мероприятия программы капитального ремонта общего имущества в многоквартирных домах;</w:t>
      </w:r>
    </w:p>
    <w:p w:rsidR="0081756D" w:rsidRPr="00365A94" w:rsidRDefault="0081756D" w:rsidP="0081756D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3</w:t>
      </w:r>
      <w:r w:rsidRPr="00365A94">
        <w:rPr>
          <w:rFonts w:ascii="Times New Roman" w:eastAsia="Times New Roman" w:hAnsi="Times New Roman" w:cs="Times New Roman"/>
          <w:sz w:val="28"/>
          <w:lang w:eastAsia="ru-RU" w:bidi="ar-SA"/>
        </w:rPr>
        <w:t>7</w:t>
      </w:r>
      <w:r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) реализовывает на подведомственной территории мероприятия федерал</w:t>
      </w:r>
      <w:r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ь</w:t>
      </w:r>
      <w:r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lastRenderedPageBreak/>
        <w:t>ной программы «Формирование комфортной городской среды»;</w:t>
      </w:r>
    </w:p>
    <w:p w:rsidR="00187400" w:rsidRPr="00365A94" w:rsidRDefault="0081756D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365A94">
        <w:rPr>
          <w:rFonts w:ascii="Times New Roman" w:eastAsia="Times New Roman" w:hAnsi="Times New Roman" w:cs="Times New Roman"/>
          <w:sz w:val="28"/>
          <w:lang w:eastAsia="ru-RU" w:bidi="ar-SA"/>
        </w:rPr>
        <w:t>38</w:t>
      </w:r>
      <w:r w:rsidR="00187400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) осуществляет </w:t>
      </w:r>
      <w:r w:rsidR="00C3282F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иные полно</w:t>
      </w:r>
      <w:r w:rsidR="00900E21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мочия,</w:t>
      </w:r>
      <w:r w:rsidR="00C3282F" w:rsidRPr="00365A9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возложенные на него решениями Пре</w:t>
      </w:r>
      <w:r w:rsidR="00C3282F" w:rsidRPr="00365A94">
        <w:rPr>
          <w:rFonts w:ascii="Times New Roman" w:eastAsia="Times New Roman" w:hAnsi="Times New Roman" w:cs="Times New Roman"/>
          <w:sz w:val="28"/>
          <w:lang w:eastAsia="ru-RU" w:bidi="ar-SA"/>
        </w:rPr>
        <w:t>д</w:t>
      </w:r>
      <w:r w:rsidR="00C3282F" w:rsidRPr="00365A94">
        <w:rPr>
          <w:rFonts w:ascii="Times New Roman" w:eastAsia="Times New Roman" w:hAnsi="Times New Roman" w:cs="Times New Roman"/>
          <w:sz w:val="28"/>
          <w:lang w:eastAsia="ru-RU" w:bidi="ar-SA"/>
        </w:rPr>
        <w:t>ставительного Собрания округа, постановлениями и распоряжениями главы окр</w:t>
      </w:r>
      <w:r w:rsidR="00C3282F" w:rsidRPr="00365A94">
        <w:rPr>
          <w:rFonts w:ascii="Times New Roman" w:eastAsia="Times New Roman" w:hAnsi="Times New Roman" w:cs="Times New Roman"/>
          <w:sz w:val="28"/>
          <w:lang w:eastAsia="ru-RU" w:bidi="ar-SA"/>
        </w:rPr>
        <w:t>у</w:t>
      </w:r>
      <w:r w:rsidR="00C3282F" w:rsidRPr="00365A94">
        <w:rPr>
          <w:rFonts w:ascii="Times New Roman" w:eastAsia="Times New Roman" w:hAnsi="Times New Roman" w:cs="Times New Roman"/>
          <w:sz w:val="28"/>
          <w:lang w:eastAsia="ru-RU" w:bidi="ar-SA"/>
        </w:rPr>
        <w:t>га, постановлениями и распоряжениями администрации округа</w:t>
      </w:r>
      <w:proofErr w:type="gramStart"/>
      <w:r w:rsidR="00187400"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.</w:t>
      </w:r>
      <w:r w:rsidR="00900E21" w:rsidRPr="00365A94">
        <w:rPr>
          <w:rFonts w:ascii="Times New Roman" w:eastAsia="Times New Roman" w:hAnsi="Times New Roman" w:cs="Times New Roman"/>
          <w:sz w:val="28"/>
          <w:lang w:eastAsia="ru-RU" w:bidi="ar-SA"/>
        </w:rPr>
        <w:t>».</w:t>
      </w:r>
      <w:proofErr w:type="gramEnd"/>
    </w:p>
    <w:p w:rsidR="002E3A87" w:rsidRPr="0028299B" w:rsidRDefault="002E3A87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365A94">
        <w:rPr>
          <w:rFonts w:ascii="Times New Roman" w:eastAsia="Times New Roman" w:hAnsi="Times New Roman" w:cs="Times New Roman" w:hint="eastAsia"/>
          <w:sz w:val="28"/>
          <w:lang w:eastAsia="ru-RU" w:bidi="ar-SA"/>
        </w:rPr>
        <w:t>1.3. Пункт 3.2 Положения признать утратившим силу.</w:t>
      </w:r>
    </w:p>
    <w:p w:rsidR="0028299B" w:rsidRPr="0028299B" w:rsidRDefault="00900E21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2</w:t>
      </w:r>
      <w:r w:rsidR="0028299B" w:rsidRPr="0028299B">
        <w:rPr>
          <w:rFonts w:ascii="Times New Roman" w:eastAsia="Times New Roman" w:hAnsi="Times New Roman" w:cs="Times New Roman"/>
          <w:sz w:val="28"/>
          <w:lang w:eastAsia="ru-RU" w:bidi="ar-SA"/>
        </w:rPr>
        <w:t>. Настоящее решение вступает в силу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 с 01 января 2023 года</w:t>
      </w:r>
      <w:r w:rsidR="0028299B" w:rsidRPr="0028299B">
        <w:rPr>
          <w:rFonts w:ascii="Times New Roman" w:eastAsia="Times New Roman" w:hAnsi="Times New Roman" w:cs="Times New Roman"/>
          <w:sz w:val="28"/>
          <w:lang w:eastAsia="ru-RU" w:bidi="ar-SA"/>
        </w:rPr>
        <w:t>.</w:t>
      </w:r>
    </w:p>
    <w:p w:rsidR="00AE609B" w:rsidRDefault="00900E21" w:rsidP="00AE60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3</w:t>
      </w:r>
      <w:r w:rsidR="00AE609B">
        <w:rPr>
          <w:rFonts w:ascii="Times New Roman" w:eastAsia="Times New Roman" w:hAnsi="Times New Roman" w:cs="Times New Roman"/>
          <w:sz w:val="28"/>
          <w:lang w:eastAsia="ru-RU" w:bidi="ar-SA"/>
        </w:rPr>
        <w:t>. Настоящее решение подлежит официальному опубликованию в официал</w:t>
      </w:r>
      <w:r w:rsidR="00AE609B">
        <w:rPr>
          <w:rFonts w:ascii="Times New Roman" w:eastAsia="Times New Roman" w:hAnsi="Times New Roman" w:cs="Times New Roman"/>
          <w:sz w:val="28"/>
          <w:lang w:eastAsia="ru-RU" w:bidi="ar-SA"/>
        </w:rPr>
        <w:t>ь</w:t>
      </w:r>
      <w:r w:rsidR="00AE609B">
        <w:rPr>
          <w:rFonts w:ascii="Times New Roman" w:eastAsia="Times New Roman" w:hAnsi="Times New Roman" w:cs="Times New Roman"/>
          <w:sz w:val="28"/>
          <w:lang w:eastAsia="ru-RU" w:bidi="ar-SA"/>
        </w:rPr>
        <w:t>ном вестнике «НЖ» районной газеты «Наша жизнь» и размещению на официал</w:t>
      </w:r>
      <w:r w:rsidR="00AE609B">
        <w:rPr>
          <w:rFonts w:ascii="Times New Roman" w:eastAsia="Times New Roman" w:hAnsi="Times New Roman" w:cs="Times New Roman"/>
          <w:sz w:val="28"/>
          <w:lang w:eastAsia="ru-RU" w:bidi="ar-SA"/>
        </w:rPr>
        <w:t>ь</w:t>
      </w:r>
      <w:r w:rsidR="00AE609B">
        <w:rPr>
          <w:rFonts w:ascii="Times New Roman" w:eastAsia="Times New Roman" w:hAnsi="Times New Roman" w:cs="Times New Roman"/>
          <w:sz w:val="28"/>
          <w:lang w:eastAsia="ru-RU" w:bidi="ar-SA"/>
        </w:rPr>
        <w:t>ном сайте администрации Бабаевского муниципального района в информационно-телекоммуникационной сети «Интернет».</w:t>
      </w:r>
    </w:p>
    <w:p w:rsidR="00AE609B" w:rsidRDefault="00AE609B" w:rsidP="00AE60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ab/>
      </w: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ab/>
      </w: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28299B" w:rsidRPr="0028299B" w:rsidTr="009A2AD2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Председатель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Представительного Собрания Баб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а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евского муниципального округа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Вологодской области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Глава Б</w:t>
            </w:r>
            <w:r w:rsidR="002E2B52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абаевского муниципального округа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Вологодской области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28299B" w:rsidRPr="0028299B" w:rsidTr="009A2AD2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___________________</w:t>
            </w:r>
            <w:proofErr w:type="spellStart"/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О.В.Морозова</w:t>
            </w:r>
            <w:proofErr w:type="spellEnd"/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i/>
                <w:lang w:eastAsia="ru-RU" w:bidi="ar-SA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________________</w:t>
            </w:r>
            <w:proofErr w:type="spellStart"/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Ю.В.Парфенов</w:t>
            </w:r>
            <w:proofErr w:type="spellEnd"/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i/>
                <w:lang w:eastAsia="ru-RU" w:bidi="ar-SA"/>
              </w:rPr>
              <w:t xml:space="preserve">            </w:t>
            </w:r>
          </w:p>
        </w:tc>
      </w:tr>
    </w:tbl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352C63" w:rsidRDefault="0028299B" w:rsidP="0028299B">
      <w:pPr>
        <w:jc w:val="right"/>
        <w:rPr>
          <w:rFonts w:ascii="Times New Roman" w:hAnsi="Times New Roman"/>
          <w:sz w:val="24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ab/>
      </w:r>
    </w:p>
    <w:sectPr w:rsidR="00352C63">
      <w:pgSz w:w="11906" w:h="16838"/>
      <w:pgMar w:top="567" w:right="709" w:bottom="510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6420"/>
    <w:multiLevelType w:val="multilevel"/>
    <w:tmpl w:val="DD14C1E8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0FE3271"/>
    <w:multiLevelType w:val="multilevel"/>
    <w:tmpl w:val="3460A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  <w:color w:val="000000"/>
      </w:rPr>
    </w:lvl>
  </w:abstractNum>
  <w:abstractNum w:abstractNumId="2">
    <w:nsid w:val="3E4D3EA6"/>
    <w:multiLevelType w:val="hybridMultilevel"/>
    <w:tmpl w:val="4EB02F6A"/>
    <w:lvl w:ilvl="0" w:tplc="4210F5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F34B79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88B03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6941A0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7C8117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8A0038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DAE8B6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E00502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DF0B53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283BCE"/>
    <w:multiLevelType w:val="multilevel"/>
    <w:tmpl w:val="23DAD89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5482348D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563048D6"/>
    <w:multiLevelType w:val="multilevel"/>
    <w:tmpl w:val="DBDE7C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6B2C41FD"/>
    <w:multiLevelType w:val="multilevel"/>
    <w:tmpl w:val="7D385A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6DC744C4"/>
    <w:multiLevelType w:val="multilevel"/>
    <w:tmpl w:val="B2A0288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52C63"/>
    <w:rsid w:val="00010E8C"/>
    <w:rsid w:val="0008691C"/>
    <w:rsid w:val="00095B0B"/>
    <w:rsid w:val="00095B3C"/>
    <w:rsid w:val="000B0693"/>
    <w:rsid w:val="001468E9"/>
    <w:rsid w:val="00187400"/>
    <w:rsid w:val="001C3F72"/>
    <w:rsid w:val="001C6219"/>
    <w:rsid w:val="00211C33"/>
    <w:rsid w:val="0022746E"/>
    <w:rsid w:val="002633FB"/>
    <w:rsid w:val="0026729A"/>
    <w:rsid w:val="0028299B"/>
    <w:rsid w:val="00285A6A"/>
    <w:rsid w:val="002E2B52"/>
    <w:rsid w:val="002E3A87"/>
    <w:rsid w:val="002E50FB"/>
    <w:rsid w:val="0030470D"/>
    <w:rsid w:val="00342C47"/>
    <w:rsid w:val="00352C63"/>
    <w:rsid w:val="00363054"/>
    <w:rsid w:val="00365A94"/>
    <w:rsid w:val="00376025"/>
    <w:rsid w:val="003C12D3"/>
    <w:rsid w:val="00404394"/>
    <w:rsid w:val="004504F2"/>
    <w:rsid w:val="0049400F"/>
    <w:rsid w:val="0052710D"/>
    <w:rsid w:val="005523BC"/>
    <w:rsid w:val="005C2D80"/>
    <w:rsid w:val="005D1FE1"/>
    <w:rsid w:val="005D275D"/>
    <w:rsid w:val="005D6ECB"/>
    <w:rsid w:val="00673A30"/>
    <w:rsid w:val="006F126F"/>
    <w:rsid w:val="006F5DF6"/>
    <w:rsid w:val="007D57D4"/>
    <w:rsid w:val="007F24D5"/>
    <w:rsid w:val="0081756D"/>
    <w:rsid w:val="00857931"/>
    <w:rsid w:val="0087058A"/>
    <w:rsid w:val="008C3D36"/>
    <w:rsid w:val="00900E21"/>
    <w:rsid w:val="0099647A"/>
    <w:rsid w:val="009A2AD2"/>
    <w:rsid w:val="009E466B"/>
    <w:rsid w:val="00A63924"/>
    <w:rsid w:val="00AB46CE"/>
    <w:rsid w:val="00AE609B"/>
    <w:rsid w:val="00AF126B"/>
    <w:rsid w:val="00B1324D"/>
    <w:rsid w:val="00B21261"/>
    <w:rsid w:val="00B41EA4"/>
    <w:rsid w:val="00B62A2B"/>
    <w:rsid w:val="00B70A49"/>
    <w:rsid w:val="00BD3B93"/>
    <w:rsid w:val="00C04DD2"/>
    <w:rsid w:val="00C3282F"/>
    <w:rsid w:val="00C42A0C"/>
    <w:rsid w:val="00C94E09"/>
    <w:rsid w:val="00CD3655"/>
    <w:rsid w:val="00DF465C"/>
    <w:rsid w:val="00E567E7"/>
    <w:rsid w:val="00EF10AD"/>
    <w:rsid w:val="00F04B93"/>
    <w:rsid w:val="00F416B9"/>
    <w:rsid w:val="00F902E6"/>
    <w:rsid w:val="00FA3F8F"/>
    <w:rsid w:val="00FD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ms Rmn" w:hAnsi="Tms Rmn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1812"/>
      </w:tabs>
      <w:jc w:val="center"/>
      <w:outlineLvl w:val="0"/>
    </w:pPr>
    <w:rPr>
      <w:rFonts w:ascii="Times New Roman" w:hAnsi="Times New Roman"/>
      <w:b/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Heading">
    <w:name w:val="Heading"/>
    <w:qFormat/>
    <w:rPr>
      <w:rFonts w:ascii="Arial" w:hAnsi="Arial"/>
      <w:color w:val="00000A"/>
      <w:sz w:val="28"/>
    </w:rPr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ConsPlusNonformat">
    <w:name w:val="ConsPlusNonformat"/>
    <w:qFormat/>
    <w:rPr>
      <w:rFonts w:ascii="Courier New" w:hAnsi="Courier New"/>
    </w:rPr>
  </w:style>
  <w:style w:type="character" w:customStyle="1" w:styleId="ConsPlusNormal">
    <w:name w:val="ConsPlusNormal"/>
    <w:qFormat/>
    <w:rPr>
      <w:rFonts w:ascii="Arial" w:hAnsi="Arial"/>
    </w:rPr>
  </w:style>
  <w:style w:type="character" w:customStyle="1" w:styleId="Contents3">
    <w:name w:val="Contents 3"/>
    <w:qFormat/>
  </w:style>
  <w:style w:type="character" w:customStyle="1" w:styleId="11">
    <w:name w:val="Текст выноски1"/>
    <w:qFormat/>
    <w:rPr>
      <w:rFonts w:ascii="Tahoma" w:hAnsi="Tahoma"/>
      <w:sz w:val="16"/>
    </w:rPr>
  </w:style>
  <w:style w:type="character" w:customStyle="1" w:styleId="12">
    <w:name w:val="Цитата1"/>
    <w:qFormat/>
    <w:rPr>
      <w:rFonts w:ascii="Times New Roman" w:hAnsi="Times New Roman"/>
      <w:sz w:val="26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0">
    <w:name w:val="Заголовок 11"/>
    <w:qFormat/>
    <w:rPr>
      <w:rFonts w:ascii="Times New Roman" w:hAnsi="Times New Roman"/>
      <w:b/>
      <w:sz w:val="26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ontents8">
    <w:name w:val="Contents 8"/>
    <w:qFormat/>
  </w:style>
  <w:style w:type="character" w:styleId="a4">
    <w:name w:val="Emphasis"/>
    <w:qFormat/>
    <w:rPr>
      <w:i/>
    </w:rPr>
  </w:style>
  <w:style w:type="character" w:customStyle="1" w:styleId="Contents5">
    <w:name w:val="Contents 5"/>
    <w:qFormat/>
  </w:style>
  <w:style w:type="character" w:customStyle="1" w:styleId="13">
    <w:name w:val="Основной текст1"/>
    <w:qFormat/>
    <w:rPr>
      <w:rFonts w:ascii="Times New Roman" w:hAnsi="Times New Roman"/>
      <w:sz w:val="22"/>
    </w:rPr>
  </w:style>
  <w:style w:type="character" w:customStyle="1" w:styleId="14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5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a5">
    <w:name w:val="Заголовок"/>
    <w:basedOn w:val="a"/>
    <w:next w:val="a"/>
    <w:qFormat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styleId="22">
    <w:name w:val="toc 2"/>
    <w:next w:val="a"/>
    <w:link w:val="23"/>
    <w:uiPriority w:val="39"/>
    <w:pPr>
      <w:ind w:left="200"/>
    </w:pPr>
  </w:style>
  <w:style w:type="paragraph" w:styleId="42">
    <w:name w:val="toc 4"/>
    <w:next w:val="a"/>
    <w:link w:val="43"/>
    <w:uiPriority w:val="39"/>
    <w:pPr>
      <w:ind w:left="600"/>
    </w:pPr>
  </w:style>
  <w:style w:type="paragraph" w:styleId="6">
    <w:name w:val="toc 6"/>
    <w:next w:val="a"/>
    <w:link w:val="60"/>
    <w:uiPriority w:val="39"/>
    <w:pPr>
      <w:ind w:left="1000"/>
    </w:pPr>
  </w:style>
  <w:style w:type="paragraph" w:styleId="7">
    <w:name w:val="toc 7"/>
    <w:next w:val="a"/>
    <w:link w:val="70"/>
    <w:uiPriority w:val="39"/>
    <w:pPr>
      <w:ind w:left="1200"/>
    </w:pPr>
  </w:style>
  <w:style w:type="paragraph" w:customStyle="1" w:styleId="16">
    <w:name w:val="Основной шрифт абзаца1"/>
    <w:qFormat/>
  </w:style>
  <w:style w:type="paragraph" w:customStyle="1" w:styleId="ConsPlusNonformat1">
    <w:name w:val="ConsPlusNonformat1"/>
    <w:qFormat/>
    <w:pPr>
      <w:widowControl w:val="0"/>
    </w:pPr>
    <w:rPr>
      <w:rFonts w:ascii="Courier New" w:hAnsi="Courier New"/>
    </w:rPr>
  </w:style>
  <w:style w:type="paragraph" w:customStyle="1" w:styleId="ConsPlusNormal1">
    <w:name w:val="ConsPlusNormal1"/>
    <w:qFormat/>
    <w:pPr>
      <w:widowControl w:val="0"/>
      <w:ind w:firstLine="720"/>
    </w:pPr>
    <w:rPr>
      <w:rFonts w:ascii="Arial" w:hAnsi="Arial"/>
    </w:rPr>
  </w:style>
  <w:style w:type="paragraph" w:styleId="32">
    <w:name w:val="toc 3"/>
    <w:next w:val="a"/>
    <w:link w:val="33"/>
    <w:uiPriority w:val="39"/>
    <w:pPr>
      <w:ind w:left="400"/>
    </w:pPr>
  </w:style>
  <w:style w:type="paragraph" w:styleId="aa">
    <w:name w:val="Balloon Text"/>
    <w:basedOn w:val="a"/>
    <w:link w:val="ab"/>
    <w:qFormat/>
    <w:rPr>
      <w:rFonts w:ascii="Tahoma" w:hAnsi="Tahoma"/>
      <w:sz w:val="16"/>
    </w:rPr>
  </w:style>
  <w:style w:type="paragraph" w:styleId="ac">
    <w:name w:val="Block Text"/>
    <w:basedOn w:val="a"/>
    <w:qFormat/>
    <w:pPr>
      <w:tabs>
        <w:tab w:val="left" w:pos="1812"/>
      </w:tabs>
      <w:ind w:left="924" w:right="-625"/>
      <w:jc w:val="both"/>
    </w:pPr>
    <w:rPr>
      <w:rFonts w:ascii="Times New Roman" w:hAnsi="Times New Roman"/>
      <w:sz w:val="26"/>
    </w:rPr>
  </w:style>
  <w:style w:type="paragraph" w:customStyle="1" w:styleId="17">
    <w:name w:val="Гиперссылка1"/>
    <w:qFormat/>
    <w:rPr>
      <w:color w:val="0000FF"/>
      <w:u w:val="single"/>
    </w:rPr>
  </w:style>
  <w:style w:type="paragraph" w:customStyle="1" w:styleId="Footnote1">
    <w:name w:val="Footnote1"/>
    <w:basedOn w:val="a"/>
    <w:qFormat/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paragraph" w:customStyle="1" w:styleId="ad">
    <w:name w:val="Колонтитул"/>
    <w:qFormat/>
    <w:pPr>
      <w:spacing w:line="360" w:lineRule="auto"/>
    </w:pPr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</w:style>
  <w:style w:type="paragraph" w:customStyle="1" w:styleId="FootnoteCharacters1">
    <w:name w:val="Footnote Characters1"/>
    <w:qFormat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</w:style>
  <w:style w:type="paragraph" w:customStyle="1" w:styleId="1a">
    <w:name w:val="Выделение1"/>
    <w:qFormat/>
    <w:rPr>
      <w:i/>
    </w:rPr>
  </w:style>
  <w:style w:type="paragraph" w:styleId="52">
    <w:name w:val="toc 5"/>
    <w:next w:val="a"/>
    <w:link w:val="53"/>
    <w:uiPriority w:val="39"/>
    <w:pPr>
      <w:ind w:left="800"/>
    </w:pPr>
  </w:style>
  <w:style w:type="paragraph" w:customStyle="1" w:styleId="111">
    <w:name w:val="Основной текст11"/>
    <w:basedOn w:val="a"/>
    <w:qFormat/>
    <w:pPr>
      <w:spacing w:before="240" w:after="360" w:line="0" w:lineRule="atLeast"/>
      <w:jc w:val="center"/>
    </w:pPr>
    <w:rPr>
      <w:rFonts w:ascii="Times New Roman" w:hAnsi="Times New Roman"/>
      <w:sz w:val="22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paragraph" w:customStyle="1" w:styleId="toc101">
    <w:name w:val="toc 101"/>
    <w:next w:val="a"/>
    <w:uiPriority w:val="39"/>
    <w:qFormat/>
    <w:pPr>
      <w:ind w:left="1800"/>
    </w:pPr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paragraph" w:customStyle="1" w:styleId="ConsPlusTitlePage">
    <w:name w:val="ConsPlusTitlePage"/>
    <w:rsid w:val="00285A6A"/>
    <w:pPr>
      <w:widowControl w:val="0"/>
      <w:suppressAutoHyphens w:val="0"/>
      <w:autoSpaceDE w:val="0"/>
      <w:autoSpaceDN w:val="0"/>
    </w:pPr>
    <w:rPr>
      <w:rFonts w:ascii="Tahoma" w:eastAsia="Times New Roman" w:hAnsi="Tahoma" w:cs="Tahoma"/>
      <w:color w:val="auto"/>
      <w:lang w:eastAsia="ru-RU" w:bidi="ar-SA"/>
    </w:rPr>
  </w:style>
  <w:style w:type="character" w:styleId="af2">
    <w:name w:val="Hyperlink"/>
    <w:basedOn w:val="a0"/>
    <w:rsid w:val="00376025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C3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6F5DF6"/>
    <w:pPr>
      <w:widowControl w:val="0"/>
      <w:suppressAutoHyphens w:val="0"/>
      <w:autoSpaceDE w:val="0"/>
      <w:autoSpaceDN w:val="0"/>
      <w:adjustRightInd w:val="0"/>
      <w:spacing w:line="326" w:lineRule="exact"/>
      <w:ind w:firstLine="71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rsid w:val="006F5DF6"/>
    <w:pPr>
      <w:widowControl w:val="0"/>
      <w:suppressAutoHyphens w:val="0"/>
      <w:autoSpaceDE w:val="0"/>
      <w:autoSpaceDN w:val="0"/>
      <w:adjustRightInd w:val="0"/>
      <w:spacing w:line="336" w:lineRule="exact"/>
      <w:ind w:firstLine="734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customStyle="1" w:styleId="FontStyle12">
    <w:name w:val="Font Style12"/>
    <w:uiPriority w:val="99"/>
    <w:rsid w:val="006F5DF6"/>
    <w:rPr>
      <w:rFonts w:ascii="Times New Roman" w:hAnsi="Times New Roman" w:cs="Times New Roman"/>
      <w:sz w:val="26"/>
      <w:szCs w:val="26"/>
    </w:rPr>
  </w:style>
  <w:style w:type="paragraph" w:styleId="af4">
    <w:name w:val="List Paragraph"/>
    <w:basedOn w:val="a"/>
    <w:uiPriority w:val="34"/>
    <w:qFormat/>
    <w:rsid w:val="00E567E7"/>
    <w:pPr>
      <w:ind w:left="720"/>
      <w:contextualSpacing/>
    </w:pPr>
    <w:rPr>
      <w:szCs w:val="18"/>
    </w:rPr>
  </w:style>
  <w:style w:type="numbering" w:customStyle="1" w:styleId="1b">
    <w:name w:val="Нет списка1"/>
    <w:next w:val="a2"/>
    <w:uiPriority w:val="99"/>
    <w:semiHidden/>
    <w:unhideWhenUsed/>
    <w:rsid w:val="0028299B"/>
  </w:style>
  <w:style w:type="character" w:customStyle="1" w:styleId="1c">
    <w:name w:val="Обычный1"/>
    <w:rsid w:val="0028299B"/>
    <w:rPr>
      <w:rFonts w:ascii="Tms Rmn" w:hAnsi="Tms Rmn"/>
    </w:rPr>
  </w:style>
  <w:style w:type="character" w:customStyle="1" w:styleId="10">
    <w:name w:val="Заголовок 1 Знак"/>
    <w:basedOn w:val="a0"/>
    <w:link w:val="1"/>
    <w:uiPriority w:val="9"/>
    <w:rsid w:val="0028299B"/>
    <w:rPr>
      <w:b/>
      <w:sz w:val="26"/>
    </w:rPr>
  </w:style>
  <w:style w:type="character" w:customStyle="1" w:styleId="20">
    <w:name w:val="Заголовок 2 Знак"/>
    <w:basedOn w:val="a0"/>
    <w:link w:val="2"/>
    <w:uiPriority w:val="9"/>
    <w:rsid w:val="0028299B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"/>
    <w:rsid w:val="0028299B"/>
    <w:rPr>
      <w:rFonts w:ascii="XO Thames" w:hAnsi="XO Thames"/>
      <w:b/>
      <w:i/>
    </w:rPr>
  </w:style>
  <w:style w:type="character" w:customStyle="1" w:styleId="40">
    <w:name w:val="Заголовок 4 Знак"/>
    <w:basedOn w:val="a0"/>
    <w:link w:val="4"/>
    <w:uiPriority w:val="9"/>
    <w:rsid w:val="0028299B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"/>
    <w:rsid w:val="0028299B"/>
    <w:rPr>
      <w:rFonts w:ascii="XO Thames" w:hAnsi="XO Thames"/>
      <w:b/>
      <w:sz w:val="22"/>
    </w:rPr>
  </w:style>
  <w:style w:type="character" w:customStyle="1" w:styleId="23">
    <w:name w:val="Оглавление 2 Знак"/>
    <w:link w:val="22"/>
    <w:uiPriority w:val="39"/>
    <w:rsid w:val="0028299B"/>
  </w:style>
  <w:style w:type="character" w:customStyle="1" w:styleId="43">
    <w:name w:val="Оглавление 4 Знак"/>
    <w:link w:val="42"/>
    <w:uiPriority w:val="39"/>
    <w:rsid w:val="0028299B"/>
  </w:style>
  <w:style w:type="character" w:customStyle="1" w:styleId="60">
    <w:name w:val="Оглавление 6 Знак"/>
    <w:link w:val="6"/>
    <w:uiPriority w:val="39"/>
    <w:rsid w:val="0028299B"/>
  </w:style>
  <w:style w:type="character" w:customStyle="1" w:styleId="70">
    <w:name w:val="Оглавление 7 Знак"/>
    <w:link w:val="7"/>
    <w:uiPriority w:val="39"/>
    <w:rsid w:val="0028299B"/>
  </w:style>
  <w:style w:type="character" w:customStyle="1" w:styleId="ab">
    <w:name w:val="Текст выноски Знак"/>
    <w:basedOn w:val="a0"/>
    <w:link w:val="aa"/>
    <w:rsid w:val="0028299B"/>
    <w:rPr>
      <w:rFonts w:ascii="Tahoma" w:hAnsi="Tahoma"/>
      <w:sz w:val="16"/>
    </w:rPr>
  </w:style>
  <w:style w:type="character" w:customStyle="1" w:styleId="33">
    <w:name w:val="Оглавление 3 Знак"/>
    <w:link w:val="32"/>
    <w:uiPriority w:val="39"/>
    <w:rsid w:val="0028299B"/>
  </w:style>
  <w:style w:type="character" w:customStyle="1" w:styleId="19">
    <w:name w:val="Оглавление 1 Знак"/>
    <w:link w:val="18"/>
    <w:uiPriority w:val="39"/>
    <w:rsid w:val="0028299B"/>
    <w:rPr>
      <w:rFonts w:ascii="XO Thames" w:hAnsi="XO Thames"/>
      <w:b/>
    </w:rPr>
  </w:style>
  <w:style w:type="character" w:customStyle="1" w:styleId="90">
    <w:name w:val="Оглавление 9 Знак"/>
    <w:link w:val="9"/>
    <w:uiPriority w:val="39"/>
    <w:rsid w:val="0028299B"/>
  </w:style>
  <w:style w:type="character" w:customStyle="1" w:styleId="80">
    <w:name w:val="Оглавление 8 Знак"/>
    <w:link w:val="8"/>
    <w:uiPriority w:val="39"/>
    <w:rsid w:val="0028299B"/>
  </w:style>
  <w:style w:type="character" w:customStyle="1" w:styleId="53">
    <w:name w:val="Оглавление 5 Знак"/>
    <w:link w:val="52"/>
    <w:uiPriority w:val="39"/>
    <w:rsid w:val="0028299B"/>
  </w:style>
  <w:style w:type="character" w:customStyle="1" w:styleId="af">
    <w:name w:val="Подзаголовок Знак"/>
    <w:basedOn w:val="a0"/>
    <w:link w:val="ae"/>
    <w:uiPriority w:val="11"/>
    <w:rsid w:val="0028299B"/>
    <w:rPr>
      <w:rFonts w:ascii="XO Thames" w:hAnsi="XO Thames"/>
      <w:i/>
      <w:color w:val="616161"/>
      <w:sz w:val="24"/>
    </w:rPr>
  </w:style>
  <w:style w:type="character" w:customStyle="1" w:styleId="af1">
    <w:name w:val="Название Знак"/>
    <w:basedOn w:val="a0"/>
    <w:link w:val="af0"/>
    <w:uiPriority w:val="10"/>
    <w:rsid w:val="0028299B"/>
    <w:rPr>
      <w:rFonts w:ascii="XO Thames" w:hAnsi="XO Thames"/>
      <w:b/>
      <w:sz w:val="52"/>
    </w:rPr>
  </w:style>
  <w:style w:type="table" w:customStyle="1" w:styleId="1d">
    <w:name w:val="Сетка таблицы1"/>
    <w:basedOn w:val="a1"/>
    <w:next w:val="af3"/>
    <w:rsid w:val="0028299B"/>
    <w:pPr>
      <w:suppressAutoHyphens w:val="0"/>
    </w:pPr>
    <w:rPr>
      <w:rFonts w:eastAsia="Times New Roman" w:cs="Times New Roman"/>
      <w:lang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8299B"/>
    <w:pPr>
      <w:widowControl w:val="0"/>
      <w:suppressAutoHyphens w:val="0"/>
      <w:autoSpaceDE w:val="0"/>
      <w:autoSpaceDN w:val="0"/>
      <w:adjustRightInd w:val="0"/>
    </w:pPr>
    <w:rPr>
      <w:rFonts w:eastAsia="Times New Roman" w:cs="Times New Roman"/>
      <w:b/>
      <w:bCs/>
      <w:color w:val="auto"/>
      <w:sz w:val="24"/>
      <w:szCs w:val="24"/>
      <w:lang w:eastAsia="ru-RU" w:bidi="ar-SA"/>
    </w:rPr>
  </w:style>
  <w:style w:type="paragraph" w:styleId="af5">
    <w:name w:val="Normal (Web)"/>
    <w:basedOn w:val="a"/>
    <w:uiPriority w:val="99"/>
    <w:semiHidden/>
    <w:unhideWhenUsed/>
    <w:rsid w:val="00187400"/>
    <w:rPr>
      <w:rFonts w:ascii="Times New Roman" w:hAnsi="Times New Roman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B1B52-88F8-459F-96FE-907F5D99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2022-12-28T07:56:00Z</cp:lastPrinted>
  <dcterms:created xsi:type="dcterms:W3CDTF">2022-12-26T10:22:00Z</dcterms:created>
  <dcterms:modified xsi:type="dcterms:W3CDTF">2022-12-28T07:56:00Z</dcterms:modified>
  <dc:language>ru-RU</dc:language>
</cp:coreProperties>
</file>