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DA" w:rsidRDefault="00C176DA" w:rsidP="00C176DA">
      <w:pPr>
        <w:ind w:right="-95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67945</wp:posOffset>
            </wp:positionV>
            <wp:extent cx="381000" cy="4762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</w:t>
      </w:r>
    </w:p>
    <w:p w:rsidR="00C176DA" w:rsidRDefault="00C176DA" w:rsidP="00C176DA">
      <w:pPr>
        <w:ind w:right="-951"/>
        <w:jc w:val="center"/>
        <w:rPr>
          <w:b/>
          <w:sz w:val="28"/>
          <w:szCs w:val="28"/>
        </w:rPr>
      </w:pPr>
    </w:p>
    <w:p w:rsidR="00C176DA" w:rsidRDefault="00C176DA" w:rsidP="00C176DA">
      <w:pPr>
        <w:ind w:right="-951"/>
        <w:jc w:val="center"/>
        <w:rPr>
          <w:b/>
          <w:sz w:val="28"/>
          <w:szCs w:val="28"/>
        </w:rPr>
      </w:pPr>
    </w:p>
    <w:p w:rsidR="00C176DA" w:rsidRDefault="00C176DA" w:rsidP="00C176DA">
      <w:pPr>
        <w:ind w:right="-951"/>
        <w:jc w:val="center"/>
        <w:rPr>
          <w:i/>
        </w:rPr>
      </w:pPr>
      <w:r>
        <w:rPr>
          <w:b/>
          <w:sz w:val="28"/>
          <w:szCs w:val="28"/>
        </w:rPr>
        <w:t>ПРЕДСТАВИТЕЛЬНОЕ СОБРАНИЕ</w:t>
      </w:r>
    </w:p>
    <w:p w:rsidR="00C176DA" w:rsidRDefault="00C176DA" w:rsidP="00C176DA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 xml:space="preserve">             БАБАЕВСКОГО МУНИЦИПАЛЬНОГО  ОКРУГА</w:t>
      </w:r>
    </w:p>
    <w:p w:rsidR="00C176DA" w:rsidRDefault="00C176DA" w:rsidP="00C176DA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C176DA" w:rsidRDefault="00C176DA" w:rsidP="00C176DA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176DA" w:rsidRDefault="00C176DA" w:rsidP="00C176DA">
      <w:pPr>
        <w:tabs>
          <w:tab w:val="left" w:pos="18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От  </w:t>
      </w:r>
      <w:r w:rsidR="00C37DF6">
        <w:rPr>
          <w:sz w:val="28"/>
          <w:szCs w:val="28"/>
        </w:rPr>
        <w:t>27.09.2023</w:t>
      </w:r>
      <w:r>
        <w:rPr>
          <w:sz w:val="28"/>
          <w:szCs w:val="28"/>
        </w:rPr>
        <w:t xml:space="preserve">   №</w:t>
      </w:r>
      <w:r w:rsidR="00C37DF6">
        <w:rPr>
          <w:sz w:val="28"/>
          <w:szCs w:val="28"/>
        </w:rPr>
        <w:t xml:space="preserve"> 318</w:t>
      </w:r>
    </w:p>
    <w:p w:rsidR="00C176DA" w:rsidRDefault="00C176DA" w:rsidP="00C176DA">
      <w:pPr>
        <w:tabs>
          <w:tab w:val="left" w:pos="1800"/>
        </w:tabs>
        <w:ind w:left="180" w:hanging="180"/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C176DA" w:rsidRDefault="00C176DA" w:rsidP="00C176DA">
      <w:pPr>
        <w:tabs>
          <w:tab w:val="left" w:pos="765"/>
        </w:tabs>
        <w:ind w:right="639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C176DA" w:rsidRDefault="00C176DA" w:rsidP="00C176DA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C176DA" w:rsidRDefault="00C176DA" w:rsidP="00C176DA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 округа</w:t>
      </w:r>
    </w:p>
    <w:p w:rsidR="00C176DA" w:rsidRDefault="00C176DA" w:rsidP="00C176DA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от 26.01.2023 № 168</w:t>
      </w:r>
    </w:p>
    <w:p w:rsidR="00C176DA" w:rsidRDefault="00D57421" w:rsidP="00C176DA">
      <w:pPr>
        <w:tabs>
          <w:tab w:val="left" w:pos="900"/>
          <w:tab w:val="left" w:pos="9720"/>
        </w:tabs>
        <w:ind w:left="180"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176DA" w:rsidRDefault="00C176DA" w:rsidP="00C1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закона Вологодской области от 16 марта 2015 года № 3602-ОЗ «Об охране семьи, материнства, отцовства и детства в Вологодской области»</w:t>
      </w:r>
      <w:r w:rsidR="00C37DF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Представительное Собрание Бабаевского муниципального  округа Вологодской области</w:t>
      </w:r>
    </w:p>
    <w:p w:rsidR="00C176DA" w:rsidRDefault="00C176DA" w:rsidP="00C1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РЕШИЛО:</w:t>
      </w: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Внести   в   решение  Представительного   Собрания   Бабаевского  муниципального  округа от 26.01.2023 № 168 «О муниципальной экспертной комиссии Баба</w:t>
      </w:r>
      <w:r w:rsidR="00630B04">
        <w:rPr>
          <w:sz w:val="28"/>
          <w:szCs w:val="28"/>
        </w:rPr>
        <w:t>евского муниципального  округа»</w:t>
      </w:r>
      <w:r>
        <w:rPr>
          <w:sz w:val="28"/>
          <w:szCs w:val="28"/>
        </w:rPr>
        <w:t xml:space="preserve"> следующие изменения:</w:t>
      </w:r>
    </w:p>
    <w:p w:rsidR="00C176DA" w:rsidRDefault="00C176DA" w:rsidP="00C176DA">
      <w:pPr>
        <w:tabs>
          <w:tab w:val="left" w:pos="765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Вывести из состава муниципальной экспертной комиссии Бабаевского муниципального  округа:</w:t>
      </w:r>
    </w:p>
    <w:p w:rsidR="00C176DA" w:rsidRDefault="00C176DA" w:rsidP="00C1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Веселову Елену Викторовну – председателя комитета физической культуры и спорта администрации Бабаевского муниципального округа;</w:t>
      </w:r>
    </w:p>
    <w:p w:rsidR="00C176DA" w:rsidRDefault="00C176DA" w:rsidP="00C1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Харламову Анастасию Владимировну -</w:t>
      </w:r>
      <w:r w:rsidRPr="00C176DA">
        <w:rPr>
          <w:sz w:val="28"/>
          <w:szCs w:val="28"/>
        </w:rPr>
        <w:t xml:space="preserve"> </w:t>
      </w:r>
      <w:r w:rsidRPr="00871288">
        <w:rPr>
          <w:sz w:val="28"/>
          <w:szCs w:val="28"/>
        </w:rPr>
        <w:t>заведующего отделом молодёжной политики администрации Бабаевского муниципального округа;</w:t>
      </w:r>
    </w:p>
    <w:p w:rsidR="00C176DA" w:rsidRDefault="00C176DA" w:rsidP="00C1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Сушкову Екатерину Сергеевну – старшего инспектора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Бабаевскому и </w:t>
      </w:r>
      <w:proofErr w:type="spellStart"/>
      <w:r>
        <w:rPr>
          <w:sz w:val="28"/>
          <w:szCs w:val="28"/>
        </w:rPr>
        <w:t>Чагодощенскому</w:t>
      </w:r>
      <w:proofErr w:type="spellEnd"/>
      <w:r>
        <w:rPr>
          <w:sz w:val="28"/>
          <w:szCs w:val="28"/>
        </w:rPr>
        <w:t xml:space="preserve"> округам УНД и ПР ГУ МЧС России по Вологодской области;</w:t>
      </w:r>
    </w:p>
    <w:p w:rsidR="00C176DA" w:rsidRDefault="00C176DA" w:rsidP="00C1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Жаркову</w:t>
      </w:r>
      <w:proofErr w:type="spellEnd"/>
      <w:r>
        <w:rPr>
          <w:sz w:val="28"/>
          <w:szCs w:val="28"/>
        </w:rPr>
        <w:t xml:space="preserve"> Анастасию Олеговну – инспектора по делам несовершеннолетних отделения УУП и ПДН МО МВД России «Бабаевский»</w:t>
      </w:r>
      <w:r w:rsidR="00630B04">
        <w:rPr>
          <w:sz w:val="28"/>
          <w:szCs w:val="28"/>
        </w:rPr>
        <w:t>.</w:t>
      </w:r>
    </w:p>
    <w:p w:rsidR="00C176DA" w:rsidRDefault="00C176DA" w:rsidP="00C1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Ввести в состав</w:t>
      </w:r>
      <w:r w:rsidRPr="00DE028D">
        <w:rPr>
          <w:sz w:val="28"/>
          <w:szCs w:val="28"/>
        </w:rPr>
        <w:t xml:space="preserve"> </w:t>
      </w:r>
      <w:r w:rsidR="002F36A4">
        <w:rPr>
          <w:sz w:val="28"/>
          <w:szCs w:val="28"/>
        </w:rPr>
        <w:t xml:space="preserve"> муниципальной экспертной комиссии</w:t>
      </w:r>
      <w:r>
        <w:rPr>
          <w:sz w:val="28"/>
          <w:szCs w:val="28"/>
        </w:rPr>
        <w:t xml:space="preserve"> Бабаевского муниципального округа Вологодской области:</w:t>
      </w:r>
    </w:p>
    <w:p w:rsidR="00C176DA" w:rsidRDefault="00C176DA" w:rsidP="00C1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71288">
        <w:rPr>
          <w:sz w:val="28"/>
          <w:szCs w:val="28"/>
        </w:rPr>
        <w:t>Го</w:t>
      </w:r>
      <w:r>
        <w:rPr>
          <w:sz w:val="28"/>
          <w:szCs w:val="28"/>
        </w:rPr>
        <w:t xml:space="preserve">ловкину Татьяну Владимировну - </w:t>
      </w:r>
      <w:r w:rsidRPr="00871288">
        <w:rPr>
          <w:sz w:val="28"/>
          <w:szCs w:val="28"/>
        </w:rPr>
        <w:t>заведующего отделом молодёжной политики администрации Бабаевского муниципального округа;</w:t>
      </w:r>
    </w:p>
    <w:p w:rsidR="00C176DA" w:rsidRDefault="00C176DA" w:rsidP="00C1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Полиевктову Валерию Олеговну - председателя комитета физической культуры и спорта администрации Ба</w:t>
      </w:r>
      <w:r w:rsidR="00630B04">
        <w:rPr>
          <w:sz w:val="28"/>
          <w:szCs w:val="28"/>
        </w:rPr>
        <w:t>баевского муниципального округа;</w:t>
      </w:r>
    </w:p>
    <w:p w:rsidR="00630B04" w:rsidRDefault="00630B04" w:rsidP="00C1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Самсонову Татьяну Юрьевну - инспектора по делам несовершеннолетних отделения УУП и ПДН МО МВД России «Бабаевский».</w:t>
      </w: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подлежит официальному опубликованию в официальном вестнике «НЖ» районной газеты «Наша жизнь» и размещению </w:t>
      </w:r>
      <w:r>
        <w:rPr>
          <w:sz w:val="28"/>
          <w:szCs w:val="28"/>
        </w:rPr>
        <w:lastRenderedPageBreak/>
        <w:t>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</w:t>
      </w:r>
      <w:r w:rsidR="00C37D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Глава Бабаевского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                округа Вологодской области</w:t>
      </w: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________________О.В. Морозова          _______________Ю.В. Парфенов</w:t>
      </w: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  <w:bookmarkStart w:id="0" w:name="_GoBack"/>
      <w:bookmarkEnd w:id="0"/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jc w:val="both"/>
        <w:rPr>
          <w:sz w:val="28"/>
          <w:szCs w:val="28"/>
        </w:rPr>
      </w:pPr>
    </w:p>
    <w:p w:rsidR="00C176DA" w:rsidRDefault="00C176DA" w:rsidP="00C176DA">
      <w:pPr>
        <w:jc w:val="both"/>
        <w:rPr>
          <w:sz w:val="28"/>
          <w:szCs w:val="28"/>
        </w:rPr>
      </w:pPr>
    </w:p>
    <w:p w:rsidR="00C176DA" w:rsidRDefault="00C176DA" w:rsidP="00C176DA">
      <w:pPr>
        <w:jc w:val="both"/>
        <w:rPr>
          <w:sz w:val="28"/>
          <w:szCs w:val="28"/>
        </w:rPr>
      </w:pPr>
    </w:p>
    <w:p w:rsidR="00C176DA" w:rsidRDefault="00C176DA" w:rsidP="00C176DA">
      <w:pPr>
        <w:jc w:val="both"/>
        <w:rPr>
          <w:sz w:val="28"/>
          <w:szCs w:val="28"/>
        </w:rPr>
      </w:pPr>
    </w:p>
    <w:p w:rsidR="00C176DA" w:rsidRDefault="00C176DA" w:rsidP="00C176DA">
      <w:pPr>
        <w:tabs>
          <w:tab w:val="left" w:pos="765"/>
        </w:tabs>
        <w:ind w:right="-81"/>
        <w:jc w:val="both"/>
        <w:rPr>
          <w:sz w:val="28"/>
          <w:szCs w:val="28"/>
        </w:rPr>
      </w:pPr>
    </w:p>
    <w:p w:rsidR="00C176DA" w:rsidRDefault="00C176DA" w:rsidP="00C176DA">
      <w:pPr>
        <w:ind w:right="-81"/>
        <w:jc w:val="both"/>
        <w:rPr>
          <w:sz w:val="22"/>
        </w:rPr>
      </w:pPr>
      <w:r>
        <w:rPr>
          <w:sz w:val="28"/>
          <w:szCs w:val="28"/>
        </w:rPr>
        <w:t xml:space="preserve">           </w:t>
      </w:r>
    </w:p>
    <w:p w:rsidR="009540F9" w:rsidRDefault="009540F9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p w:rsidR="00C176DA" w:rsidRDefault="00C176DA"/>
    <w:sectPr w:rsidR="00C1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2D"/>
    <w:rsid w:val="002D3D72"/>
    <w:rsid w:val="002F36A4"/>
    <w:rsid w:val="00630B04"/>
    <w:rsid w:val="009540F9"/>
    <w:rsid w:val="009D67AE"/>
    <w:rsid w:val="00C176DA"/>
    <w:rsid w:val="00C37DF6"/>
    <w:rsid w:val="00D1192D"/>
    <w:rsid w:val="00D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2023-09-27T10:25:00Z</cp:lastPrinted>
  <dcterms:created xsi:type="dcterms:W3CDTF">2023-09-12T07:57:00Z</dcterms:created>
  <dcterms:modified xsi:type="dcterms:W3CDTF">2023-09-27T10:25:00Z</dcterms:modified>
</cp:coreProperties>
</file>