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54" w:rsidRDefault="00F12B5F" w:rsidP="00F12B5F">
      <w:pPr>
        <w:pStyle w:val="1"/>
        <w:ind w:left="-648" w:right="-286"/>
        <w:jc w:val="left"/>
        <w:rPr>
          <w:i/>
          <w:noProof/>
          <w:szCs w:val="24"/>
        </w:rPr>
      </w:pPr>
      <w:r>
        <w:rPr>
          <w:i/>
          <w:noProof/>
          <w:szCs w:val="24"/>
        </w:rPr>
        <w:t xml:space="preserve">                                                                     </w:t>
      </w:r>
    </w:p>
    <w:p w:rsidR="00201454" w:rsidRDefault="00201454" w:rsidP="00F12B5F">
      <w:pPr>
        <w:pStyle w:val="1"/>
        <w:ind w:left="-648" w:right="-286"/>
        <w:jc w:val="left"/>
        <w:rPr>
          <w:i/>
          <w:noProof/>
          <w:szCs w:val="24"/>
        </w:rPr>
      </w:pPr>
    </w:p>
    <w:p w:rsidR="00F12B5F" w:rsidRDefault="00201454" w:rsidP="00F12B5F">
      <w:pPr>
        <w:pStyle w:val="1"/>
        <w:ind w:left="-648" w:right="-286"/>
        <w:jc w:val="left"/>
        <w:rPr>
          <w:sz w:val="28"/>
        </w:rPr>
      </w:pPr>
      <w:r>
        <w:rPr>
          <w:i/>
          <w:noProof/>
          <w:szCs w:val="24"/>
        </w:rPr>
        <w:t xml:space="preserve">                                                                  </w:t>
      </w:r>
      <w:r w:rsidR="00F12B5F">
        <w:rPr>
          <w:i/>
          <w:noProof/>
          <w:szCs w:val="24"/>
        </w:rPr>
        <w:t xml:space="preserve">    </w:t>
      </w:r>
      <w:r w:rsidR="00F12B5F">
        <w:rPr>
          <w:i/>
          <w:noProof/>
          <w:szCs w:val="24"/>
        </w:rPr>
        <w:drawing>
          <wp:inline distT="0" distB="0" distL="0" distR="0">
            <wp:extent cx="4857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B5F" w:rsidRDefault="00F12B5F" w:rsidP="00F12B5F">
      <w:pPr>
        <w:pStyle w:val="1"/>
        <w:ind w:left="-648" w:right="-286"/>
        <w:rPr>
          <w:sz w:val="28"/>
        </w:rPr>
      </w:pPr>
    </w:p>
    <w:p w:rsidR="00F12B5F" w:rsidRDefault="00F12B5F" w:rsidP="00F12B5F">
      <w:pPr>
        <w:pStyle w:val="1"/>
        <w:ind w:right="-286"/>
        <w:jc w:val="left"/>
        <w:rPr>
          <w:sz w:val="28"/>
        </w:rPr>
      </w:pPr>
      <w:r>
        <w:rPr>
          <w:sz w:val="28"/>
        </w:rPr>
        <w:t xml:space="preserve">                          ПРЕДСТАВИТЕЛЬНОЕ СОБРАНИЕ</w:t>
      </w:r>
    </w:p>
    <w:p w:rsidR="00F12B5F" w:rsidRDefault="00F12B5F" w:rsidP="00F12B5F">
      <w:pPr>
        <w:pStyle w:val="1"/>
        <w:ind w:left="-648" w:right="-286"/>
        <w:jc w:val="left"/>
        <w:rPr>
          <w:sz w:val="28"/>
        </w:rPr>
      </w:pPr>
      <w:r>
        <w:rPr>
          <w:sz w:val="28"/>
        </w:rPr>
        <w:t xml:space="preserve">                       БАБАЕВСКОГО МУНИЦИПАЛЬНОГО ОКРУГА</w:t>
      </w:r>
    </w:p>
    <w:p w:rsidR="00F12B5F" w:rsidRDefault="00F12B5F" w:rsidP="00F12B5F">
      <w:pPr>
        <w:ind w:left="-648"/>
        <w:jc w:val="center"/>
      </w:pPr>
    </w:p>
    <w:p w:rsidR="00F12B5F" w:rsidRDefault="00F12B5F" w:rsidP="00F12B5F">
      <w:pPr>
        <w:pStyle w:val="2"/>
        <w:ind w:left="-648"/>
        <w:jc w:val="left"/>
        <w:rPr>
          <w:szCs w:val="32"/>
        </w:rPr>
      </w:pPr>
      <w:r>
        <w:rPr>
          <w:szCs w:val="32"/>
        </w:rPr>
        <w:t xml:space="preserve">                                                 РЕШЕНИЕ</w:t>
      </w:r>
    </w:p>
    <w:p w:rsidR="00F12B5F" w:rsidRDefault="00F12B5F" w:rsidP="00F12B5F">
      <w:pPr>
        <w:rPr>
          <w:sz w:val="24"/>
          <w:szCs w:val="24"/>
        </w:rPr>
      </w:pPr>
    </w:p>
    <w:p w:rsidR="00F12B5F" w:rsidRDefault="00201454" w:rsidP="00F12B5F">
      <w:pPr>
        <w:tabs>
          <w:tab w:val="left" w:pos="1866"/>
        </w:tabs>
      </w:pPr>
      <w:r>
        <w:t>о</w:t>
      </w:r>
      <w:r w:rsidR="00F12B5F">
        <w:t xml:space="preserve">т </w:t>
      </w:r>
      <w:r>
        <w:t xml:space="preserve"> 27.06.2024</w:t>
      </w:r>
      <w:r w:rsidR="00F12B5F">
        <w:tab/>
        <w:t>№</w:t>
      </w:r>
      <w:r>
        <w:t xml:space="preserve">  422</w:t>
      </w:r>
    </w:p>
    <w:p w:rsidR="00F12B5F" w:rsidRDefault="00F12B5F" w:rsidP="00F12B5F">
      <w:pPr>
        <w:tabs>
          <w:tab w:val="left" w:pos="1866"/>
        </w:tabs>
      </w:pPr>
      <w:r>
        <w:t>г. Бабаево</w:t>
      </w:r>
    </w:p>
    <w:p w:rsidR="00F12B5F" w:rsidRDefault="00F12B5F" w:rsidP="00F12B5F"/>
    <w:p w:rsidR="00F12B5F" w:rsidRDefault="00E628BD" w:rsidP="00F12B5F">
      <w:r>
        <w:t>О внесении изменений</w:t>
      </w:r>
      <w:r w:rsidR="00F12B5F">
        <w:t xml:space="preserve"> в решение </w:t>
      </w:r>
    </w:p>
    <w:p w:rsidR="00F12B5F" w:rsidRDefault="00F12B5F" w:rsidP="00F12B5F">
      <w:r>
        <w:t>Представительного Собрания</w:t>
      </w:r>
    </w:p>
    <w:p w:rsidR="00F12B5F" w:rsidRDefault="00F12B5F" w:rsidP="00F12B5F">
      <w:r>
        <w:t>Бабаевского муниципального округа</w:t>
      </w:r>
    </w:p>
    <w:p w:rsidR="00F12B5F" w:rsidRDefault="00E628BD" w:rsidP="00F12B5F">
      <w:r>
        <w:t>о</w:t>
      </w:r>
      <w:r w:rsidR="00F12B5F">
        <w:t>т 28.02.2024 № 376</w:t>
      </w:r>
    </w:p>
    <w:p w:rsidR="00E54661" w:rsidRDefault="00F12B5F" w:rsidP="00F12B5F">
      <w:pPr>
        <w:jc w:val="both"/>
      </w:pPr>
      <w:r w:rsidRPr="00124AA7">
        <w:t xml:space="preserve">       </w:t>
      </w:r>
    </w:p>
    <w:p w:rsidR="00E54661" w:rsidRDefault="00E54661" w:rsidP="00E54661">
      <w:pPr>
        <w:ind w:firstLine="426"/>
        <w:jc w:val="both"/>
      </w:pPr>
    </w:p>
    <w:p w:rsidR="00F12B5F" w:rsidRDefault="00F12B5F" w:rsidP="00E54661">
      <w:pPr>
        <w:ind w:firstLine="426"/>
        <w:jc w:val="both"/>
      </w:pPr>
      <w:r w:rsidRPr="00124AA7">
        <w:t xml:space="preserve">  В  соответствии  с законом  Вологодской области от 12.12.2023 № 5482-ОЗ «Об административных комиссиях  в муниципальных образованиях  Вологодской области» (с последующими изменениями), законом Вологодской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отношений», законом Вологодской области от 8 декабря 2010 года № 2429-ОЗ «Об административных правонарушениях в Вологодской области», Представительное Собрание Бабаевского муниципального  округа Вологодской области</w:t>
      </w:r>
    </w:p>
    <w:p w:rsidR="00E54661" w:rsidRDefault="00F12B5F" w:rsidP="00F12B5F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</w:p>
    <w:p w:rsidR="00F12B5F" w:rsidRPr="00201454" w:rsidRDefault="00F12B5F" w:rsidP="00E54661">
      <w:pPr>
        <w:ind w:firstLine="567"/>
        <w:jc w:val="both"/>
        <w:rPr>
          <w:sz w:val="27"/>
          <w:szCs w:val="27"/>
        </w:rPr>
      </w:pPr>
      <w:r w:rsidRPr="00201454">
        <w:rPr>
          <w:sz w:val="27"/>
          <w:szCs w:val="27"/>
        </w:rPr>
        <w:t xml:space="preserve"> РЕШИЛО:</w:t>
      </w:r>
    </w:p>
    <w:p w:rsidR="00E54661" w:rsidRDefault="00E54661" w:rsidP="00F12B5F">
      <w:pPr>
        <w:jc w:val="both"/>
        <w:rPr>
          <w:b/>
          <w:sz w:val="27"/>
          <w:szCs w:val="27"/>
        </w:rPr>
      </w:pPr>
    </w:p>
    <w:p w:rsidR="00F12B5F" w:rsidRDefault="00F12B5F" w:rsidP="00F12B5F">
      <w:pPr>
        <w:jc w:val="both"/>
      </w:pPr>
      <w:r>
        <w:t xml:space="preserve">        </w:t>
      </w:r>
      <w:r w:rsidR="00E628BD">
        <w:t xml:space="preserve">1. </w:t>
      </w:r>
      <w:r>
        <w:t>Внести в решение Представительного Собрания Бабаевского муниципального округа  от 28.02.2024 года № 376 «Об утверждении Порядка приема и рассмотрения предложений по персональному составу административной комиссии» следующие изменения:</w:t>
      </w:r>
    </w:p>
    <w:p w:rsidR="00124AA7" w:rsidRDefault="00F12B5F" w:rsidP="00F12B5F">
      <w:pPr>
        <w:jc w:val="both"/>
      </w:pPr>
      <w:r>
        <w:t xml:space="preserve">        </w:t>
      </w:r>
      <w:r w:rsidR="00E628BD">
        <w:t>1.</w:t>
      </w:r>
      <w:r>
        <w:t xml:space="preserve">1. </w:t>
      </w:r>
      <w:r w:rsidR="00E628BD">
        <w:t xml:space="preserve"> Пункт 2.1. Раздела 2 Порядка исключить</w:t>
      </w:r>
      <w:r w:rsidR="00E54661">
        <w:t>.</w:t>
      </w:r>
    </w:p>
    <w:p w:rsidR="00E54661" w:rsidRDefault="00124AA7" w:rsidP="00E54661">
      <w:pPr>
        <w:jc w:val="both"/>
      </w:pPr>
      <w:r>
        <w:t xml:space="preserve">        1</w:t>
      </w:r>
      <w:r w:rsidR="00F12B5F">
        <w:t>.</w:t>
      </w:r>
      <w:r>
        <w:t>2.</w:t>
      </w:r>
      <w:r w:rsidR="00E54661">
        <w:t xml:space="preserve"> Пункт 2.4. Раздела 2 Решения дополнить абзацем следующего содержания:</w:t>
      </w:r>
    </w:p>
    <w:p w:rsidR="00124AA7" w:rsidRDefault="00E54661" w:rsidP="00E54661">
      <w:pPr>
        <w:jc w:val="both"/>
      </w:pPr>
      <w:r>
        <w:t>"Все кандидаты информируются о  результатах рассмотрения кандидатур в письменной форме в течение 10 календарных дней со дня принятия решения об утверждении персонального состава административной комиссии</w:t>
      </w:r>
      <w:proofErr w:type="gramStart"/>
      <w:r>
        <w:t>."</w:t>
      </w:r>
      <w:r w:rsidR="00F12B5F">
        <w:t xml:space="preserve">    </w:t>
      </w:r>
      <w:proofErr w:type="gramEnd"/>
    </w:p>
    <w:p w:rsidR="00E54661" w:rsidRDefault="00124AA7" w:rsidP="00F12B5F">
      <w:pPr>
        <w:jc w:val="both"/>
      </w:pPr>
      <w:r>
        <w:t xml:space="preserve">     </w:t>
      </w:r>
      <w:r w:rsidR="00F12B5F">
        <w:t xml:space="preserve">   </w:t>
      </w:r>
      <w:r w:rsidR="00083CB8">
        <w:t>2</w:t>
      </w:r>
      <w:r w:rsidR="00F12B5F">
        <w:t xml:space="preserve">.  Настоящее решение подлежит официальному опубликованию в районной газете «Наша жизнь» и размещению  на официальном сайте </w:t>
      </w:r>
    </w:p>
    <w:p w:rsidR="00201454" w:rsidRDefault="00201454" w:rsidP="00F12B5F">
      <w:pPr>
        <w:jc w:val="both"/>
      </w:pPr>
    </w:p>
    <w:p w:rsidR="00201454" w:rsidRDefault="00201454" w:rsidP="00F12B5F">
      <w:pPr>
        <w:jc w:val="both"/>
      </w:pPr>
    </w:p>
    <w:p w:rsidR="00201454" w:rsidRDefault="00201454" w:rsidP="00F12B5F">
      <w:pPr>
        <w:jc w:val="both"/>
      </w:pPr>
    </w:p>
    <w:p w:rsidR="00201454" w:rsidRDefault="00201454" w:rsidP="00F12B5F">
      <w:pPr>
        <w:jc w:val="both"/>
      </w:pPr>
      <w:bookmarkStart w:id="0" w:name="_GoBack"/>
      <w:bookmarkEnd w:id="0"/>
    </w:p>
    <w:p w:rsidR="00E54661" w:rsidRDefault="00E54661" w:rsidP="00F12B5F">
      <w:pPr>
        <w:jc w:val="both"/>
      </w:pPr>
    </w:p>
    <w:p w:rsidR="00F12B5F" w:rsidRDefault="00F12B5F" w:rsidP="00F12B5F">
      <w:pPr>
        <w:jc w:val="both"/>
      </w:pPr>
      <w:r>
        <w:t>администрации Б</w:t>
      </w:r>
      <w:r w:rsidR="00083CB8">
        <w:t xml:space="preserve">абаевского муниципального округа  Вологодской области </w:t>
      </w:r>
      <w:r>
        <w:t xml:space="preserve"> в информационно - телекоммуникационной   сети «Интернет».</w:t>
      </w:r>
    </w:p>
    <w:p w:rsidR="00E54661" w:rsidRDefault="00E54661" w:rsidP="00F12B5F">
      <w:pPr>
        <w:jc w:val="both"/>
      </w:pPr>
    </w:p>
    <w:p w:rsidR="00083CB8" w:rsidRDefault="00F12B5F" w:rsidP="00F12B5F">
      <w:pPr>
        <w:jc w:val="both"/>
      </w:pPr>
      <w:r>
        <w:tab/>
        <w:t xml:space="preserve">            </w:t>
      </w:r>
    </w:p>
    <w:tbl>
      <w:tblPr>
        <w:tblW w:w="9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08"/>
        <w:gridCol w:w="4677"/>
      </w:tblGrid>
      <w:tr w:rsidR="00083CB8" w:rsidTr="00083CB8">
        <w:trPr>
          <w:trHeight w:val="360"/>
        </w:trPr>
        <w:tc>
          <w:tcPr>
            <w:tcW w:w="5208" w:type="dxa"/>
          </w:tcPr>
          <w:p w:rsidR="00083CB8" w:rsidRPr="00201454" w:rsidRDefault="00083CB8" w:rsidP="00083CB8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201454">
              <w:rPr>
                <w:color w:val="000000"/>
                <w:lang w:eastAsia="en-US"/>
              </w:rPr>
              <w:t>Председатель Представительного Собрания Бабаевского муниципального округа Вологодской области</w:t>
            </w:r>
          </w:p>
          <w:p w:rsidR="00083CB8" w:rsidRPr="00201454" w:rsidRDefault="00083CB8">
            <w:pPr>
              <w:spacing w:line="276" w:lineRule="auto"/>
              <w:ind w:firstLine="709"/>
              <w:rPr>
                <w:rFonts w:asciiTheme="minorHAnsi" w:hAnsiTheme="minorHAnsi"/>
                <w:color w:val="000000"/>
                <w:lang w:eastAsia="en-US"/>
              </w:rPr>
            </w:pPr>
          </w:p>
          <w:p w:rsidR="00083CB8" w:rsidRPr="00201454" w:rsidRDefault="00083CB8">
            <w:pPr>
              <w:spacing w:line="276" w:lineRule="auto"/>
              <w:ind w:firstLine="709"/>
              <w:rPr>
                <w:rFonts w:asciiTheme="minorHAnsi" w:hAnsiTheme="minorHAnsi"/>
                <w:color w:val="000000"/>
                <w:lang w:eastAsia="en-US"/>
              </w:rPr>
            </w:pPr>
          </w:p>
        </w:tc>
        <w:tc>
          <w:tcPr>
            <w:tcW w:w="4677" w:type="dxa"/>
          </w:tcPr>
          <w:p w:rsidR="00083CB8" w:rsidRPr="00201454" w:rsidRDefault="00083CB8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201454">
              <w:rPr>
                <w:color w:val="000000"/>
                <w:lang w:eastAsia="en-US"/>
              </w:rPr>
              <w:t>Глава Бабаевского муниципального округа Вологодской области</w:t>
            </w:r>
          </w:p>
          <w:p w:rsidR="00083CB8" w:rsidRPr="00201454" w:rsidRDefault="00083CB8">
            <w:pPr>
              <w:spacing w:line="276" w:lineRule="auto"/>
              <w:ind w:firstLine="709"/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083CB8" w:rsidTr="00083CB8">
        <w:trPr>
          <w:trHeight w:val="360"/>
        </w:trPr>
        <w:tc>
          <w:tcPr>
            <w:tcW w:w="5208" w:type="dxa"/>
            <w:hideMark/>
          </w:tcPr>
          <w:p w:rsidR="00083CB8" w:rsidRPr="00201454" w:rsidRDefault="00083CB8" w:rsidP="00201454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201454">
              <w:rPr>
                <w:color w:val="000000"/>
                <w:lang w:eastAsia="en-US"/>
              </w:rPr>
              <w:t>___________________</w:t>
            </w:r>
            <w:proofErr w:type="spellStart"/>
            <w:r w:rsidRPr="00201454">
              <w:rPr>
                <w:color w:val="000000"/>
                <w:lang w:eastAsia="en-US"/>
              </w:rPr>
              <w:t>О.В.Морозова</w:t>
            </w:r>
            <w:proofErr w:type="spellEnd"/>
          </w:p>
          <w:p w:rsidR="00083CB8" w:rsidRPr="00201454" w:rsidRDefault="00083CB8">
            <w:pPr>
              <w:spacing w:line="276" w:lineRule="auto"/>
              <w:ind w:firstLine="709"/>
              <w:rPr>
                <w:rFonts w:ascii="Tms Rmn" w:hAnsi="Tms Rmn"/>
                <w:color w:val="000000"/>
                <w:lang w:eastAsia="en-US"/>
              </w:rPr>
            </w:pPr>
            <w:r w:rsidRPr="00201454">
              <w:rPr>
                <w:i/>
                <w:color w:val="000000"/>
                <w:lang w:eastAsia="en-US"/>
              </w:rPr>
              <w:t xml:space="preserve">   </w:t>
            </w:r>
          </w:p>
        </w:tc>
        <w:tc>
          <w:tcPr>
            <w:tcW w:w="4677" w:type="dxa"/>
            <w:hideMark/>
          </w:tcPr>
          <w:p w:rsidR="00083CB8" w:rsidRPr="00201454" w:rsidRDefault="00083CB8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201454">
              <w:rPr>
                <w:color w:val="000000"/>
                <w:lang w:eastAsia="en-US"/>
              </w:rPr>
              <w:t>_______________</w:t>
            </w:r>
            <w:proofErr w:type="spellStart"/>
            <w:r w:rsidRPr="00201454">
              <w:rPr>
                <w:color w:val="000000"/>
                <w:lang w:eastAsia="en-US"/>
              </w:rPr>
              <w:t>Ю.В.Парфенов</w:t>
            </w:r>
            <w:proofErr w:type="spellEnd"/>
          </w:p>
          <w:p w:rsidR="00083CB8" w:rsidRPr="00201454" w:rsidRDefault="00083CB8">
            <w:pPr>
              <w:spacing w:line="276" w:lineRule="auto"/>
              <w:ind w:firstLine="709"/>
              <w:rPr>
                <w:rFonts w:ascii="Tms Rmn" w:hAnsi="Tms Rmn"/>
                <w:color w:val="000000"/>
                <w:lang w:eastAsia="en-US"/>
              </w:rPr>
            </w:pPr>
            <w:r w:rsidRPr="00201454">
              <w:rPr>
                <w:i/>
                <w:color w:val="000000"/>
                <w:lang w:eastAsia="en-US"/>
              </w:rPr>
              <w:t xml:space="preserve">            </w:t>
            </w:r>
          </w:p>
        </w:tc>
      </w:tr>
    </w:tbl>
    <w:p w:rsidR="00083CB8" w:rsidRDefault="00083CB8" w:rsidP="00F12B5F">
      <w:pPr>
        <w:jc w:val="both"/>
      </w:pPr>
    </w:p>
    <w:p w:rsidR="00083CB8" w:rsidRDefault="00083CB8" w:rsidP="00F12B5F">
      <w:pPr>
        <w:jc w:val="both"/>
      </w:pPr>
    </w:p>
    <w:p w:rsidR="00083CB8" w:rsidRDefault="00083CB8" w:rsidP="00F12B5F">
      <w:pPr>
        <w:jc w:val="both"/>
      </w:pPr>
    </w:p>
    <w:p w:rsidR="00083CB8" w:rsidRDefault="00083CB8" w:rsidP="00F12B5F">
      <w:pPr>
        <w:jc w:val="both"/>
      </w:pPr>
    </w:p>
    <w:p w:rsidR="00083CB8" w:rsidRDefault="00083CB8" w:rsidP="00F12B5F">
      <w:pPr>
        <w:jc w:val="both"/>
      </w:pPr>
    </w:p>
    <w:p w:rsidR="00083CB8" w:rsidRDefault="00083CB8" w:rsidP="00F12B5F">
      <w:pPr>
        <w:jc w:val="both"/>
      </w:pPr>
    </w:p>
    <w:p w:rsidR="0066719B" w:rsidRDefault="0066719B" w:rsidP="00F12B5F"/>
    <w:sectPr w:rsidR="0066719B" w:rsidSect="00E54661">
      <w:pgSz w:w="11906" w:h="16838"/>
      <w:pgMar w:top="141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A7"/>
    <w:rsid w:val="00083CB8"/>
    <w:rsid w:val="00124AA7"/>
    <w:rsid w:val="00201454"/>
    <w:rsid w:val="00620BA7"/>
    <w:rsid w:val="0066719B"/>
    <w:rsid w:val="008868F1"/>
    <w:rsid w:val="00E54661"/>
    <w:rsid w:val="00E628BD"/>
    <w:rsid w:val="00F1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12B5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12B5F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5F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12B5F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2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12B5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12B5F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5F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12B5F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2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2024-06-26T12:19:00Z</cp:lastPrinted>
  <dcterms:created xsi:type="dcterms:W3CDTF">2024-06-17T12:43:00Z</dcterms:created>
  <dcterms:modified xsi:type="dcterms:W3CDTF">2024-06-26T12:20:00Z</dcterms:modified>
</cp:coreProperties>
</file>