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025" w:rsidRPr="0050699C" w:rsidRDefault="00034025" w:rsidP="0003402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22435" w:rsidRDefault="00A22435" w:rsidP="00A22435">
      <w:pPr>
        <w:ind w:left="-399"/>
        <w:jc w:val="center"/>
        <w:rPr>
          <w:i/>
          <w:iCs/>
        </w:rPr>
      </w:pPr>
      <w:r>
        <w:rPr>
          <w:i/>
          <w:iCs/>
          <w:noProof/>
        </w:rPr>
        <w:drawing>
          <wp:inline distT="0" distB="0" distL="0" distR="0">
            <wp:extent cx="487045" cy="566420"/>
            <wp:effectExtent l="0" t="0" r="8255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56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2435" w:rsidRDefault="00A22435" w:rsidP="00A22435">
      <w:pPr>
        <w:pStyle w:val="1"/>
        <w:ind w:left="-399" w:right="-286"/>
        <w:rPr>
          <w:sz w:val="28"/>
          <w:szCs w:val="28"/>
        </w:rPr>
      </w:pPr>
      <w:r>
        <w:rPr>
          <w:sz w:val="28"/>
          <w:szCs w:val="28"/>
        </w:rPr>
        <w:t>ПРЕДСТАВИТЕЛЬНОЕ СОБРАНИЕ</w:t>
      </w:r>
    </w:p>
    <w:p w:rsidR="00A22435" w:rsidRDefault="00A22435" w:rsidP="00A22435">
      <w:pPr>
        <w:pStyle w:val="1"/>
        <w:ind w:left="-399" w:right="-286"/>
        <w:rPr>
          <w:sz w:val="28"/>
          <w:szCs w:val="28"/>
        </w:rPr>
      </w:pPr>
      <w:r>
        <w:rPr>
          <w:sz w:val="28"/>
          <w:szCs w:val="28"/>
        </w:rPr>
        <w:t>БАБАЕВСКОГО МУНИЦИПАЛЬНОГО ОКРУГА</w:t>
      </w:r>
    </w:p>
    <w:p w:rsidR="00A22435" w:rsidRDefault="00A22435" w:rsidP="00A22435">
      <w:pPr>
        <w:ind w:left="-399"/>
        <w:jc w:val="center"/>
        <w:rPr>
          <w:sz w:val="20"/>
          <w:szCs w:val="20"/>
        </w:rPr>
      </w:pPr>
    </w:p>
    <w:p w:rsidR="00A22435" w:rsidRDefault="00A22435" w:rsidP="00A22435">
      <w:pPr>
        <w:pStyle w:val="2"/>
        <w:ind w:left="-399"/>
        <w:rPr>
          <w:sz w:val="40"/>
          <w:szCs w:val="40"/>
        </w:rPr>
      </w:pPr>
      <w:r>
        <w:rPr>
          <w:sz w:val="40"/>
          <w:szCs w:val="40"/>
        </w:rPr>
        <w:t>РЕШЕНИЕ</w:t>
      </w:r>
    </w:p>
    <w:p w:rsidR="00A22435" w:rsidRPr="00D93206" w:rsidRDefault="00A22435" w:rsidP="00A22435">
      <w:pPr>
        <w:pStyle w:val="ConsPlusTitlePage"/>
        <w:rPr>
          <w:rFonts w:ascii="Times New Roman" w:hAnsi="Times New Roman" w:cs="Times New Roman"/>
          <w:sz w:val="28"/>
          <w:szCs w:val="28"/>
        </w:rPr>
      </w:pPr>
      <w:r>
        <w:br/>
      </w:r>
      <w:r>
        <w:rPr>
          <w:rFonts w:ascii="Times New Roman" w:hAnsi="Times New Roman" w:cs="Times New Roman"/>
          <w:sz w:val="28"/>
          <w:szCs w:val="28"/>
        </w:rPr>
        <w:t>о</w:t>
      </w:r>
      <w:r w:rsidRPr="00E215EB">
        <w:rPr>
          <w:rFonts w:ascii="Times New Roman" w:hAnsi="Times New Roman" w:cs="Times New Roman"/>
          <w:sz w:val="28"/>
          <w:szCs w:val="28"/>
        </w:rPr>
        <w:t>т</w:t>
      </w:r>
      <w:r w:rsidRPr="00D932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1AF0">
        <w:rPr>
          <w:rFonts w:ascii="Times New Roman" w:hAnsi="Times New Roman" w:cs="Times New Roman"/>
          <w:sz w:val="28"/>
          <w:szCs w:val="28"/>
        </w:rPr>
        <w:t xml:space="preserve"> 27.06</w:t>
      </w:r>
      <w:r w:rsidR="00A369D7">
        <w:rPr>
          <w:rFonts w:ascii="Times New Roman" w:hAnsi="Times New Roman" w:cs="Times New Roman"/>
          <w:sz w:val="28"/>
          <w:szCs w:val="28"/>
        </w:rPr>
        <w:t>.202</w:t>
      </w:r>
      <w:r w:rsidR="00481AF0">
        <w:rPr>
          <w:rFonts w:ascii="Times New Roman" w:hAnsi="Times New Roman" w:cs="Times New Roman"/>
          <w:sz w:val="28"/>
          <w:szCs w:val="28"/>
        </w:rPr>
        <w:t>4</w:t>
      </w:r>
      <w:r w:rsidRPr="00D93206">
        <w:rPr>
          <w:rFonts w:ascii="Times New Roman" w:hAnsi="Times New Roman" w:cs="Times New Roman"/>
          <w:sz w:val="28"/>
          <w:szCs w:val="28"/>
        </w:rPr>
        <w:t xml:space="preserve">  №  </w:t>
      </w:r>
      <w:r w:rsidR="00B30B93">
        <w:rPr>
          <w:rFonts w:ascii="Times New Roman" w:hAnsi="Times New Roman" w:cs="Times New Roman"/>
          <w:sz w:val="28"/>
          <w:szCs w:val="28"/>
        </w:rPr>
        <w:t>427</w:t>
      </w:r>
    </w:p>
    <w:p w:rsidR="00A22435" w:rsidRPr="00A22435" w:rsidRDefault="00A22435" w:rsidP="00A22435">
      <w:pPr>
        <w:jc w:val="both"/>
        <w:rPr>
          <w:rFonts w:ascii="Times New Roman" w:hAnsi="Times New Roman" w:cs="Times New Roman"/>
          <w:sz w:val="28"/>
          <w:szCs w:val="28"/>
        </w:rPr>
      </w:pPr>
      <w:r w:rsidRPr="00A22435">
        <w:rPr>
          <w:rFonts w:ascii="Times New Roman" w:hAnsi="Times New Roman" w:cs="Times New Roman"/>
          <w:sz w:val="28"/>
          <w:szCs w:val="28"/>
        </w:rPr>
        <w:t>г. Бабаево</w:t>
      </w:r>
    </w:p>
    <w:p w:rsidR="00965774" w:rsidRPr="00A26C73" w:rsidRDefault="00965774" w:rsidP="00965774">
      <w:pPr>
        <w:autoSpaceDE w:val="0"/>
        <w:autoSpaceDN w:val="0"/>
        <w:adjustRightInd w:val="0"/>
        <w:spacing w:after="0" w:line="240" w:lineRule="auto"/>
        <w:ind w:right="411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26C73">
        <w:rPr>
          <w:rFonts w:ascii="Times New Roman" w:eastAsia="Times New Roman" w:hAnsi="Times New Roman" w:cs="Times New Roman"/>
          <w:bCs/>
          <w:sz w:val="28"/>
          <w:szCs w:val="28"/>
        </w:rPr>
        <w:t xml:space="preserve">О внесении изменения в решение </w:t>
      </w:r>
    </w:p>
    <w:p w:rsidR="00965774" w:rsidRPr="00A26C73" w:rsidRDefault="00965774" w:rsidP="00965774">
      <w:pPr>
        <w:autoSpaceDE w:val="0"/>
        <w:autoSpaceDN w:val="0"/>
        <w:adjustRightInd w:val="0"/>
        <w:spacing w:after="0" w:line="240" w:lineRule="auto"/>
        <w:ind w:right="411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26C73">
        <w:rPr>
          <w:rFonts w:ascii="Times New Roman" w:eastAsia="Times New Roman" w:hAnsi="Times New Roman" w:cs="Times New Roman"/>
          <w:bCs/>
          <w:sz w:val="28"/>
          <w:szCs w:val="28"/>
        </w:rPr>
        <w:t>Представительного Собрания Бабаевского</w:t>
      </w:r>
    </w:p>
    <w:p w:rsidR="00965774" w:rsidRPr="00A26C73" w:rsidRDefault="00965774" w:rsidP="00965774">
      <w:pPr>
        <w:autoSpaceDE w:val="0"/>
        <w:autoSpaceDN w:val="0"/>
        <w:adjustRightInd w:val="0"/>
        <w:spacing w:after="0" w:line="240" w:lineRule="auto"/>
        <w:ind w:right="411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26C73">
        <w:rPr>
          <w:rFonts w:ascii="Times New Roman" w:eastAsia="Times New Roman" w:hAnsi="Times New Roman" w:cs="Times New Roman"/>
          <w:bCs/>
          <w:sz w:val="28"/>
          <w:szCs w:val="28"/>
        </w:rPr>
        <w:t>муниципального округа Вологодской области от 26.01.2023 № 172</w:t>
      </w:r>
    </w:p>
    <w:p w:rsidR="00A22435" w:rsidRPr="00A26C73" w:rsidRDefault="00A22435" w:rsidP="00A224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1011" w:rsidRPr="00A26C73" w:rsidRDefault="004E1011" w:rsidP="004013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4025" w:rsidRPr="00A26C73" w:rsidRDefault="00ED19CB" w:rsidP="004E10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6C73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11021B" w:rsidRPr="00A26C73">
        <w:rPr>
          <w:rFonts w:ascii="Times New Roman" w:hAnsi="Times New Roman" w:cs="Times New Roman"/>
          <w:sz w:val="28"/>
          <w:szCs w:val="28"/>
        </w:rPr>
        <w:t>с</w:t>
      </w:r>
      <w:r w:rsidR="00A26C73" w:rsidRPr="00A26C73">
        <w:rPr>
          <w:rFonts w:ascii="Times New Roman" w:hAnsi="Times New Roman" w:cs="Times New Roman"/>
          <w:sz w:val="28"/>
          <w:szCs w:val="28"/>
        </w:rPr>
        <w:t xml:space="preserve"> вступившим</w:t>
      </w:r>
      <w:r w:rsidR="0011021B" w:rsidRPr="00A26C73">
        <w:rPr>
          <w:rFonts w:ascii="Times New Roman" w:hAnsi="Times New Roman" w:cs="Times New Roman"/>
          <w:sz w:val="28"/>
          <w:szCs w:val="28"/>
        </w:rPr>
        <w:t xml:space="preserve"> в силу с 1</w:t>
      </w:r>
      <w:r w:rsidR="00FF659D">
        <w:rPr>
          <w:rFonts w:ascii="Times New Roman" w:hAnsi="Times New Roman" w:cs="Times New Roman"/>
          <w:sz w:val="28"/>
          <w:szCs w:val="28"/>
        </w:rPr>
        <w:t>5 мая</w:t>
      </w:r>
      <w:r w:rsidR="0011021B" w:rsidRPr="00A26C73">
        <w:rPr>
          <w:rFonts w:ascii="Times New Roman" w:hAnsi="Times New Roman" w:cs="Times New Roman"/>
          <w:sz w:val="28"/>
          <w:szCs w:val="28"/>
        </w:rPr>
        <w:t xml:space="preserve"> 202</w:t>
      </w:r>
      <w:r w:rsidR="00FF659D">
        <w:rPr>
          <w:rFonts w:ascii="Times New Roman" w:hAnsi="Times New Roman" w:cs="Times New Roman"/>
          <w:sz w:val="28"/>
          <w:szCs w:val="28"/>
        </w:rPr>
        <w:t>4</w:t>
      </w:r>
      <w:r w:rsidR="0011021B" w:rsidRPr="00A26C73">
        <w:rPr>
          <w:rFonts w:ascii="Times New Roman" w:hAnsi="Times New Roman" w:cs="Times New Roman"/>
          <w:sz w:val="28"/>
          <w:szCs w:val="28"/>
        </w:rPr>
        <w:t xml:space="preserve"> года Федеральным законом от </w:t>
      </w:r>
      <w:r w:rsidR="00FF659D">
        <w:rPr>
          <w:rFonts w:ascii="Times New Roman" w:hAnsi="Times New Roman" w:cs="Times New Roman"/>
          <w:sz w:val="28"/>
          <w:szCs w:val="28"/>
        </w:rPr>
        <w:t xml:space="preserve">15.05.2024 № 99-ФЗ «О внесении изменений в Федеральный закон «Об основных гарантиях избирательных прав и права на участие в референдуме  граждан Российской Федерации» и отдельные законодательные акты Российской Федерации», ч.5 </w:t>
      </w:r>
      <w:r w:rsidR="00A26C73" w:rsidRPr="00A26C73">
        <w:rPr>
          <w:rFonts w:ascii="Times New Roman" w:hAnsi="Times New Roman" w:cs="Times New Roman"/>
          <w:sz w:val="28"/>
          <w:szCs w:val="28"/>
        </w:rPr>
        <w:t>ст.</w:t>
      </w:r>
      <w:r w:rsidR="00394A60" w:rsidRPr="00A26C73">
        <w:rPr>
          <w:rFonts w:ascii="Times New Roman" w:hAnsi="Times New Roman" w:cs="Times New Roman"/>
          <w:sz w:val="28"/>
          <w:szCs w:val="28"/>
        </w:rPr>
        <w:t xml:space="preserve"> </w:t>
      </w:r>
      <w:r w:rsidR="00306DD0" w:rsidRPr="00A26C73">
        <w:rPr>
          <w:rFonts w:ascii="Times New Roman" w:hAnsi="Times New Roman" w:cs="Times New Roman"/>
          <w:sz w:val="28"/>
          <w:szCs w:val="28"/>
        </w:rPr>
        <w:t>27.1</w:t>
      </w:r>
      <w:r w:rsidR="00394A60" w:rsidRPr="00A26C73">
        <w:rPr>
          <w:rFonts w:ascii="Times New Roman" w:hAnsi="Times New Roman" w:cs="Times New Roman"/>
          <w:sz w:val="28"/>
          <w:szCs w:val="28"/>
        </w:rPr>
        <w:t>.</w:t>
      </w:r>
      <w:r w:rsidRPr="00A26C73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№ 131-ФЗ «Об общих принципах организации местного самоуправ</w:t>
      </w:r>
      <w:r w:rsidR="00394A60" w:rsidRPr="00A26C73">
        <w:rPr>
          <w:rFonts w:ascii="Times New Roman" w:hAnsi="Times New Roman" w:cs="Times New Roman"/>
          <w:sz w:val="28"/>
          <w:szCs w:val="28"/>
        </w:rPr>
        <w:t>ления в Российской Федерации», з</w:t>
      </w:r>
      <w:r w:rsidRPr="00A26C73">
        <w:rPr>
          <w:rFonts w:ascii="Times New Roman" w:hAnsi="Times New Roman" w:cs="Times New Roman"/>
          <w:sz w:val="28"/>
          <w:szCs w:val="28"/>
        </w:rPr>
        <w:t xml:space="preserve">аконом Вологодской области </w:t>
      </w:r>
      <w:r w:rsidR="00394A60" w:rsidRPr="00A26C73">
        <w:rPr>
          <w:rFonts w:ascii="Times New Roman" w:hAnsi="Times New Roman" w:cs="Times New Roman"/>
          <w:sz w:val="28"/>
          <w:szCs w:val="28"/>
        </w:rPr>
        <w:t>от 10.07.2013 №</w:t>
      </w:r>
      <w:r w:rsidR="00306DD0" w:rsidRPr="00A26C73">
        <w:rPr>
          <w:rFonts w:ascii="Times New Roman" w:hAnsi="Times New Roman" w:cs="Times New Roman"/>
          <w:sz w:val="28"/>
          <w:szCs w:val="28"/>
        </w:rPr>
        <w:t xml:space="preserve"> 3121-ОЗ</w:t>
      </w:r>
      <w:r w:rsidR="00394A60" w:rsidRPr="00A26C73">
        <w:rPr>
          <w:rFonts w:ascii="Times New Roman" w:hAnsi="Times New Roman" w:cs="Times New Roman"/>
          <w:sz w:val="28"/>
          <w:szCs w:val="28"/>
        </w:rPr>
        <w:t xml:space="preserve"> «О регулировании отдельных вопросов деятельности старост сельских населенных пунктов в Вологодской области</w:t>
      </w:r>
      <w:r w:rsidR="00B34E50" w:rsidRPr="00A26C73">
        <w:rPr>
          <w:rFonts w:ascii="Times New Roman" w:hAnsi="Times New Roman" w:cs="Times New Roman"/>
          <w:sz w:val="28"/>
          <w:szCs w:val="28"/>
        </w:rPr>
        <w:t>»</w:t>
      </w:r>
      <w:r w:rsidR="00394A60" w:rsidRPr="00A26C73">
        <w:rPr>
          <w:rFonts w:ascii="Times New Roman" w:hAnsi="Times New Roman" w:cs="Times New Roman"/>
          <w:sz w:val="28"/>
          <w:szCs w:val="28"/>
        </w:rPr>
        <w:t>,</w:t>
      </w:r>
      <w:r w:rsidR="00034025" w:rsidRPr="00A26C73">
        <w:rPr>
          <w:rFonts w:ascii="Times New Roman" w:hAnsi="Times New Roman" w:cs="Times New Roman"/>
          <w:sz w:val="28"/>
          <w:szCs w:val="28"/>
        </w:rPr>
        <w:t xml:space="preserve"> ст</w:t>
      </w:r>
      <w:r w:rsidR="00B66E95" w:rsidRPr="00A26C73">
        <w:rPr>
          <w:rFonts w:ascii="Times New Roman" w:hAnsi="Times New Roman" w:cs="Times New Roman"/>
          <w:sz w:val="28"/>
          <w:szCs w:val="28"/>
        </w:rPr>
        <w:t xml:space="preserve">. </w:t>
      </w:r>
      <w:r w:rsidR="00AC4F6E" w:rsidRPr="00A26C73">
        <w:rPr>
          <w:rFonts w:ascii="Times New Roman" w:hAnsi="Times New Roman" w:cs="Times New Roman"/>
          <w:sz w:val="28"/>
          <w:szCs w:val="28"/>
        </w:rPr>
        <w:t>17</w:t>
      </w:r>
      <w:r w:rsidRPr="00A26C73">
        <w:rPr>
          <w:rFonts w:ascii="Times New Roman" w:hAnsi="Times New Roman" w:cs="Times New Roman"/>
          <w:sz w:val="28"/>
          <w:szCs w:val="28"/>
        </w:rPr>
        <w:t xml:space="preserve"> </w:t>
      </w:r>
      <w:r w:rsidR="00034025" w:rsidRPr="00A26C73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456D4E" w:rsidRPr="00A26C73">
        <w:rPr>
          <w:rFonts w:ascii="Times New Roman" w:hAnsi="Times New Roman" w:cs="Times New Roman"/>
          <w:sz w:val="28"/>
          <w:szCs w:val="28"/>
        </w:rPr>
        <w:t xml:space="preserve">Бабаевского </w:t>
      </w:r>
      <w:r w:rsidR="00034025" w:rsidRPr="00A26C73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456D4E" w:rsidRPr="00A26C73">
        <w:rPr>
          <w:rFonts w:ascii="Times New Roman" w:hAnsi="Times New Roman" w:cs="Times New Roman"/>
          <w:sz w:val="28"/>
          <w:szCs w:val="28"/>
        </w:rPr>
        <w:t xml:space="preserve"> Вологодской области</w:t>
      </w:r>
      <w:r w:rsidR="001B4330" w:rsidRPr="00A26C73">
        <w:rPr>
          <w:rFonts w:ascii="Times New Roman" w:hAnsi="Times New Roman" w:cs="Times New Roman"/>
          <w:sz w:val="28"/>
          <w:szCs w:val="28"/>
        </w:rPr>
        <w:t xml:space="preserve">, </w:t>
      </w:r>
      <w:r w:rsidR="00456D4E" w:rsidRPr="00A26C73">
        <w:rPr>
          <w:rFonts w:ascii="Times New Roman" w:hAnsi="Times New Roman" w:cs="Times New Roman"/>
          <w:sz w:val="28"/>
          <w:szCs w:val="28"/>
        </w:rPr>
        <w:t>Представительное Собрание Бабаевского</w:t>
      </w:r>
      <w:r w:rsidR="00034025" w:rsidRPr="00A26C73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456D4E" w:rsidRPr="00A26C73">
        <w:rPr>
          <w:rFonts w:ascii="Times New Roman" w:hAnsi="Times New Roman" w:cs="Times New Roman"/>
          <w:sz w:val="28"/>
          <w:szCs w:val="28"/>
        </w:rPr>
        <w:t xml:space="preserve"> Вологодской области</w:t>
      </w:r>
    </w:p>
    <w:p w:rsidR="00ED19CB" w:rsidRPr="00A26C73" w:rsidRDefault="00ED19CB" w:rsidP="00F736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6C73">
        <w:rPr>
          <w:rFonts w:ascii="Times New Roman" w:hAnsi="Times New Roman" w:cs="Times New Roman"/>
          <w:bCs/>
          <w:sz w:val="28"/>
          <w:szCs w:val="28"/>
        </w:rPr>
        <w:t>РЕШИЛ</w:t>
      </w:r>
      <w:r w:rsidR="00034025" w:rsidRPr="00A26C73">
        <w:rPr>
          <w:rFonts w:ascii="Times New Roman" w:hAnsi="Times New Roman" w:cs="Times New Roman"/>
          <w:bCs/>
          <w:sz w:val="28"/>
          <w:szCs w:val="28"/>
        </w:rPr>
        <w:t>О</w:t>
      </w:r>
      <w:r w:rsidR="001B4330" w:rsidRPr="00A26C73">
        <w:rPr>
          <w:rFonts w:ascii="Times New Roman" w:hAnsi="Times New Roman" w:cs="Times New Roman"/>
          <w:bCs/>
          <w:sz w:val="28"/>
          <w:szCs w:val="28"/>
        </w:rPr>
        <w:t>:</w:t>
      </w:r>
    </w:p>
    <w:p w:rsidR="00461584" w:rsidRPr="00A26C73" w:rsidRDefault="00461584" w:rsidP="004615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26C73">
        <w:rPr>
          <w:rFonts w:ascii="Times New Roman" w:hAnsi="Times New Roman" w:cs="Times New Roman"/>
          <w:bCs/>
          <w:sz w:val="28"/>
          <w:szCs w:val="28"/>
        </w:rPr>
        <w:t xml:space="preserve">          1. Внести в </w:t>
      </w:r>
      <w:r w:rsidR="000D68AC">
        <w:rPr>
          <w:rFonts w:ascii="Times New Roman" w:hAnsi="Times New Roman" w:cs="Times New Roman"/>
          <w:bCs/>
          <w:sz w:val="28"/>
          <w:szCs w:val="28"/>
        </w:rPr>
        <w:t xml:space="preserve">пункт 3.2. </w:t>
      </w:r>
      <w:r w:rsidRPr="00A26C73">
        <w:rPr>
          <w:rFonts w:ascii="Times New Roman" w:hAnsi="Times New Roman" w:cs="Times New Roman"/>
          <w:bCs/>
          <w:sz w:val="28"/>
          <w:szCs w:val="28"/>
        </w:rPr>
        <w:t>раздел</w:t>
      </w:r>
      <w:r w:rsidR="000D68AC">
        <w:rPr>
          <w:rFonts w:ascii="Times New Roman" w:hAnsi="Times New Roman" w:cs="Times New Roman"/>
          <w:bCs/>
          <w:sz w:val="28"/>
          <w:szCs w:val="28"/>
        </w:rPr>
        <w:t>а</w:t>
      </w:r>
      <w:r w:rsidRPr="00A26C7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26C7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0D68A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26C73">
        <w:rPr>
          <w:rFonts w:ascii="Times New Roman" w:hAnsi="Times New Roman" w:cs="Times New Roman"/>
          <w:bCs/>
          <w:sz w:val="28"/>
          <w:szCs w:val="28"/>
        </w:rPr>
        <w:t xml:space="preserve"> Положения о старостах сельских населенных пунктов Бабаевского муниципального округа, утвержденного решением Представительного Собрания Бабаевского муниципального округа</w:t>
      </w:r>
      <w:r w:rsidRPr="00A26C73">
        <w:rPr>
          <w:rFonts w:ascii="Times New Roman" w:eastAsia="Times New Roman" w:hAnsi="Times New Roman" w:cs="Times New Roman"/>
          <w:bCs/>
          <w:sz w:val="28"/>
          <w:szCs w:val="28"/>
        </w:rPr>
        <w:t xml:space="preserve"> Вологодской области от 26.01.2023 № 172, следующее изменение:</w:t>
      </w:r>
    </w:p>
    <w:p w:rsidR="00965774" w:rsidRPr="00A26C73" w:rsidRDefault="00461584" w:rsidP="004615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6C73">
        <w:rPr>
          <w:rFonts w:ascii="Times New Roman" w:hAnsi="Times New Roman" w:cs="Times New Roman"/>
          <w:bCs/>
          <w:sz w:val="28"/>
          <w:szCs w:val="28"/>
        </w:rPr>
        <w:t xml:space="preserve">           2. Пункт</w:t>
      </w:r>
      <w:r w:rsidR="000D68AC">
        <w:rPr>
          <w:rFonts w:ascii="Times New Roman" w:hAnsi="Times New Roman" w:cs="Times New Roman"/>
          <w:bCs/>
          <w:sz w:val="28"/>
          <w:szCs w:val="28"/>
        </w:rPr>
        <w:t xml:space="preserve"> 3.2. </w:t>
      </w:r>
      <w:r w:rsidRPr="00A26C73">
        <w:rPr>
          <w:rFonts w:ascii="Times New Roman" w:hAnsi="Times New Roman" w:cs="Times New Roman"/>
          <w:bCs/>
          <w:sz w:val="28"/>
          <w:szCs w:val="28"/>
        </w:rPr>
        <w:t xml:space="preserve">раздела </w:t>
      </w:r>
      <w:r w:rsidRPr="00A26C7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0D68A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26C73">
        <w:rPr>
          <w:rFonts w:ascii="Times New Roman" w:hAnsi="Times New Roman" w:cs="Times New Roman"/>
          <w:sz w:val="28"/>
          <w:szCs w:val="28"/>
        </w:rPr>
        <w:t xml:space="preserve"> </w:t>
      </w:r>
      <w:r w:rsidR="00A26C73" w:rsidRPr="00A26C73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Pr="00A26C73"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p w:rsidR="000D68AC" w:rsidRPr="00B57E0E" w:rsidRDefault="00461584" w:rsidP="000D68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63C8">
        <w:rPr>
          <w:rFonts w:ascii="Times New Roman" w:hAnsi="Times New Roman" w:cs="Times New Roman"/>
          <w:bCs/>
          <w:sz w:val="28"/>
          <w:szCs w:val="28"/>
        </w:rPr>
        <w:t>«</w:t>
      </w:r>
      <w:r w:rsidR="000D68AC" w:rsidRPr="00B57E0E">
        <w:rPr>
          <w:rFonts w:ascii="Times New Roman" w:hAnsi="Times New Roman" w:cs="Times New Roman"/>
          <w:sz w:val="28"/>
          <w:szCs w:val="28"/>
        </w:rPr>
        <w:t xml:space="preserve">3.2. </w:t>
      </w:r>
      <w:proofErr w:type="gramStart"/>
      <w:r w:rsidR="000D68AC" w:rsidRPr="00B57E0E">
        <w:rPr>
          <w:rFonts w:ascii="Times New Roman" w:hAnsi="Times New Roman" w:cs="Times New Roman"/>
          <w:sz w:val="28"/>
          <w:szCs w:val="28"/>
        </w:rPr>
        <w:t>Полномочия старосты сельского населенного пункта прекращаются досрочно по решению Представительного Собрания</w:t>
      </w:r>
      <w:r w:rsidR="000D68AC">
        <w:rPr>
          <w:rFonts w:ascii="Times New Roman" w:hAnsi="Times New Roman" w:cs="Times New Roman"/>
          <w:sz w:val="28"/>
          <w:szCs w:val="28"/>
        </w:rPr>
        <w:t xml:space="preserve"> округа, в состав которого входит данный сельский населенный пункт, </w:t>
      </w:r>
      <w:r w:rsidR="000D68AC" w:rsidRPr="00B57E0E">
        <w:rPr>
          <w:rFonts w:ascii="Times New Roman" w:hAnsi="Times New Roman" w:cs="Times New Roman"/>
          <w:sz w:val="28"/>
          <w:szCs w:val="28"/>
        </w:rPr>
        <w:t xml:space="preserve"> </w:t>
      </w:r>
      <w:r w:rsidR="000D68AC" w:rsidRPr="00B57E0E">
        <w:rPr>
          <w:rFonts w:ascii="Times New Roman" w:hAnsi="Times New Roman" w:cs="Times New Roman"/>
          <w:sz w:val="28"/>
          <w:szCs w:val="28"/>
        </w:rPr>
        <w:br/>
        <w:t xml:space="preserve">по представлению схода граждан сельского населенного пункта, а также </w:t>
      </w:r>
      <w:r w:rsidR="000D68AC" w:rsidRPr="00B57E0E">
        <w:rPr>
          <w:rFonts w:ascii="Times New Roman" w:hAnsi="Times New Roman" w:cs="Times New Roman"/>
          <w:sz w:val="28"/>
          <w:szCs w:val="28"/>
        </w:rPr>
        <w:br/>
        <w:t xml:space="preserve">в случаях, установленных пунктами 1 - 7 </w:t>
      </w:r>
      <w:r w:rsidR="001E0A82">
        <w:rPr>
          <w:rFonts w:ascii="Times New Roman" w:hAnsi="Times New Roman" w:cs="Times New Roman"/>
          <w:sz w:val="28"/>
          <w:szCs w:val="28"/>
        </w:rPr>
        <w:t xml:space="preserve">и 9.2 </w:t>
      </w:r>
      <w:r w:rsidR="000D68AC" w:rsidRPr="00B57E0E">
        <w:rPr>
          <w:rFonts w:ascii="Times New Roman" w:hAnsi="Times New Roman" w:cs="Times New Roman"/>
          <w:sz w:val="28"/>
          <w:szCs w:val="28"/>
        </w:rPr>
        <w:t>части 10 статьи 40 Федерального закона от 6 октября 2003 года № 131-ФЗ «Об общих принципах организации местного самоуправления в Российской Федерации».</w:t>
      </w:r>
      <w:r w:rsidR="001E0A82">
        <w:rPr>
          <w:rFonts w:ascii="Times New Roman" w:hAnsi="Times New Roman" w:cs="Times New Roman"/>
          <w:sz w:val="28"/>
          <w:szCs w:val="28"/>
        </w:rPr>
        <w:t>»</w:t>
      </w:r>
      <w:r w:rsidR="000D68AC" w:rsidRPr="00B57E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0748FE" w:rsidRPr="000D68AC" w:rsidRDefault="000748FE" w:rsidP="000D68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68AC" w:rsidRPr="000D68AC" w:rsidRDefault="000D68AC" w:rsidP="000D68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68AC" w:rsidRPr="000D68AC" w:rsidRDefault="000D68AC" w:rsidP="000D68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68AC" w:rsidRPr="000D68AC" w:rsidRDefault="000D68AC" w:rsidP="000D68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6E95" w:rsidRPr="00A26C73" w:rsidRDefault="001C5422" w:rsidP="008C6D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6C73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3339C3" w:rsidRPr="00A26C73">
        <w:rPr>
          <w:rFonts w:ascii="Times New Roman" w:hAnsi="Times New Roman" w:cs="Times New Roman"/>
          <w:sz w:val="28"/>
          <w:szCs w:val="28"/>
        </w:rPr>
        <w:t>Настоящее решение подлежит официальному опубликованию в официальном вестнике «НЖ» районной газеты "Наша жизнь" и размещению на официальном сайте администрации Бабаевского муниципального округа</w:t>
      </w:r>
      <w:r w:rsidR="000D709E" w:rsidRPr="00A26C73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</w:t>
      </w:r>
      <w:r w:rsidR="003339C3" w:rsidRPr="00A26C73">
        <w:rPr>
          <w:rFonts w:ascii="Times New Roman" w:hAnsi="Times New Roman" w:cs="Times New Roman"/>
          <w:sz w:val="28"/>
          <w:szCs w:val="28"/>
        </w:rPr>
        <w:t xml:space="preserve">, </w:t>
      </w:r>
      <w:r w:rsidR="00B66E95" w:rsidRPr="00A26C73">
        <w:rPr>
          <w:rFonts w:ascii="Times New Roman" w:eastAsia="Times New Roman" w:hAnsi="Times New Roman" w:cs="Times New Roman"/>
          <w:sz w:val="28"/>
          <w:szCs w:val="28"/>
        </w:rPr>
        <w:t>вступает в силу с момента его официального опубликования.</w:t>
      </w:r>
    </w:p>
    <w:p w:rsidR="00B66E95" w:rsidRPr="00A26C73" w:rsidRDefault="00B66E95" w:rsidP="00B66E9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856" w:type="dxa"/>
        <w:tblLook w:val="04A0" w:firstRow="1" w:lastRow="0" w:firstColumn="1" w:lastColumn="0" w:noHBand="0" w:noVBand="1"/>
      </w:tblPr>
      <w:tblGrid>
        <w:gridCol w:w="5070"/>
        <w:gridCol w:w="4786"/>
      </w:tblGrid>
      <w:tr w:rsidR="00E54817" w:rsidRPr="00A26C73" w:rsidTr="00A1754E">
        <w:trPr>
          <w:trHeight w:val="447"/>
        </w:trPr>
        <w:tc>
          <w:tcPr>
            <w:tcW w:w="5070" w:type="dxa"/>
          </w:tcPr>
          <w:p w:rsidR="00E54817" w:rsidRPr="00A26C73" w:rsidRDefault="00E54817" w:rsidP="00E54817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  <w:lang w:eastAsia="zh-CN"/>
              </w:rPr>
            </w:pPr>
          </w:p>
          <w:p w:rsidR="00E54817" w:rsidRPr="00A26C73" w:rsidRDefault="00E54817" w:rsidP="00E54817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  <w:lang w:eastAsia="zh-CN"/>
              </w:rPr>
            </w:pPr>
            <w:r w:rsidRPr="00A26C73">
              <w:rPr>
                <w:rFonts w:ascii="Times New Roman" w:hAnsi="Times New Roman" w:cs="Times New Roman"/>
                <w:snapToGrid w:val="0"/>
                <w:sz w:val="28"/>
                <w:szCs w:val="28"/>
                <w:lang w:eastAsia="zh-CN"/>
              </w:rPr>
              <w:t xml:space="preserve">Председатель </w:t>
            </w:r>
            <w:proofErr w:type="gramStart"/>
            <w:r w:rsidRPr="00A26C73">
              <w:rPr>
                <w:rFonts w:ascii="Times New Roman" w:hAnsi="Times New Roman" w:cs="Times New Roman"/>
                <w:snapToGrid w:val="0"/>
                <w:sz w:val="28"/>
                <w:szCs w:val="28"/>
                <w:lang w:eastAsia="zh-CN"/>
              </w:rPr>
              <w:t>Представительного</w:t>
            </w:r>
            <w:proofErr w:type="gramEnd"/>
          </w:p>
          <w:p w:rsidR="00E54817" w:rsidRPr="00A26C73" w:rsidRDefault="00E54817" w:rsidP="00E54817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  <w:lang w:eastAsia="zh-CN"/>
              </w:rPr>
            </w:pPr>
            <w:r w:rsidRPr="00A26C73">
              <w:rPr>
                <w:rFonts w:ascii="Times New Roman" w:hAnsi="Times New Roman" w:cs="Times New Roman"/>
                <w:snapToGrid w:val="0"/>
                <w:sz w:val="28"/>
                <w:szCs w:val="28"/>
                <w:lang w:eastAsia="zh-CN"/>
              </w:rPr>
              <w:t xml:space="preserve">Собрания Бабаевского </w:t>
            </w:r>
          </w:p>
          <w:p w:rsidR="00E54817" w:rsidRPr="00A26C73" w:rsidRDefault="00E54817" w:rsidP="00E54817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  <w:lang w:eastAsia="zh-CN"/>
              </w:rPr>
            </w:pPr>
            <w:r w:rsidRPr="00A26C73">
              <w:rPr>
                <w:rFonts w:ascii="Times New Roman" w:hAnsi="Times New Roman" w:cs="Times New Roman"/>
                <w:snapToGrid w:val="0"/>
                <w:sz w:val="28"/>
                <w:szCs w:val="28"/>
                <w:lang w:eastAsia="zh-CN"/>
              </w:rPr>
              <w:t>муниципального округа</w:t>
            </w:r>
          </w:p>
          <w:p w:rsidR="00E54817" w:rsidRPr="00A26C73" w:rsidRDefault="00E54817" w:rsidP="00E54817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  <w:lang w:eastAsia="zh-CN"/>
              </w:rPr>
            </w:pPr>
            <w:r w:rsidRPr="00A26C73">
              <w:rPr>
                <w:rFonts w:ascii="Times New Roman" w:hAnsi="Times New Roman" w:cs="Times New Roman"/>
                <w:snapToGrid w:val="0"/>
                <w:sz w:val="28"/>
                <w:szCs w:val="28"/>
                <w:lang w:eastAsia="zh-CN"/>
              </w:rPr>
              <w:t>Вологодской области</w:t>
            </w:r>
          </w:p>
          <w:p w:rsidR="00E54817" w:rsidRPr="00A26C73" w:rsidRDefault="00E54817" w:rsidP="00E5481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  <w:lang w:eastAsia="zh-CN"/>
              </w:rPr>
            </w:pPr>
            <w:r w:rsidRPr="00A26C73">
              <w:rPr>
                <w:rFonts w:ascii="Times New Roman" w:hAnsi="Times New Roman" w:cs="Times New Roman"/>
                <w:snapToGrid w:val="0"/>
                <w:sz w:val="28"/>
                <w:szCs w:val="28"/>
                <w:lang w:eastAsia="zh-CN"/>
              </w:rPr>
              <w:t>__________________О.В. Морозова</w:t>
            </w:r>
          </w:p>
        </w:tc>
        <w:tc>
          <w:tcPr>
            <w:tcW w:w="4786" w:type="dxa"/>
          </w:tcPr>
          <w:p w:rsidR="00E54817" w:rsidRPr="00A26C73" w:rsidRDefault="00E54817" w:rsidP="00E54817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  <w:lang w:eastAsia="zh-CN"/>
              </w:rPr>
            </w:pPr>
          </w:p>
          <w:p w:rsidR="00E54817" w:rsidRPr="00A26C73" w:rsidRDefault="00E54817" w:rsidP="00E54817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  <w:lang w:eastAsia="zh-CN"/>
              </w:rPr>
            </w:pPr>
            <w:r w:rsidRPr="00A26C73">
              <w:rPr>
                <w:rFonts w:ascii="Times New Roman" w:hAnsi="Times New Roman" w:cs="Times New Roman"/>
                <w:snapToGrid w:val="0"/>
                <w:sz w:val="28"/>
                <w:szCs w:val="28"/>
                <w:lang w:eastAsia="zh-CN"/>
              </w:rPr>
              <w:t>Глава Бабаевского муниципального округа Вологодской области</w:t>
            </w:r>
          </w:p>
          <w:p w:rsidR="00E54817" w:rsidRPr="00A26C73" w:rsidRDefault="00E54817" w:rsidP="00E54817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  <w:lang w:eastAsia="zh-CN"/>
              </w:rPr>
            </w:pPr>
          </w:p>
          <w:p w:rsidR="00E54817" w:rsidRPr="00A26C73" w:rsidRDefault="00E54817" w:rsidP="00E54817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  <w:lang w:eastAsia="zh-CN"/>
              </w:rPr>
            </w:pPr>
          </w:p>
          <w:p w:rsidR="00E54817" w:rsidRPr="00A26C73" w:rsidRDefault="00E54817" w:rsidP="00E5481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  <w:lang w:eastAsia="zh-CN"/>
              </w:rPr>
            </w:pPr>
            <w:r w:rsidRPr="00A26C73">
              <w:rPr>
                <w:rFonts w:ascii="Times New Roman" w:hAnsi="Times New Roman" w:cs="Times New Roman"/>
                <w:snapToGrid w:val="0"/>
                <w:sz w:val="28"/>
                <w:szCs w:val="28"/>
                <w:lang w:eastAsia="zh-CN"/>
              </w:rPr>
              <w:t>_________________Ю.В. Парфенов</w:t>
            </w:r>
          </w:p>
        </w:tc>
      </w:tr>
    </w:tbl>
    <w:p w:rsidR="007D3891" w:rsidRDefault="007D3891" w:rsidP="004546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4817" w:rsidRDefault="00E54817" w:rsidP="004546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4817" w:rsidRDefault="00E54817" w:rsidP="004546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5388" w:rsidRDefault="00175388" w:rsidP="004060E5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175388" w:rsidRDefault="00175388" w:rsidP="004060E5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5388" w:rsidRDefault="00175388" w:rsidP="004060E5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5388" w:rsidRDefault="00175388" w:rsidP="004060E5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5388" w:rsidRDefault="00175388" w:rsidP="004060E5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5388" w:rsidRDefault="00175388" w:rsidP="004060E5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5388" w:rsidRDefault="00175388" w:rsidP="004060E5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2E9D" w:rsidRDefault="00522E9D" w:rsidP="00522E9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522E9D" w:rsidSect="00CD4AC6">
      <w:headerReference w:type="default" r:id="rId10"/>
      <w:pgSz w:w="11906" w:h="16838"/>
      <w:pgMar w:top="851" w:right="851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CD6" w:rsidRDefault="004F6CD6" w:rsidP="00B05CBA">
      <w:pPr>
        <w:spacing w:after="0" w:line="240" w:lineRule="auto"/>
      </w:pPr>
      <w:r>
        <w:separator/>
      </w:r>
    </w:p>
  </w:endnote>
  <w:endnote w:type="continuationSeparator" w:id="0">
    <w:p w:rsidR="004F6CD6" w:rsidRDefault="004F6CD6" w:rsidP="00B05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CD6" w:rsidRDefault="004F6CD6" w:rsidP="00B05CBA">
      <w:pPr>
        <w:spacing w:after="0" w:line="240" w:lineRule="auto"/>
      </w:pPr>
      <w:r>
        <w:separator/>
      </w:r>
    </w:p>
  </w:footnote>
  <w:footnote w:type="continuationSeparator" w:id="0">
    <w:p w:rsidR="004F6CD6" w:rsidRDefault="004F6CD6" w:rsidP="00B05C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CBA" w:rsidRDefault="00B05CB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D655C"/>
    <w:multiLevelType w:val="hybridMultilevel"/>
    <w:tmpl w:val="B8ECC4A0"/>
    <w:lvl w:ilvl="0" w:tplc="9D7062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32F6BEB"/>
    <w:multiLevelType w:val="hybridMultilevel"/>
    <w:tmpl w:val="99223A2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872DC0"/>
    <w:multiLevelType w:val="hybridMultilevel"/>
    <w:tmpl w:val="CAF6BE32"/>
    <w:lvl w:ilvl="0" w:tplc="6E263E26">
      <w:start w:val="1"/>
      <w:numFmt w:val="decimal"/>
      <w:lvlText w:val="%1."/>
      <w:lvlJc w:val="left"/>
      <w:pPr>
        <w:ind w:left="1638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491553F"/>
    <w:multiLevelType w:val="hybridMultilevel"/>
    <w:tmpl w:val="358A6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661851"/>
    <w:multiLevelType w:val="hybridMultilevel"/>
    <w:tmpl w:val="B2A4DC7A"/>
    <w:lvl w:ilvl="0" w:tplc="84A633FC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D331D"/>
    <w:multiLevelType w:val="hybridMultilevel"/>
    <w:tmpl w:val="F2286E18"/>
    <w:lvl w:ilvl="0" w:tplc="732A91E8">
      <w:start w:val="6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3E67E4"/>
    <w:multiLevelType w:val="hybridMultilevel"/>
    <w:tmpl w:val="4A7A9E22"/>
    <w:lvl w:ilvl="0" w:tplc="3D4A8EC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5DA669A8"/>
    <w:multiLevelType w:val="hybridMultilevel"/>
    <w:tmpl w:val="FA5051D0"/>
    <w:lvl w:ilvl="0" w:tplc="77F0CAC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CA27CD"/>
    <w:multiLevelType w:val="hybridMultilevel"/>
    <w:tmpl w:val="C6F07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0E6B64"/>
    <w:multiLevelType w:val="hybridMultilevel"/>
    <w:tmpl w:val="140EB7EC"/>
    <w:lvl w:ilvl="0" w:tplc="8294E6A6">
      <w:start w:val="1"/>
      <w:numFmt w:val="decimal"/>
      <w:suff w:val="space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1"/>
  </w:num>
  <w:num w:numId="5">
    <w:abstractNumId w:val="7"/>
  </w:num>
  <w:num w:numId="6">
    <w:abstractNumId w:val="5"/>
  </w:num>
  <w:num w:numId="7">
    <w:abstractNumId w:val="4"/>
  </w:num>
  <w:num w:numId="8">
    <w:abstractNumId w:val="9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9CB"/>
    <w:rsid w:val="000027B6"/>
    <w:rsid w:val="0001457A"/>
    <w:rsid w:val="000174C1"/>
    <w:rsid w:val="00034025"/>
    <w:rsid w:val="0005319F"/>
    <w:rsid w:val="00053610"/>
    <w:rsid w:val="00073FE1"/>
    <w:rsid w:val="000748FE"/>
    <w:rsid w:val="00090E7B"/>
    <w:rsid w:val="000A3825"/>
    <w:rsid w:val="000A39A8"/>
    <w:rsid w:val="000C47CB"/>
    <w:rsid w:val="000D2BBF"/>
    <w:rsid w:val="000D68AC"/>
    <w:rsid w:val="000D709E"/>
    <w:rsid w:val="000D71CF"/>
    <w:rsid w:val="000E627A"/>
    <w:rsid w:val="000F6B14"/>
    <w:rsid w:val="00102CAF"/>
    <w:rsid w:val="0011021B"/>
    <w:rsid w:val="0012167E"/>
    <w:rsid w:val="00142058"/>
    <w:rsid w:val="00156CDE"/>
    <w:rsid w:val="00161A4D"/>
    <w:rsid w:val="00172A1A"/>
    <w:rsid w:val="00175388"/>
    <w:rsid w:val="001A2B69"/>
    <w:rsid w:val="001A42BD"/>
    <w:rsid w:val="001A7FD5"/>
    <w:rsid w:val="001B4330"/>
    <w:rsid w:val="001C5422"/>
    <w:rsid w:val="001D4DCA"/>
    <w:rsid w:val="001E0A82"/>
    <w:rsid w:val="001F1F79"/>
    <w:rsid w:val="00235E76"/>
    <w:rsid w:val="00237807"/>
    <w:rsid w:val="0024196B"/>
    <w:rsid w:val="00251D8B"/>
    <w:rsid w:val="002759C3"/>
    <w:rsid w:val="002A341A"/>
    <w:rsid w:val="002C03BB"/>
    <w:rsid w:val="002C08FD"/>
    <w:rsid w:val="002C3E72"/>
    <w:rsid w:val="002F139D"/>
    <w:rsid w:val="002F781B"/>
    <w:rsid w:val="00306DD0"/>
    <w:rsid w:val="003339C3"/>
    <w:rsid w:val="00360057"/>
    <w:rsid w:val="00376250"/>
    <w:rsid w:val="00376AFB"/>
    <w:rsid w:val="00394A60"/>
    <w:rsid w:val="003974F9"/>
    <w:rsid w:val="003C73D6"/>
    <w:rsid w:val="003D51E4"/>
    <w:rsid w:val="003F5479"/>
    <w:rsid w:val="003F5569"/>
    <w:rsid w:val="00401395"/>
    <w:rsid w:val="004060E5"/>
    <w:rsid w:val="004115A1"/>
    <w:rsid w:val="00426C2C"/>
    <w:rsid w:val="00435584"/>
    <w:rsid w:val="004506B4"/>
    <w:rsid w:val="0045261A"/>
    <w:rsid w:val="00454686"/>
    <w:rsid w:val="00456D4E"/>
    <w:rsid w:val="00461584"/>
    <w:rsid w:val="00472F0C"/>
    <w:rsid w:val="00480F37"/>
    <w:rsid w:val="00481AF0"/>
    <w:rsid w:val="00492F6D"/>
    <w:rsid w:val="004A204B"/>
    <w:rsid w:val="004B2133"/>
    <w:rsid w:val="004B634C"/>
    <w:rsid w:val="004D1AB7"/>
    <w:rsid w:val="004D1F85"/>
    <w:rsid w:val="004E1011"/>
    <w:rsid w:val="004E4E0F"/>
    <w:rsid w:val="004F69A5"/>
    <w:rsid w:val="004F6CD6"/>
    <w:rsid w:val="005063C8"/>
    <w:rsid w:val="00521765"/>
    <w:rsid w:val="00522E9D"/>
    <w:rsid w:val="005251BB"/>
    <w:rsid w:val="00534D99"/>
    <w:rsid w:val="00552B8E"/>
    <w:rsid w:val="00585F88"/>
    <w:rsid w:val="00596C59"/>
    <w:rsid w:val="005A0C74"/>
    <w:rsid w:val="005A0F45"/>
    <w:rsid w:val="005B055C"/>
    <w:rsid w:val="005D27B7"/>
    <w:rsid w:val="005D45D8"/>
    <w:rsid w:val="005E548C"/>
    <w:rsid w:val="005F5A47"/>
    <w:rsid w:val="00607B50"/>
    <w:rsid w:val="00607F97"/>
    <w:rsid w:val="00620B16"/>
    <w:rsid w:val="006337B0"/>
    <w:rsid w:val="00636763"/>
    <w:rsid w:val="00637721"/>
    <w:rsid w:val="00642711"/>
    <w:rsid w:val="00660992"/>
    <w:rsid w:val="00670AF6"/>
    <w:rsid w:val="0068009E"/>
    <w:rsid w:val="006864E5"/>
    <w:rsid w:val="006C2831"/>
    <w:rsid w:val="006D4504"/>
    <w:rsid w:val="007037C7"/>
    <w:rsid w:val="007050F0"/>
    <w:rsid w:val="007159EA"/>
    <w:rsid w:val="007216B6"/>
    <w:rsid w:val="00722804"/>
    <w:rsid w:val="00732AD8"/>
    <w:rsid w:val="0074515B"/>
    <w:rsid w:val="00767EC2"/>
    <w:rsid w:val="0077140D"/>
    <w:rsid w:val="00773B69"/>
    <w:rsid w:val="00777295"/>
    <w:rsid w:val="00781BCB"/>
    <w:rsid w:val="00784A03"/>
    <w:rsid w:val="007D3891"/>
    <w:rsid w:val="007E1B92"/>
    <w:rsid w:val="007E2741"/>
    <w:rsid w:val="007E6F86"/>
    <w:rsid w:val="007F0931"/>
    <w:rsid w:val="007F2390"/>
    <w:rsid w:val="00800706"/>
    <w:rsid w:val="0080301B"/>
    <w:rsid w:val="00830C64"/>
    <w:rsid w:val="00832C4C"/>
    <w:rsid w:val="008463FE"/>
    <w:rsid w:val="0084770B"/>
    <w:rsid w:val="008869CC"/>
    <w:rsid w:val="00887E30"/>
    <w:rsid w:val="00893A2B"/>
    <w:rsid w:val="008C6DB0"/>
    <w:rsid w:val="008E33F8"/>
    <w:rsid w:val="008F2D7A"/>
    <w:rsid w:val="009016A6"/>
    <w:rsid w:val="00901CD9"/>
    <w:rsid w:val="00921CD0"/>
    <w:rsid w:val="00932E5F"/>
    <w:rsid w:val="009529ED"/>
    <w:rsid w:val="00964F04"/>
    <w:rsid w:val="00965774"/>
    <w:rsid w:val="00965BC6"/>
    <w:rsid w:val="0097443F"/>
    <w:rsid w:val="00976DC7"/>
    <w:rsid w:val="009E20E8"/>
    <w:rsid w:val="009F02D7"/>
    <w:rsid w:val="009F1EFA"/>
    <w:rsid w:val="00A0004F"/>
    <w:rsid w:val="00A146D0"/>
    <w:rsid w:val="00A22435"/>
    <w:rsid w:val="00A26C73"/>
    <w:rsid w:val="00A369D7"/>
    <w:rsid w:val="00A605C7"/>
    <w:rsid w:val="00A656F0"/>
    <w:rsid w:val="00A66ABC"/>
    <w:rsid w:val="00A760E3"/>
    <w:rsid w:val="00A776CB"/>
    <w:rsid w:val="00A866D1"/>
    <w:rsid w:val="00AB5077"/>
    <w:rsid w:val="00AC4F6E"/>
    <w:rsid w:val="00AC6E93"/>
    <w:rsid w:val="00AD3EF6"/>
    <w:rsid w:val="00B05CBA"/>
    <w:rsid w:val="00B16A67"/>
    <w:rsid w:val="00B22505"/>
    <w:rsid w:val="00B273D2"/>
    <w:rsid w:val="00B30B93"/>
    <w:rsid w:val="00B34E50"/>
    <w:rsid w:val="00B56C0D"/>
    <w:rsid w:val="00B57E0E"/>
    <w:rsid w:val="00B66E95"/>
    <w:rsid w:val="00B82505"/>
    <w:rsid w:val="00BA50A1"/>
    <w:rsid w:val="00BB0B70"/>
    <w:rsid w:val="00BB2D2C"/>
    <w:rsid w:val="00BC43B8"/>
    <w:rsid w:val="00BC4508"/>
    <w:rsid w:val="00BE0FD4"/>
    <w:rsid w:val="00BE6C2D"/>
    <w:rsid w:val="00BF598D"/>
    <w:rsid w:val="00C26DA4"/>
    <w:rsid w:val="00C36E53"/>
    <w:rsid w:val="00C52B17"/>
    <w:rsid w:val="00C675B4"/>
    <w:rsid w:val="00C914B7"/>
    <w:rsid w:val="00CA6A04"/>
    <w:rsid w:val="00CB571C"/>
    <w:rsid w:val="00CC508B"/>
    <w:rsid w:val="00CD4AC6"/>
    <w:rsid w:val="00CE11E4"/>
    <w:rsid w:val="00D0350E"/>
    <w:rsid w:val="00D14AEE"/>
    <w:rsid w:val="00D15FD7"/>
    <w:rsid w:val="00D17B17"/>
    <w:rsid w:val="00D33EB0"/>
    <w:rsid w:val="00D37ED8"/>
    <w:rsid w:val="00D541F8"/>
    <w:rsid w:val="00D8093C"/>
    <w:rsid w:val="00D80D59"/>
    <w:rsid w:val="00DB3EC2"/>
    <w:rsid w:val="00DF2FFD"/>
    <w:rsid w:val="00E10265"/>
    <w:rsid w:val="00E16343"/>
    <w:rsid w:val="00E222E3"/>
    <w:rsid w:val="00E53C1D"/>
    <w:rsid w:val="00E54817"/>
    <w:rsid w:val="00E63A54"/>
    <w:rsid w:val="00E74488"/>
    <w:rsid w:val="00E83CE0"/>
    <w:rsid w:val="00E85CF4"/>
    <w:rsid w:val="00EB49CD"/>
    <w:rsid w:val="00EB6C1C"/>
    <w:rsid w:val="00EC06B5"/>
    <w:rsid w:val="00EC3D7A"/>
    <w:rsid w:val="00ED19CB"/>
    <w:rsid w:val="00EE56FE"/>
    <w:rsid w:val="00EF14A8"/>
    <w:rsid w:val="00EF5931"/>
    <w:rsid w:val="00F0248D"/>
    <w:rsid w:val="00F15C90"/>
    <w:rsid w:val="00F32F32"/>
    <w:rsid w:val="00F508D0"/>
    <w:rsid w:val="00F57DC1"/>
    <w:rsid w:val="00F733B6"/>
    <w:rsid w:val="00F73668"/>
    <w:rsid w:val="00F802DE"/>
    <w:rsid w:val="00F80A73"/>
    <w:rsid w:val="00F82B51"/>
    <w:rsid w:val="00F93A29"/>
    <w:rsid w:val="00FA26E6"/>
    <w:rsid w:val="00FC5FFF"/>
    <w:rsid w:val="00FD5F32"/>
    <w:rsid w:val="00FE7A85"/>
    <w:rsid w:val="00FF659D"/>
    <w:rsid w:val="00FF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2243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A2243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19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qFormat/>
    <w:rsid w:val="00ED19CB"/>
    <w:pPr>
      <w:ind w:left="720"/>
      <w:contextualSpacing/>
    </w:pPr>
  </w:style>
  <w:style w:type="paragraph" w:styleId="a6">
    <w:name w:val="footer"/>
    <w:basedOn w:val="a"/>
    <w:link w:val="a7"/>
    <w:unhideWhenUsed/>
    <w:rsid w:val="00ED19CB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7">
    <w:name w:val="Нижний колонтитул Знак"/>
    <w:basedOn w:val="a0"/>
    <w:link w:val="a6"/>
    <w:rsid w:val="00ED19C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next w:val="a"/>
    <w:rsid w:val="00ED19C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bidi="ru-RU"/>
    </w:rPr>
  </w:style>
  <w:style w:type="paragraph" w:customStyle="1" w:styleId="ConsPlusTitle">
    <w:name w:val="ConsPlusTitle"/>
    <w:basedOn w:val="a"/>
    <w:next w:val="ConsPlusNormal"/>
    <w:rsid w:val="00ED19C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bidi="ru-RU"/>
    </w:rPr>
  </w:style>
  <w:style w:type="paragraph" w:styleId="a8">
    <w:name w:val="Balloon Text"/>
    <w:basedOn w:val="a"/>
    <w:link w:val="a9"/>
    <w:uiPriority w:val="99"/>
    <w:semiHidden/>
    <w:unhideWhenUsed/>
    <w:rsid w:val="00CA6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A6A04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B05C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05CBA"/>
  </w:style>
  <w:style w:type="character" w:customStyle="1" w:styleId="10">
    <w:name w:val="Заголовок 1 Знак"/>
    <w:basedOn w:val="a0"/>
    <w:link w:val="1"/>
    <w:rsid w:val="00A22435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rsid w:val="00A22435"/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ConsPlusTitlePage">
    <w:name w:val="ConsPlusTitlePage"/>
    <w:rsid w:val="00A2243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5">
    <w:name w:val="Абзац списка Знак"/>
    <w:basedOn w:val="a0"/>
    <w:link w:val="a4"/>
    <w:rsid w:val="00C52B17"/>
  </w:style>
  <w:style w:type="character" w:customStyle="1" w:styleId="layout">
    <w:name w:val="layout"/>
    <w:basedOn w:val="a0"/>
    <w:rsid w:val="00596C59"/>
  </w:style>
  <w:style w:type="paragraph" w:styleId="ac">
    <w:name w:val="Body Text"/>
    <w:basedOn w:val="a"/>
    <w:link w:val="ad"/>
    <w:semiHidden/>
    <w:unhideWhenUsed/>
    <w:rsid w:val="00D15FD7"/>
    <w:pPr>
      <w:widowControl w:val="0"/>
      <w:suppressAutoHyphens/>
      <w:autoSpaceDE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Основной текст Знак"/>
    <w:basedOn w:val="a0"/>
    <w:link w:val="ac"/>
    <w:semiHidden/>
    <w:rsid w:val="00D15FD7"/>
    <w:rPr>
      <w:rFonts w:ascii="Times New Roman" w:eastAsia="Times New Roman" w:hAnsi="Times New Roman" w:cs="Times New Roman"/>
      <w:sz w:val="28"/>
      <w:szCs w:val="28"/>
    </w:rPr>
  </w:style>
  <w:style w:type="paragraph" w:styleId="ae">
    <w:name w:val="Normal (Web)"/>
    <w:basedOn w:val="a"/>
    <w:rsid w:val="00397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2243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A2243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19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qFormat/>
    <w:rsid w:val="00ED19CB"/>
    <w:pPr>
      <w:ind w:left="720"/>
      <w:contextualSpacing/>
    </w:pPr>
  </w:style>
  <w:style w:type="paragraph" w:styleId="a6">
    <w:name w:val="footer"/>
    <w:basedOn w:val="a"/>
    <w:link w:val="a7"/>
    <w:unhideWhenUsed/>
    <w:rsid w:val="00ED19CB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7">
    <w:name w:val="Нижний колонтитул Знак"/>
    <w:basedOn w:val="a0"/>
    <w:link w:val="a6"/>
    <w:rsid w:val="00ED19C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next w:val="a"/>
    <w:rsid w:val="00ED19C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bidi="ru-RU"/>
    </w:rPr>
  </w:style>
  <w:style w:type="paragraph" w:customStyle="1" w:styleId="ConsPlusTitle">
    <w:name w:val="ConsPlusTitle"/>
    <w:basedOn w:val="a"/>
    <w:next w:val="ConsPlusNormal"/>
    <w:rsid w:val="00ED19C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bidi="ru-RU"/>
    </w:rPr>
  </w:style>
  <w:style w:type="paragraph" w:styleId="a8">
    <w:name w:val="Balloon Text"/>
    <w:basedOn w:val="a"/>
    <w:link w:val="a9"/>
    <w:uiPriority w:val="99"/>
    <w:semiHidden/>
    <w:unhideWhenUsed/>
    <w:rsid w:val="00CA6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A6A04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B05C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05CBA"/>
  </w:style>
  <w:style w:type="character" w:customStyle="1" w:styleId="10">
    <w:name w:val="Заголовок 1 Знак"/>
    <w:basedOn w:val="a0"/>
    <w:link w:val="1"/>
    <w:rsid w:val="00A22435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rsid w:val="00A22435"/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ConsPlusTitlePage">
    <w:name w:val="ConsPlusTitlePage"/>
    <w:rsid w:val="00A2243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5">
    <w:name w:val="Абзац списка Знак"/>
    <w:basedOn w:val="a0"/>
    <w:link w:val="a4"/>
    <w:rsid w:val="00C52B17"/>
  </w:style>
  <w:style w:type="character" w:customStyle="1" w:styleId="layout">
    <w:name w:val="layout"/>
    <w:basedOn w:val="a0"/>
    <w:rsid w:val="00596C59"/>
  </w:style>
  <w:style w:type="paragraph" w:styleId="ac">
    <w:name w:val="Body Text"/>
    <w:basedOn w:val="a"/>
    <w:link w:val="ad"/>
    <w:semiHidden/>
    <w:unhideWhenUsed/>
    <w:rsid w:val="00D15FD7"/>
    <w:pPr>
      <w:widowControl w:val="0"/>
      <w:suppressAutoHyphens/>
      <w:autoSpaceDE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Основной текст Знак"/>
    <w:basedOn w:val="a0"/>
    <w:link w:val="ac"/>
    <w:semiHidden/>
    <w:rsid w:val="00D15FD7"/>
    <w:rPr>
      <w:rFonts w:ascii="Times New Roman" w:eastAsia="Times New Roman" w:hAnsi="Times New Roman" w:cs="Times New Roman"/>
      <w:sz w:val="28"/>
      <w:szCs w:val="28"/>
    </w:rPr>
  </w:style>
  <w:style w:type="paragraph" w:styleId="ae">
    <w:name w:val="Normal (Web)"/>
    <w:basedOn w:val="a"/>
    <w:rsid w:val="00397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4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0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73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13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363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2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7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9DACC-AA7B-49F4-A871-A9D6DF0E9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dsv</dc:creator>
  <cp:lastModifiedBy>User</cp:lastModifiedBy>
  <cp:revision>92</cp:revision>
  <cp:lastPrinted>2024-06-26T12:40:00Z</cp:lastPrinted>
  <dcterms:created xsi:type="dcterms:W3CDTF">2022-11-02T13:27:00Z</dcterms:created>
  <dcterms:modified xsi:type="dcterms:W3CDTF">2024-06-26T12:40:00Z</dcterms:modified>
</cp:coreProperties>
</file>