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9B" w:rsidRDefault="00090C9B" w:rsidP="00A51C81">
      <w:pPr>
        <w:ind w:left="-648"/>
        <w:jc w:val="center"/>
        <w:rPr>
          <w:i/>
          <w:iCs/>
          <w:szCs w:val="24"/>
        </w:rPr>
      </w:pPr>
      <w:r w:rsidRPr="00496044">
        <w:rPr>
          <w:i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">
            <v:imagedata r:id="rId4" o:title=""/>
          </v:shape>
        </w:pict>
      </w:r>
    </w:p>
    <w:p w:rsidR="00090C9B" w:rsidRPr="000740D4" w:rsidRDefault="00090C9B" w:rsidP="00E62B99">
      <w:pPr>
        <w:tabs>
          <w:tab w:val="left" w:pos="3615"/>
        </w:tabs>
        <w:ind w:left="-648"/>
        <w:rPr>
          <w:sz w:val="24"/>
        </w:rPr>
      </w:pPr>
      <w:r>
        <w:rPr>
          <w:sz w:val="24"/>
        </w:rPr>
        <w:tab/>
      </w:r>
    </w:p>
    <w:p w:rsidR="00090C9B" w:rsidRPr="000740D4" w:rsidRDefault="00090C9B" w:rsidP="00A51C81">
      <w:pPr>
        <w:pStyle w:val="Heading1"/>
        <w:ind w:left="-648" w:right="-286"/>
        <w:rPr>
          <w:rFonts w:ascii="Times New Roman" w:hAnsi="Times New Roman"/>
          <w:sz w:val="28"/>
        </w:rPr>
      </w:pPr>
      <w:r w:rsidRPr="000740D4">
        <w:rPr>
          <w:rFonts w:ascii="Times New Roman" w:hAnsi="Times New Roman"/>
          <w:sz w:val="28"/>
        </w:rPr>
        <w:t>ПРЕДСТАВИТЕЛЬНОЕ СОБРАНИЕ</w:t>
      </w:r>
    </w:p>
    <w:p w:rsidR="00090C9B" w:rsidRPr="000740D4" w:rsidRDefault="00090C9B" w:rsidP="00A51C81">
      <w:pPr>
        <w:pStyle w:val="Heading1"/>
        <w:ind w:left="-648" w:right="-286"/>
        <w:rPr>
          <w:rFonts w:ascii="Times New Roman" w:hAnsi="Times New Roman"/>
          <w:sz w:val="28"/>
        </w:rPr>
      </w:pPr>
      <w:r w:rsidRPr="000740D4">
        <w:rPr>
          <w:rFonts w:ascii="Times New Roman" w:hAnsi="Times New Roman"/>
          <w:sz w:val="28"/>
        </w:rPr>
        <w:t>БАБАЕВСКОГО МУНИЦИПАЛЬНОГО РАЙОНА</w:t>
      </w:r>
    </w:p>
    <w:p w:rsidR="00090C9B" w:rsidRPr="000740D4" w:rsidRDefault="00090C9B" w:rsidP="00A51C81">
      <w:pPr>
        <w:ind w:left="-648"/>
        <w:jc w:val="center"/>
      </w:pPr>
    </w:p>
    <w:p w:rsidR="00090C9B" w:rsidRPr="000740D4" w:rsidRDefault="00090C9B" w:rsidP="00E62B99">
      <w:pPr>
        <w:pStyle w:val="Heading2"/>
        <w:tabs>
          <w:tab w:val="left" w:pos="1215"/>
          <w:tab w:val="center" w:pos="4778"/>
        </w:tabs>
        <w:ind w:left="-648"/>
        <w:jc w:val="left"/>
        <w:rPr>
          <w:rFonts w:ascii="Times New Roman" w:hAnsi="Times New Roman"/>
          <w:i w:val="0"/>
          <w:sz w:val="40"/>
          <w:szCs w:val="40"/>
        </w:rPr>
      </w:pPr>
      <w:r w:rsidRPr="000740D4">
        <w:rPr>
          <w:rFonts w:ascii="Times New Roman" w:hAnsi="Times New Roman"/>
          <w:i w:val="0"/>
          <w:sz w:val="40"/>
          <w:szCs w:val="40"/>
        </w:rPr>
        <w:tab/>
      </w:r>
      <w:r w:rsidRPr="000740D4">
        <w:rPr>
          <w:rFonts w:ascii="Times New Roman" w:hAnsi="Times New Roman"/>
          <w:i w:val="0"/>
          <w:sz w:val="40"/>
          <w:szCs w:val="40"/>
        </w:rPr>
        <w:tab/>
        <w:t>РЕШЕНИЕ</w:t>
      </w:r>
    </w:p>
    <w:p w:rsidR="00090C9B" w:rsidRDefault="00090C9B" w:rsidP="00E62B99">
      <w:pPr>
        <w:tabs>
          <w:tab w:val="left" w:pos="1680"/>
        </w:tabs>
        <w:rPr>
          <w:b/>
          <w:sz w:val="32"/>
        </w:rPr>
      </w:pPr>
      <w:r>
        <w:rPr>
          <w:b/>
          <w:sz w:val="32"/>
        </w:rPr>
        <w:tab/>
      </w:r>
    </w:p>
    <w:p w:rsidR="00090C9B" w:rsidRDefault="00090C9B" w:rsidP="00F8507D">
      <w:r>
        <w:t xml:space="preserve">от    29.11.2018    №    211   </w:t>
      </w:r>
    </w:p>
    <w:p w:rsidR="00090C9B" w:rsidRDefault="00090C9B">
      <w:pPr>
        <w:jc w:val="both"/>
        <w:rPr>
          <w:sz w:val="24"/>
        </w:rPr>
      </w:pPr>
      <w:r>
        <w:rPr>
          <w:sz w:val="24"/>
        </w:rPr>
        <w:t xml:space="preserve"> г. Бабаево</w:t>
      </w:r>
    </w:p>
    <w:p w:rsidR="00090C9B" w:rsidRDefault="00090C9B">
      <w:pPr>
        <w:jc w:val="both"/>
      </w:pPr>
    </w:p>
    <w:p w:rsidR="00090C9B" w:rsidRDefault="00090C9B" w:rsidP="0093360D">
      <w:r>
        <w:t>О передаче органами местного</w:t>
      </w:r>
    </w:p>
    <w:p w:rsidR="00090C9B" w:rsidRDefault="00090C9B" w:rsidP="0093360D">
      <w:r>
        <w:t>самоуправления Бабаевского</w:t>
      </w:r>
    </w:p>
    <w:p w:rsidR="00090C9B" w:rsidRDefault="00090C9B" w:rsidP="0093360D">
      <w:r>
        <w:t>муниципального района части</w:t>
      </w:r>
    </w:p>
    <w:p w:rsidR="00090C9B" w:rsidRDefault="00090C9B" w:rsidP="0093360D">
      <w:r>
        <w:t xml:space="preserve">полномочий органам местного </w:t>
      </w:r>
    </w:p>
    <w:p w:rsidR="00090C9B" w:rsidRDefault="00090C9B" w:rsidP="0093360D">
      <w:r>
        <w:t>самоуправления сельских поселений,</w:t>
      </w:r>
    </w:p>
    <w:p w:rsidR="00090C9B" w:rsidRDefault="00090C9B" w:rsidP="0093360D">
      <w:r>
        <w:t>входящих в состав Бабаевского</w:t>
      </w:r>
    </w:p>
    <w:p w:rsidR="00090C9B" w:rsidRPr="0095354A" w:rsidRDefault="00090C9B" w:rsidP="0093360D">
      <w:r>
        <w:t>муниципального района</w:t>
      </w:r>
    </w:p>
    <w:p w:rsidR="00090C9B" w:rsidRDefault="00090C9B">
      <w:pPr>
        <w:jc w:val="both"/>
      </w:pPr>
      <w:r>
        <w:tab/>
      </w:r>
      <w:r>
        <w:tab/>
      </w:r>
    </w:p>
    <w:p w:rsidR="00090C9B" w:rsidRDefault="00090C9B" w:rsidP="0093360D">
      <w:pPr>
        <w:ind w:firstLine="709"/>
        <w:jc w:val="both"/>
      </w:pPr>
    </w:p>
    <w:p w:rsidR="00090C9B" w:rsidRDefault="00090C9B" w:rsidP="00DB7E59">
      <w:pPr>
        <w:ind w:firstLine="709"/>
        <w:jc w:val="both"/>
      </w:pPr>
      <w: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Представительное Собрание Бабаевского муниципального района      </w:t>
      </w:r>
    </w:p>
    <w:p w:rsidR="00090C9B" w:rsidRDefault="00090C9B" w:rsidP="00C52EC4">
      <w:pPr>
        <w:ind w:firstLine="709"/>
        <w:jc w:val="both"/>
      </w:pPr>
      <w:r>
        <w:t xml:space="preserve">РЕШИЛО:        </w:t>
      </w:r>
    </w:p>
    <w:p w:rsidR="00090C9B" w:rsidRDefault="00090C9B" w:rsidP="0093360D">
      <w:pPr>
        <w:jc w:val="both"/>
      </w:pPr>
      <w:r>
        <w:t xml:space="preserve">         1.Передать органам местного самоуправления сельских поселений                                (Бабаевскому, Борисовскому, Пяжозерскому, Санинскому, Тороповскому, Вепсскому национальному),  входящих в состав Бабаевского муниципального района, части полномочий по организации в границах поселения обеспечения населения сжиженным газом в соответствии с законодательством Российской Федерации на 2019 год.</w:t>
      </w:r>
    </w:p>
    <w:p w:rsidR="00090C9B" w:rsidRDefault="00090C9B" w:rsidP="00711EDC">
      <w:pPr>
        <w:jc w:val="both"/>
      </w:pPr>
      <w:r>
        <w:t xml:space="preserve">         2.Поручить руководителю администрации Бабаевского муниципального района заключить с органами местного самоуправления сельских поселений              (Бабаевским, Борисовским, Пяжозерским, Санинским, Тороповским, Вепсским национальным), входящих в состав Бабаевского муниципального района, соглашения о передаче части полномочий по организации в границах поселения обеспечения населения сжиженным газом.</w:t>
      </w:r>
    </w:p>
    <w:p w:rsidR="00090C9B" w:rsidRPr="0095354A" w:rsidRDefault="00090C9B" w:rsidP="0093360D">
      <w:pPr>
        <w:ind w:firstLine="709"/>
        <w:jc w:val="both"/>
      </w:pPr>
      <w:r>
        <w:t>3.Установить, что соглашения о передаче полномочий заключаются согласно соответствующим решениям Советов сельских поселений, входящих в состав Бабаевского муниципального района.</w:t>
      </w:r>
    </w:p>
    <w:p w:rsidR="00090C9B" w:rsidRDefault="00090C9B" w:rsidP="00D607C2">
      <w:pPr>
        <w:spacing w:line="360" w:lineRule="auto"/>
        <w:jc w:val="both"/>
      </w:pPr>
    </w:p>
    <w:p w:rsidR="00090C9B" w:rsidRPr="0095354A" w:rsidRDefault="00090C9B" w:rsidP="00D607C2">
      <w:pPr>
        <w:spacing w:line="360" w:lineRule="auto"/>
        <w:jc w:val="both"/>
      </w:pPr>
    </w:p>
    <w:p w:rsidR="00090C9B" w:rsidRDefault="00090C9B" w:rsidP="00711EDC">
      <w:pPr>
        <w:jc w:val="both"/>
      </w:pPr>
      <w:r w:rsidRPr="0095354A">
        <w:t>Глава</w:t>
      </w:r>
      <w:r>
        <w:t xml:space="preserve"> Бабаевского</w:t>
      </w:r>
    </w:p>
    <w:p w:rsidR="00090C9B" w:rsidRPr="003C4311" w:rsidRDefault="00090C9B" w:rsidP="003C4311">
      <w:pPr>
        <w:jc w:val="both"/>
      </w:pPr>
      <w:r>
        <w:t>муниципального</w:t>
      </w:r>
      <w:r w:rsidRPr="0095354A">
        <w:t xml:space="preserve"> района            </w:t>
      </w:r>
      <w:r>
        <w:t xml:space="preserve">          </w:t>
      </w:r>
      <w:r w:rsidRPr="0095354A">
        <w:t xml:space="preserve"> </w:t>
      </w:r>
      <w:r>
        <w:t xml:space="preserve">                       </w:t>
      </w:r>
      <w:r w:rsidRPr="0095354A">
        <w:t xml:space="preserve">    </w:t>
      </w:r>
      <w:r>
        <w:t xml:space="preserve">                            Ю.В.Парфенов</w:t>
      </w:r>
    </w:p>
    <w:sectPr w:rsidR="00090C9B" w:rsidRPr="003C4311" w:rsidSect="009535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24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7C2"/>
    <w:rsid w:val="00003CC9"/>
    <w:rsid w:val="00005F46"/>
    <w:rsid w:val="00014542"/>
    <w:rsid w:val="00025850"/>
    <w:rsid w:val="00052ACC"/>
    <w:rsid w:val="000740D4"/>
    <w:rsid w:val="00090C9B"/>
    <w:rsid w:val="000D2BF8"/>
    <w:rsid w:val="000F04DB"/>
    <w:rsid w:val="00133F59"/>
    <w:rsid w:val="0015266F"/>
    <w:rsid w:val="00165B5D"/>
    <w:rsid w:val="00192DE0"/>
    <w:rsid w:val="00195185"/>
    <w:rsid w:val="001C54C6"/>
    <w:rsid w:val="001D55A0"/>
    <w:rsid w:val="001F1ECA"/>
    <w:rsid w:val="00217BFA"/>
    <w:rsid w:val="0022103D"/>
    <w:rsid w:val="0023403B"/>
    <w:rsid w:val="00245E43"/>
    <w:rsid w:val="00247337"/>
    <w:rsid w:val="00254834"/>
    <w:rsid w:val="002551EF"/>
    <w:rsid w:val="00256936"/>
    <w:rsid w:val="00262266"/>
    <w:rsid w:val="0029655D"/>
    <w:rsid w:val="002E3D7C"/>
    <w:rsid w:val="002E400D"/>
    <w:rsid w:val="002F0017"/>
    <w:rsid w:val="00307FBC"/>
    <w:rsid w:val="00323A28"/>
    <w:rsid w:val="00346409"/>
    <w:rsid w:val="00386E8B"/>
    <w:rsid w:val="0039240A"/>
    <w:rsid w:val="00393861"/>
    <w:rsid w:val="003A6BBC"/>
    <w:rsid w:val="003A6DB8"/>
    <w:rsid w:val="003B4F3F"/>
    <w:rsid w:val="003C4153"/>
    <w:rsid w:val="003C4311"/>
    <w:rsid w:val="003D505D"/>
    <w:rsid w:val="003F795F"/>
    <w:rsid w:val="00404C95"/>
    <w:rsid w:val="004166F3"/>
    <w:rsid w:val="00450AC3"/>
    <w:rsid w:val="0045472B"/>
    <w:rsid w:val="00473FFA"/>
    <w:rsid w:val="00491617"/>
    <w:rsid w:val="00496044"/>
    <w:rsid w:val="004E57BB"/>
    <w:rsid w:val="005003C8"/>
    <w:rsid w:val="00523F12"/>
    <w:rsid w:val="0052439B"/>
    <w:rsid w:val="005518F3"/>
    <w:rsid w:val="00552FE4"/>
    <w:rsid w:val="0056191F"/>
    <w:rsid w:val="00565EC4"/>
    <w:rsid w:val="00581CE4"/>
    <w:rsid w:val="00583499"/>
    <w:rsid w:val="00591573"/>
    <w:rsid w:val="00593C94"/>
    <w:rsid w:val="005A6975"/>
    <w:rsid w:val="005B3FC1"/>
    <w:rsid w:val="005B7B73"/>
    <w:rsid w:val="005C1064"/>
    <w:rsid w:val="005E2539"/>
    <w:rsid w:val="005E4D71"/>
    <w:rsid w:val="00616BDC"/>
    <w:rsid w:val="00621FE4"/>
    <w:rsid w:val="006360A2"/>
    <w:rsid w:val="00651F8B"/>
    <w:rsid w:val="00652656"/>
    <w:rsid w:val="006822B0"/>
    <w:rsid w:val="006847E8"/>
    <w:rsid w:val="006C3CE2"/>
    <w:rsid w:val="00700F8F"/>
    <w:rsid w:val="00711EDC"/>
    <w:rsid w:val="00722CD0"/>
    <w:rsid w:val="00793EAE"/>
    <w:rsid w:val="007D11E6"/>
    <w:rsid w:val="007E31DF"/>
    <w:rsid w:val="007E6A73"/>
    <w:rsid w:val="007E7909"/>
    <w:rsid w:val="0080323F"/>
    <w:rsid w:val="00803D5E"/>
    <w:rsid w:val="00842CF7"/>
    <w:rsid w:val="00852DDF"/>
    <w:rsid w:val="0086333B"/>
    <w:rsid w:val="008660C2"/>
    <w:rsid w:val="0088315E"/>
    <w:rsid w:val="00884D91"/>
    <w:rsid w:val="008B6FEC"/>
    <w:rsid w:val="008D2CB1"/>
    <w:rsid w:val="008D594A"/>
    <w:rsid w:val="008F7268"/>
    <w:rsid w:val="00906004"/>
    <w:rsid w:val="00906077"/>
    <w:rsid w:val="0091406A"/>
    <w:rsid w:val="0093360D"/>
    <w:rsid w:val="0095354A"/>
    <w:rsid w:val="00955621"/>
    <w:rsid w:val="00965751"/>
    <w:rsid w:val="009C1360"/>
    <w:rsid w:val="009D3D76"/>
    <w:rsid w:val="009F1E7A"/>
    <w:rsid w:val="009F2E68"/>
    <w:rsid w:val="00A03A00"/>
    <w:rsid w:val="00A20C08"/>
    <w:rsid w:val="00A22308"/>
    <w:rsid w:val="00A50460"/>
    <w:rsid w:val="00A51C81"/>
    <w:rsid w:val="00A6335E"/>
    <w:rsid w:val="00A762B2"/>
    <w:rsid w:val="00A916CA"/>
    <w:rsid w:val="00AB1471"/>
    <w:rsid w:val="00AD5D1E"/>
    <w:rsid w:val="00AE224E"/>
    <w:rsid w:val="00AF4FC2"/>
    <w:rsid w:val="00B164EA"/>
    <w:rsid w:val="00B53242"/>
    <w:rsid w:val="00B54919"/>
    <w:rsid w:val="00B722E3"/>
    <w:rsid w:val="00B74CCA"/>
    <w:rsid w:val="00BB2CF2"/>
    <w:rsid w:val="00BB4777"/>
    <w:rsid w:val="00BB6C4D"/>
    <w:rsid w:val="00BE4E86"/>
    <w:rsid w:val="00C0586A"/>
    <w:rsid w:val="00C27129"/>
    <w:rsid w:val="00C51A00"/>
    <w:rsid w:val="00C52EC4"/>
    <w:rsid w:val="00C91AAD"/>
    <w:rsid w:val="00CB2121"/>
    <w:rsid w:val="00CD13D3"/>
    <w:rsid w:val="00CD2BB2"/>
    <w:rsid w:val="00CD6CD6"/>
    <w:rsid w:val="00CE4AA2"/>
    <w:rsid w:val="00CF2D2F"/>
    <w:rsid w:val="00D12B35"/>
    <w:rsid w:val="00D46D7B"/>
    <w:rsid w:val="00D607C2"/>
    <w:rsid w:val="00D80F6A"/>
    <w:rsid w:val="00D941A2"/>
    <w:rsid w:val="00DB7E59"/>
    <w:rsid w:val="00DD2CF2"/>
    <w:rsid w:val="00DD50CC"/>
    <w:rsid w:val="00E16C16"/>
    <w:rsid w:val="00E244A7"/>
    <w:rsid w:val="00E35C12"/>
    <w:rsid w:val="00E45EA8"/>
    <w:rsid w:val="00E62B99"/>
    <w:rsid w:val="00E85A1B"/>
    <w:rsid w:val="00EA1B0D"/>
    <w:rsid w:val="00EB447F"/>
    <w:rsid w:val="00EB7636"/>
    <w:rsid w:val="00EC0654"/>
    <w:rsid w:val="00EE338F"/>
    <w:rsid w:val="00EF1AEF"/>
    <w:rsid w:val="00EF4699"/>
    <w:rsid w:val="00F21FD4"/>
    <w:rsid w:val="00F22A5E"/>
    <w:rsid w:val="00F2668E"/>
    <w:rsid w:val="00F3654B"/>
    <w:rsid w:val="00F41720"/>
    <w:rsid w:val="00F6026A"/>
    <w:rsid w:val="00F60387"/>
    <w:rsid w:val="00F747AA"/>
    <w:rsid w:val="00F8507D"/>
    <w:rsid w:val="00FC0F64"/>
    <w:rsid w:val="00FD085B"/>
    <w:rsid w:val="00FD5C4E"/>
    <w:rsid w:val="00FE159B"/>
    <w:rsid w:val="00FE6AF4"/>
    <w:rsid w:val="00FF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D6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6CD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6CD6"/>
    <w:pPr>
      <w:keepNext/>
      <w:jc w:val="center"/>
      <w:outlineLvl w:val="1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6CD6"/>
    <w:pPr>
      <w:keepNext/>
      <w:ind w:firstLine="1125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4D71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E4D71"/>
    <w:rPr>
      <w:rFonts w:ascii="Cambria" w:hAnsi="Cambria" w:cs="Times New Roman"/>
      <w:b/>
      <w:i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E4D71"/>
    <w:rPr>
      <w:rFonts w:ascii="Calibri" w:hAnsi="Calibri" w:cs="Times New Roman"/>
      <w:b/>
      <w:i/>
      <w:sz w:val="26"/>
    </w:rPr>
  </w:style>
  <w:style w:type="paragraph" w:customStyle="1" w:styleId="ConsPlusNormal">
    <w:name w:val="ConsPlusNormal"/>
    <w:uiPriority w:val="99"/>
    <w:rsid w:val="00CD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6CD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D6CD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607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E4D71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90607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6077"/>
    <w:rPr>
      <w:rFonts w:ascii="Tahoma" w:hAnsi="Tahoma" w:cs="Times New Roman"/>
      <w:sz w:val="16"/>
    </w:rPr>
  </w:style>
  <w:style w:type="character" w:customStyle="1" w:styleId="2">
    <w:name w:val="Основной текст (2) + Курсив"/>
    <w:uiPriority w:val="99"/>
    <w:rsid w:val="00CB2121"/>
    <w:rPr>
      <w:rFonts w:ascii="Sylfaen" w:hAnsi="Sylfaen"/>
      <w:i/>
      <w:color w:val="000000"/>
      <w:spacing w:val="0"/>
      <w:w w:val="100"/>
      <w:position w:val="0"/>
      <w:sz w:val="22"/>
      <w:u w:val="non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1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250</Words>
  <Characters>1430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6</cp:revision>
  <cp:lastPrinted>2018-12-27T12:25:00Z</cp:lastPrinted>
  <dcterms:created xsi:type="dcterms:W3CDTF">2018-11-29T05:50:00Z</dcterms:created>
  <dcterms:modified xsi:type="dcterms:W3CDTF">2018-12-27T12:25:00Z</dcterms:modified>
</cp:coreProperties>
</file>