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284"/>
        <w:gridCol w:w="3402"/>
        <w:gridCol w:w="740"/>
      </w:tblGrid>
      <w:tr w:rsidR="00847412" w:rsidTr="003C4438">
        <w:trPr>
          <w:trHeight w:val="4394"/>
        </w:trPr>
        <w:tc>
          <w:tcPr>
            <w:tcW w:w="9921" w:type="dxa"/>
            <w:gridSpan w:val="4"/>
          </w:tcPr>
          <w:p w:rsidR="003C4438" w:rsidRPr="003C4438" w:rsidRDefault="003C4438" w:rsidP="003C4438">
            <w:pPr>
              <w:jc w:val="right"/>
              <w:rPr>
                <w:rFonts w:ascii="Times New Roman" w:hAnsi="Times New Roman"/>
                <w:i/>
                <w:iCs/>
                <w:color w:val="auto"/>
                <w:sz w:val="28"/>
                <w:szCs w:val="24"/>
              </w:rPr>
            </w:pPr>
            <w:r w:rsidRPr="003C4438">
              <w:rPr>
                <w:rFonts w:ascii="Times New Roman" w:hAnsi="Times New Roman"/>
                <w:i/>
                <w:iCs/>
                <w:color w:val="auto"/>
                <w:sz w:val="28"/>
                <w:szCs w:val="24"/>
              </w:rPr>
              <w:t xml:space="preserve">                                                   </w:t>
            </w:r>
          </w:p>
          <w:p w:rsidR="003C4438" w:rsidRPr="003C4438" w:rsidRDefault="003C4438" w:rsidP="003C4438">
            <w:pPr>
              <w:rPr>
                <w:rFonts w:ascii="Times New Roman" w:hAnsi="Times New Roman"/>
                <w:i/>
                <w:iCs/>
                <w:color w:val="auto"/>
                <w:sz w:val="28"/>
                <w:szCs w:val="24"/>
              </w:rPr>
            </w:pPr>
            <w:r w:rsidRPr="003C4438">
              <w:rPr>
                <w:rFonts w:ascii="Times New Roman" w:hAnsi="Times New Roman"/>
                <w:i/>
                <w:iCs/>
                <w:color w:val="auto"/>
                <w:sz w:val="28"/>
                <w:szCs w:val="24"/>
              </w:rPr>
              <w:t xml:space="preserve">                                                          </w:t>
            </w:r>
            <w:r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0A4A33FF" wp14:editId="5BB96CC4">
                  <wp:extent cx="485775" cy="571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4438">
              <w:rPr>
                <w:rFonts w:ascii="Times New Roman" w:hAnsi="Times New Roman"/>
                <w:i/>
                <w:iCs/>
                <w:color w:val="auto"/>
                <w:sz w:val="28"/>
                <w:szCs w:val="24"/>
              </w:rPr>
              <w:t xml:space="preserve">  </w:t>
            </w:r>
          </w:p>
          <w:p w:rsidR="003C4438" w:rsidRPr="003C4438" w:rsidRDefault="003C4438" w:rsidP="003C4438">
            <w:pPr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</w:p>
          <w:p w:rsidR="003C4438" w:rsidRPr="003C4438" w:rsidRDefault="003C4438" w:rsidP="003C4438">
            <w:pPr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</w:p>
          <w:p w:rsidR="003C4438" w:rsidRPr="003C4438" w:rsidRDefault="003C4438" w:rsidP="003C4438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C443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ПРЕДСТАВИТЕЛЬНОЕ СОБРАНИЕ</w:t>
            </w:r>
          </w:p>
          <w:p w:rsidR="003C4438" w:rsidRPr="003C4438" w:rsidRDefault="003C4438" w:rsidP="003C4438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C443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БАБАЕВСКОГО МУНИЦИПАЛЬНОГО ОКРУГА</w:t>
            </w:r>
          </w:p>
          <w:p w:rsidR="003C4438" w:rsidRPr="003C4438" w:rsidRDefault="003C4438" w:rsidP="003C443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3C4438" w:rsidRPr="003C4438" w:rsidRDefault="003C4438" w:rsidP="003C4438">
            <w:pPr>
              <w:keepNext/>
              <w:jc w:val="center"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3C4438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>РЕШЕНИЕ</w:t>
            </w:r>
          </w:p>
          <w:p w:rsidR="003C4438" w:rsidRPr="003C4438" w:rsidRDefault="003C4438" w:rsidP="003C4438">
            <w:pPr>
              <w:jc w:val="center"/>
              <w:rPr>
                <w:rFonts w:ascii="Times New Roman" w:hAnsi="Times New Roman"/>
                <w:b/>
                <w:color w:val="auto"/>
                <w:sz w:val="32"/>
                <w:szCs w:val="28"/>
              </w:rPr>
            </w:pPr>
          </w:p>
          <w:p w:rsidR="003C4438" w:rsidRPr="003C4438" w:rsidRDefault="003C4438" w:rsidP="003C443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C443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 </w:t>
            </w:r>
            <w:r w:rsidR="008E28FC">
              <w:rPr>
                <w:rFonts w:ascii="Times New Roman" w:hAnsi="Times New Roman"/>
                <w:color w:val="auto"/>
                <w:sz w:val="28"/>
                <w:szCs w:val="28"/>
              </w:rPr>
              <w:t>16.09.2022 №</w:t>
            </w:r>
            <w:r w:rsidRPr="003C443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DC1DF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6</w:t>
            </w:r>
          </w:p>
          <w:p w:rsidR="003C4438" w:rsidRPr="003C4438" w:rsidRDefault="003C4438" w:rsidP="003C443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C443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г. Бабаево</w:t>
            </w:r>
          </w:p>
          <w:p w:rsidR="00847412" w:rsidRDefault="00847412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8"/>
                <w:u w:val="single"/>
              </w:rPr>
            </w:pPr>
          </w:p>
        </w:tc>
      </w:tr>
      <w:tr w:rsidR="00847412">
        <w:tc>
          <w:tcPr>
            <w:tcW w:w="5495" w:type="dxa"/>
            <w:shd w:val="clear" w:color="auto" w:fill="auto"/>
          </w:tcPr>
          <w:p w:rsidR="00847412" w:rsidRDefault="003C4438">
            <w:pPr>
              <w:widowControl w:val="0"/>
              <w:ind w:right="10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 избрании заместителя </w:t>
            </w:r>
            <w:r w:rsidR="003B7B70"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 xml:space="preserve">редседателя </w:t>
            </w:r>
          </w:p>
          <w:p w:rsidR="00847412" w:rsidRDefault="003C4438" w:rsidP="008F5378">
            <w:pPr>
              <w:widowControl w:val="0"/>
              <w:ind w:right="10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Представительного Собрания Бабаевского муниципального округа</w:t>
            </w:r>
            <w:r w:rsidR="008F5378">
              <w:rPr>
                <w:rFonts w:ascii="Times New Roman" w:hAnsi="Times New Roman"/>
                <w:sz w:val="28"/>
              </w:rPr>
              <w:t xml:space="preserve"> Вологодской области</w:t>
            </w:r>
          </w:p>
        </w:tc>
        <w:tc>
          <w:tcPr>
            <w:tcW w:w="284" w:type="dxa"/>
            <w:shd w:val="clear" w:color="auto" w:fill="auto"/>
          </w:tcPr>
          <w:p w:rsidR="00847412" w:rsidRDefault="00847412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47412" w:rsidRDefault="00847412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40" w:type="dxa"/>
          </w:tcPr>
          <w:p w:rsidR="00847412" w:rsidRDefault="00847412"/>
        </w:tc>
      </w:tr>
      <w:tr w:rsidR="00847412">
        <w:tc>
          <w:tcPr>
            <w:tcW w:w="5495" w:type="dxa"/>
            <w:shd w:val="clear" w:color="auto" w:fill="auto"/>
          </w:tcPr>
          <w:p w:rsidR="00847412" w:rsidRDefault="00847412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  <w:p w:rsidR="00847412" w:rsidRDefault="00847412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847412" w:rsidRDefault="00847412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47412" w:rsidRDefault="00847412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40" w:type="dxa"/>
          </w:tcPr>
          <w:p w:rsidR="00847412" w:rsidRDefault="00847412"/>
        </w:tc>
      </w:tr>
    </w:tbl>
    <w:p w:rsidR="00847412" w:rsidRDefault="003C4438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Регламентом Представительного Собрания Бабаевского муниципального округа</w:t>
      </w:r>
      <w:r w:rsidR="008F5378">
        <w:rPr>
          <w:rFonts w:ascii="Times New Roman" w:hAnsi="Times New Roman"/>
          <w:sz w:val="28"/>
        </w:rPr>
        <w:t xml:space="preserve"> Вологодской области</w:t>
      </w:r>
      <w:r>
        <w:rPr>
          <w:rFonts w:ascii="Times New Roman" w:hAnsi="Times New Roman"/>
          <w:sz w:val="28"/>
        </w:rPr>
        <w:t>, утвержденным решением Представительного Собрания Бабаевского муниципального округа от 1</w:t>
      </w:r>
      <w:r w:rsidR="00EB5A42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.09.2022 № </w:t>
      </w:r>
      <w:r w:rsidR="00DC1DFD">
        <w:rPr>
          <w:rFonts w:ascii="Times New Roman" w:hAnsi="Times New Roman"/>
          <w:sz w:val="28"/>
        </w:rPr>
        <w:t xml:space="preserve">4 </w:t>
      </w:r>
      <w:r>
        <w:rPr>
          <w:rFonts w:ascii="Times New Roman" w:hAnsi="Times New Roman"/>
          <w:sz w:val="28"/>
        </w:rPr>
        <w:t>«Об утверждении Регламента Представительного Собрания Бабаевского муниципального округа</w:t>
      </w:r>
      <w:r w:rsidR="003B7B70">
        <w:rPr>
          <w:rFonts w:ascii="Times New Roman" w:hAnsi="Times New Roman"/>
          <w:sz w:val="28"/>
        </w:rPr>
        <w:t xml:space="preserve"> Вологодской области</w:t>
      </w:r>
      <w:r>
        <w:rPr>
          <w:rFonts w:ascii="Times New Roman" w:hAnsi="Times New Roman"/>
          <w:sz w:val="28"/>
        </w:rPr>
        <w:t>»</w:t>
      </w:r>
      <w:r w:rsidR="008F5378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 Представительное Собрание Бабаевского муниципального округа</w:t>
      </w:r>
      <w:r w:rsidR="003B7B70">
        <w:rPr>
          <w:rFonts w:ascii="Times New Roman" w:hAnsi="Times New Roman"/>
          <w:sz w:val="28"/>
        </w:rPr>
        <w:t xml:space="preserve"> Вологодской области</w:t>
      </w:r>
    </w:p>
    <w:p w:rsidR="003C4438" w:rsidRDefault="003C4438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:rsidR="003C4438" w:rsidRDefault="003C4438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Избрать заместителем </w:t>
      </w:r>
      <w:r w:rsidR="003B7B70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редседателя Представительного Собрания Бабаевского муниципального округа</w:t>
      </w:r>
      <w:r w:rsidR="003B7B70">
        <w:rPr>
          <w:rFonts w:ascii="Times New Roman" w:hAnsi="Times New Roman"/>
          <w:sz w:val="28"/>
        </w:rPr>
        <w:t xml:space="preserve"> Вологодской области</w:t>
      </w:r>
      <w:r>
        <w:rPr>
          <w:rFonts w:ascii="Times New Roman" w:hAnsi="Times New Roman"/>
          <w:sz w:val="28"/>
        </w:rPr>
        <w:t xml:space="preserve">  первого созыва</w:t>
      </w:r>
      <w:r w:rsidR="008E28FC">
        <w:rPr>
          <w:rFonts w:ascii="Times New Roman" w:hAnsi="Times New Roman"/>
          <w:sz w:val="28"/>
        </w:rPr>
        <w:t xml:space="preserve"> на непостоянной основе</w:t>
      </w:r>
      <w:r>
        <w:rPr>
          <w:rFonts w:ascii="Times New Roman" w:hAnsi="Times New Roman"/>
          <w:sz w:val="28"/>
        </w:rPr>
        <w:t xml:space="preserve">  депутата  </w:t>
      </w:r>
      <w:r w:rsidR="008E28FC">
        <w:rPr>
          <w:rFonts w:ascii="Times New Roman" w:hAnsi="Times New Roman"/>
          <w:sz w:val="28"/>
        </w:rPr>
        <w:t>Миронову Наталью Леонидовну</w:t>
      </w:r>
      <w:r>
        <w:rPr>
          <w:rFonts w:ascii="Times New Roman" w:hAnsi="Times New Roman"/>
          <w:sz w:val="28"/>
        </w:rPr>
        <w:t>.</w:t>
      </w:r>
    </w:p>
    <w:p w:rsidR="00847412" w:rsidRDefault="003C4438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решение вступает в силу со дня его принятия, подлежит официальному опубликованию в </w:t>
      </w:r>
      <w:r w:rsidR="002752AE">
        <w:rPr>
          <w:rFonts w:ascii="Times New Roman" w:hAnsi="Times New Roman"/>
          <w:sz w:val="28"/>
        </w:rPr>
        <w:t xml:space="preserve">официальном вестнике «НЖ» </w:t>
      </w:r>
      <w:r>
        <w:rPr>
          <w:rFonts w:ascii="Times New Roman" w:hAnsi="Times New Roman"/>
          <w:sz w:val="28"/>
        </w:rPr>
        <w:t>районной газет</w:t>
      </w:r>
      <w:r w:rsidR="002752AE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«Наша жизнь» и размещению на официальном сайте администрации Бабаевского муниципального района в информационно-телекоммуникационной сети «Интернет».</w:t>
      </w:r>
    </w:p>
    <w:p w:rsidR="00847412" w:rsidRDefault="00847412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847412" w:rsidRDefault="00847412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7B2031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B2031" w:rsidRDefault="007B2031" w:rsidP="00815639"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:rsidR="007B2031" w:rsidRDefault="007B2031" w:rsidP="0081563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Представительного Собрания Бабаевского муниципального округа</w:t>
            </w:r>
          </w:p>
          <w:p w:rsidR="007B2031" w:rsidRDefault="007B2031" w:rsidP="00815639"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:rsidR="007B2031" w:rsidRDefault="007B2031" w:rsidP="00815639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B2031" w:rsidRDefault="007B2031" w:rsidP="00815639">
            <w:r>
              <w:rPr>
                <w:rFonts w:ascii="Times New Roman" w:hAnsi="Times New Roman"/>
                <w:sz w:val="28"/>
              </w:rPr>
              <w:t>Глава Бабаевского муниципального района Вологодской области</w:t>
            </w:r>
          </w:p>
          <w:p w:rsidR="007B2031" w:rsidRDefault="007B2031" w:rsidP="00815639"/>
        </w:tc>
      </w:tr>
      <w:tr w:rsidR="007B2031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B2031" w:rsidRDefault="00DC1DFD" w:rsidP="00DC1DFD">
            <w:r>
              <w:rPr>
                <w:rFonts w:ascii="Times New Roman" w:hAnsi="Times New Roman"/>
                <w:sz w:val="28"/>
              </w:rPr>
              <w:t>___________________</w:t>
            </w:r>
            <w:proofErr w:type="spellStart"/>
            <w:r>
              <w:rPr>
                <w:rFonts w:ascii="Times New Roman" w:hAnsi="Times New Roman"/>
                <w:sz w:val="28"/>
              </w:rPr>
              <w:t>О.В.Морозова</w:t>
            </w:r>
            <w:bookmarkStart w:id="0" w:name="_GoBack"/>
            <w:bookmarkEnd w:id="0"/>
            <w:proofErr w:type="spellEnd"/>
            <w:r w:rsidR="007B2031">
              <w:rPr>
                <w:rFonts w:ascii="Times New Roman" w:hAnsi="Times New Roman"/>
                <w:i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B2031" w:rsidRDefault="007B2031" w:rsidP="00815639">
            <w:r>
              <w:rPr>
                <w:rFonts w:ascii="Times New Roman" w:hAnsi="Times New Roman"/>
                <w:sz w:val="28"/>
              </w:rPr>
              <w:t>________________</w:t>
            </w:r>
            <w:proofErr w:type="spellStart"/>
            <w:r>
              <w:rPr>
                <w:rFonts w:ascii="Times New Roman" w:hAnsi="Times New Roman"/>
                <w:sz w:val="28"/>
              </w:rPr>
              <w:t>Ю.В.Парфенов</w:t>
            </w:r>
            <w:proofErr w:type="spellEnd"/>
          </w:p>
          <w:p w:rsidR="007B2031" w:rsidRDefault="007B2031" w:rsidP="00815639">
            <w:r>
              <w:rPr>
                <w:rFonts w:ascii="Times New Roman" w:hAnsi="Times New Roman"/>
                <w:i/>
              </w:rPr>
              <w:t xml:space="preserve">            </w:t>
            </w:r>
          </w:p>
        </w:tc>
      </w:tr>
    </w:tbl>
    <w:p w:rsidR="00847412" w:rsidRDefault="003C4438" w:rsidP="003C4438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 w:rsidR="00847412">
      <w:pgSz w:w="11906" w:h="16838"/>
      <w:pgMar w:top="1134" w:right="709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412"/>
    <w:rsid w:val="002752AE"/>
    <w:rsid w:val="003B7B70"/>
    <w:rsid w:val="003C4438"/>
    <w:rsid w:val="00767F98"/>
    <w:rsid w:val="007B2031"/>
    <w:rsid w:val="00847412"/>
    <w:rsid w:val="008E28FC"/>
    <w:rsid w:val="008F5378"/>
    <w:rsid w:val="009C20C2"/>
    <w:rsid w:val="00DC1DFD"/>
    <w:rsid w:val="00EB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ms Rmn" w:hAnsi="Tms Rmn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ms Rmn" w:hAnsi="Tms Rmn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0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2022-09-19T06:51:00Z</cp:lastPrinted>
  <dcterms:created xsi:type="dcterms:W3CDTF">2022-08-17T06:34:00Z</dcterms:created>
  <dcterms:modified xsi:type="dcterms:W3CDTF">2022-09-19T06:51:00Z</dcterms:modified>
</cp:coreProperties>
</file>