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CB" w:rsidRDefault="001A59CB">
      <w:pPr>
        <w:rPr>
          <w:rFonts w:ascii="Times New Roman" w:hAnsi="Times New Roman"/>
          <w:sz w:val="28"/>
        </w:rPr>
      </w:pPr>
    </w:p>
    <w:p w:rsidR="001A59CB" w:rsidRPr="003C4438" w:rsidRDefault="001A59CB" w:rsidP="001A59CB">
      <w:pPr>
        <w:rPr>
          <w:rFonts w:ascii="Times New Roman" w:hAnsi="Times New Roman"/>
          <w:i/>
          <w:iCs/>
          <w:color w:val="auto"/>
          <w:sz w:val="28"/>
          <w:szCs w:val="24"/>
        </w:rPr>
      </w:pPr>
      <w:r w:rsidRPr="003C4438">
        <w:rPr>
          <w:rFonts w:ascii="Times New Roman" w:hAnsi="Times New Roman"/>
          <w:i/>
          <w:iCs/>
          <w:color w:val="auto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iCs/>
          <w:color w:val="auto"/>
          <w:sz w:val="28"/>
          <w:szCs w:val="24"/>
        </w:rPr>
        <w:t xml:space="preserve">      </w:t>
      </w:r>
      <w:r w:rsidRPr="003C4438">
        <w:rPr>
          <w:rFonts w:ascii="Times New Roman" w:hAnsi="Times New Roman"/>
          <w:i/>
          <w:iCs/>
          <w:color w:val="auto"/>
          <w:sz w:val="28"/>
          <w:szCs w:val="24"/>
        </w:rPr>
        <w:t xml:space="preserve">   </w:t>
      </w:r>
      <w:r>
        <w:rPr>
          <w:rFonts w:ascii="Times New Roman" w:hAnsi="Times New Roman"/>
          <w:i/>
          <w:iCs/>
          <w:noProof/>
          <w:color w:val="auto"/>
          <w:szCs w:val="24"/>
        </w:rPr>
        <w:drawing>
          <wp:inline distT="0" distB="0" distL="0" distR="0" wp14:anchorId="3DFCAF27" wp14:editId="21D84815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438">
        <w:rPr>
          <w:rFonts w:ascii="Times New Roman" w:hAnsi="Times New Roman"/>
          <w:i/>
          <w:iCs/>
          <w:color w:val="auto"/>
          <w:sz w:val="28"/>
          <w:szCs w:val="24"/>
        </w:rPr>
        <w:t xml:space="preserve">  </w:t>
      </w:r>
    </w:p>
    <w:p w:rsidR="001A59CB" w:rsidRPr="003C4438" w:rsidRDefault="001A59CB" w:rsidP="001A59CB">
      <w:pPr>
        <w:jc w:val="center"/>
        <w:rPr>
          <w:rFonts w:ascii="Times New Roman" w:hAnsi="Times New Roman"/>
          <w:color w:val="auto"/>
          <w:sz w:val="24"/>
          <w:szCs w:val="28"/>
        </w:rPr>
      </w:pPr>
    </w:p>
    <w:p w:rsidR="001A59CB" w:rsidRPr="003C4438" w:rsidRDefault="001A59CB" w:rsidP="001A59CB">
      <w:pPr>
        <w:keepNext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C4438">
        <w:rPr>
          <w:rFonts w:ascii="Times New Roman" w:hAnsi="Times New Roman"/>
          <w:b/>
          <w:color w:val="auto"/>
          <w:sz w:val="28"/>
          <w:szCs w:val="28"/>
        </w:rPr>
        <w:t>ПРЕДСТАВИТЕЛЬНОЕ СОБРАНИЕ</w:t>
      </w:r>
    </w:p>
    <w:p w:rsidR="001A59CB" w:rsidRPr="003C4438" w:rsidRDefault="001A59CB" w:rsidP="001A59CB">
      <w:pPr>
        <w:keepNext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C4438">
        <w:rPr>
          <w:rFonts w:ascii="Times New Roman" w:hAnsi="Times New Roman"/>
          <w:b/>
          <w:color w:val="auto"/>
          <w:sz w:val="28"/>
          <w:szCs w:val="28"/>
        </w:rPr>
        <w:t>БАБАЕВСКОГО МУНИЦИПАЛЬНОГО ОКРУГА</w:t>
      </w:r>
    </w:p>
    <w:p w:rsidR="001A59CB" w:rsidRPr="003C4438" w:rsidRDefault="001A59CB" w:rsidP="001A59C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59CB" w:rsidRPr="003C4438" w:rsidRDefault="001A59CB" w:rsidP="001A59CB">
      <w:pPr>
        <w:keepNext/>
        <w:jc w:val="center"/>
        <w:outlineLvl w:val="1"/>
        <w:rPr>
          <w:rFonts w:ascii="Times New Roman" w:hAnsi="Times New Roman"/>
          <w:b/>
          <w:color w:val="auto"/>
          <w:sz w:val="40"/>
          <w:szCs w:val="40"/>
        </w:rPr>
      </w:pPr>
      <w:r w:rsidRPr="003C4438">
        <w:rPr>
          <w:rFonts w:ascii="Times New Roman" w:hAnsi="Times New Roman"/>
          <w:b/>
          <w:color w:val="auto"/>
          <w:sz w:val="40"/>
          <w:szCs w:val="40"/>
        </w:rPr>
        <w:t>РЕШЕНИЕ</w:t>
      </w:r>
    </w:p>
    <w:p w:rsidR="001A59CB" w:rsidRPr="003C4438" w:rsidRDefault="001A59CB" w:rsidP="001A59C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C4438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16.09.2022 №</w:t>
      </w:r>
      <w:r w:rsidRPr="003C443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B49C0">
        <w:rPr>
          <w:rFonts w:ascii="Times New Roman" w:hAnsi="Times New Roman"/>
          <w:color w:val="auto"/>
          <w:sz w:val="28"/>
          <w:szCs w:val="28"/>
        </w:rPr>
        <w:t>7</w:t>
      </w:r>
      <w:bookmarkStart w:id="0" w:name="_GoBack"/>
      <w:bookmarkEnd w:id="0"/>
    </w:p>
    <w:p w:rsidR="001A59CB" w:rsidRPr="003C4438" w:rsidRDefault="001A59CB" w:rsidP="001A59C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C4438">
        <w:rPr>
          <w:rFonts w:ascii="Times New Roman" w:hAnsi="Times New Roman"/>
          <w:color w:val="auto"/>
          <w:sz w:val="28"/>
          <w:szCs w:val="28"/>
        </w:rPr>
        <w:t xml:space="preserve"> г. Бабаево</w:t>
      </w:r>
    </w:p>
    <w:p w:rsidR="001A59CB" w:rsidRDefault="001A59CB">
      <w:pPr>
        <w:rPr>
          <w:rFonts w:ascii="Times New Roman" w:hAnsi="Times New Roman"/>
          <w:sz w:val="28"/>
        </w:rPr>
      </w:pPr>
    </w:p>
    <w:p w:rsidR="00BB2616" w:rsidRDefault="00591B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наделении </w:t>
      </w:r>
      <w:proofErr w:type="gramStart"/>
      <w:r>
        <w:rPr>
          <w:rFonts w:ascii="Times New Roman" w:hAnsi="Times New Roman"/>
          <w:sz w:val="28"/>
        </w:rPr>
        <w:t>Представительного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591B54" w:rsidRDefault="00591B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Бабаевского</w:t>
      </w:r>
    </w:p>
    <w:p w:rsidR="00BB2616" w:rsidRDefault="00FA3E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proofErr w:type="gramStart"/>
      <w:r w:rsidR="00ED33FA">
        <w:rPr>
          <w:rFonts w:ascii="Times New Roman" w:hAnsi="Times New Roman"/>
          <w:sz w:val="28"/>
        </w:rPr>
        <w:t>Вологодской</w:t>
      </w:r>
      <w:proofErr w:type="gramEnd"/>
      <w:r w:rsidR="00ED33FA">
        <w:rPr>
          <w:rFonts w:ascii="Times New Roman" w:hAnsi="Times New Roman"/>
          <w:sz w:val="28"/>
        </w:rPr>
        <w:t xml:space="preserve"> </w:t>
      </w:r>
    </w:p>
    <w:p w:rsidR="00BB2616" w:rsidRDefault="00ED33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области </w:t>
      </w:r>
      <w:r w:rsidR="00FA3E71">
        <w:rPr>
          <w:rFonts w:ascii="Times New Roman" w:hAnsi="Times New Roman"/>
          <w:sz w:val="28"/>
        </w:rPr>
        <w:t>правами юридического лица</w:t>
      </w:r>
    </w:p>
    <w:p w:rsidR="001A59CB" w:rsidRDefault="001A59CB">
      <w:pPr>
        <w:jc w:val="both"/>
        <w:rPr>
          <w:rFonts w:ascii="Times New Roman" w:hAnsi="Times New Roman"/>
          <w:sz w:val="28"/>
        </w:rPr>
      </w:pPr>
    </w:p>
    <w:p w:rsidR="00BB2616" w:rsidRDefault="00FA3E71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Руководствуясь частью 9 статьи 35  Федерального закона от 06.10.2003 № 131-ФЗ «Об общих принципах организации местного самоуправления в Российской Федерации», Федеральным законом от 08.08.2001 № 129-ФЗ «О государственной регистрации юридических лиц и индивидуальных предпринимателей», законом  </w:t>
      </w:r>
      <w:r w:rsidRPr="00FA3E71">
        <w:rPr>
          <w:rFonts w:ascii="Times New Roman" w:hAnsi="Times New Roman"/>
          <w:sz w:val="28"/>
        </w:rPr>
        <w:t>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</w:t>
      </w:r>
      <w:proofErr w:type="gramEnd"/>
      <w:r w:rsidRPr="00FA3E71">
        <w:rPr>
          <w:rFonts w:ascii="Times New Roman" w:hAnsi="Times New Roman"/>
          <w:sz w:val="28"/>
        </w:rPr>
        <w:t xml:space="preserve"> </w:t>
      </w:r>
      <w:proofErr w:type="gramStart"/>
      <w:r w:rsidRPr="00FA3E71">
        <w:rPr>
          <w:rFonts w:ascii="Times New Roman" w:hAnsi="Times New Roman"/>
          <w:sz w:val="28"/>
        </w:rPr>
        <w:t>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>
        <w:rPr>
          <w:rFonts w:ascii="Times New Roman" w:hAnsi="Times New Roman"/>
          <w:sz w:val="28"/>
        </w:rPr>
        <w:t>, Представительное Собрание Бабаевского муниципального округа</w:t>
      </w:r>
      <w:r w:rsidR="00ED33FA">
        <w:rPr>
          <w:rFonts w:ascii="Times New Roman" w:hAnsi="Times New Roman"/>
          <w:sz w:val="28"/>
        </w:rPr>
        <w:t xml:space="preserve"> Вологодской области</w:t>
      </w:r>
      <w:proofErr w:type="gramEnd"/>
    </w:p>
    <w:p w:rsidR="00FA3E71" w:rsidRDefault="00FA3E71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BB2616" w:rsidRDefault="00FA3E71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Наделить Представительное Собрание Бабаевского муниципального округа </w:t>
      </w:r>
      <w:r w:rsidR="00ED33FA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>правами юридического лица.</w:t>
      </w:r>
    </w:p>
    <w:p w:rsidR="00BB2616" w:rsidRDefault="00FA3E71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Уполномочить </w:t>
      </w:r>
      <w:r w:rsidR="00ED33F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редседателя </w:t>
      </w:r>
      <w:r w:rsidRPr="00FA3E71">
        <w:rPr>
          <w:rFonts w:ascii="Times New Roman" w:hAnsi="Times New Roman"/>
          <w:sz w:val="28"/>
        </w:rPr>
        <w:t>Представительно</w:t>
      </w:r>
      <w:r>
        <w:rPr>
          <w:rFonts w:ascii="Times New Roman" w:hAnsi="Times New Roman"/>
          <w:sz w:val="28"/>
        </w:rPr>
        <w:t>го Собрания</w:t>
      </w:r>
      <w:r w:rsidRPr="00FA3E71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ED33FA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 </w:t>
      </w:r>
      <w:r w:rsidR="00F81DB3">
        <w:rPr>
          <w:rFonts w:ascii="Times New Roman" w:hAnsi="Times New Roman"/>
          <w:sz w:val="28"/>
        </w:rPr>
        <w:t>Морозову Ольгу Васильевну</w:t>
      </w:r>
      <w:r>
        <w:rPr>
          <w:rFonts w:ascii="Times New Roman" w:hAnsi="Times New Roman"/>
          <w:sz w:val="28"/>
        </w:rPr>
        <w:t xml:space="preserve"> осуществить предусмотренные законодательством юридические действия по регистрации Представительного Собрания Бабаевского муниципального округа </w:t>
      </w:r>
      <w:r w:rsidR="00ED33FA" w:rsidRPr="00ED33FA">
        <w:rPr>
          <w:rFonts w:ascii="Times New Roman" w:hAnsi="Times New Roman" w:hint="eastAsia"/>
          <w:sz w:val="28"/>
        </w:rPr>
        <w:t>Вологодской</w:t>
      </w:r>
      <w:r w:rsidR="00ED33FA" w:rsidRPr="00ED33FA">
        <w:rPr>
          <w:rFonts w:ascii="Times New Roman" w:hAnsi="Times New Roman"/>
          <w:sz w:val="28"/>
        </w:rPr>
        <w:t xml:space="preserve"> </w:t>
      </w:r>
      <w:r w:rsidR="00ED33FA" w:rsidRPr="00ED33FA">
        <w:rPr>
          <w:rFonts w:ascii="Times New Roman" w:hAnsi="Times New Roman" w:hint="eastAsia"/>
          <w:sz w:val="28"/>
        </w:rPr>
        <w:t>области</w:t>
      </w:r>
      <w:r w:rsidR="00ED33FA" w:rsidRPr="00ED33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качестве юридического лица в соответствующих органах от имени Представительного Собрания Бабаевского муниципального округа</w:t>
      </w:r>
      <w:r w:rsidR="00ED33FA" w:rsidRPr="00ED33FA">
        <w:rPr>
          <w:rFonts w:hint="eastAsia"/>
        </w:rPr>
        <w:t xml:space="preserve"> </w:t>
      </w:r>
      <w:r w:rsidR="00ED33FA" w:rsidRPr="00ED33FA">
        <w:rPr>
          <w:rFonts w:ascii="Times New Roman" w:hAnsi="Times New Roman" w:hint="eastAsia"/>
          <w:sz w:val="28"/>
        </w:rPr>
        <w:t>Вологодской</w:t>
      </w:r>
      <w:r w:rsidR="00ED33FA" w:rsidRPr="00ED33FA">
        <w:rPr>
          <w:rFonts w:ascii="Times New Roman" w:hAnsi="Times New Roman"/>
          <w:sz w:val="28"/>
        </w:rPr>
        <w:t xml:space="preserve"> </w:t>
      </w:r>
      <w:r w:rsidR="00ED33FA" w:rsidRPr="00ED33FA">
        <w:rPr>
          <w:rFonts w:ascii="Times New Roman" w:hAnsi="Times New Roman" w:hint="eastAsia"/>
          <w:sz w:val="28"/>
        </w:rPr>
        <w:t>области</w:t>
      </w:r>
      <w:r>
        <w:rPr>
          <w:rFonts w:ascii="Times New Roman" w:hAnsi="Times New Roman"/>
          <w:sz w:val="28"/>
        </w:rPr>
        <w:t>.</w:t>
      </w:r>
    </w:p>
    <w:p w:rsidR="00BB2616" w:rsidRDefault="00FA3E71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его принятия, подлежит официальному опубликованию в</w:t>
      </w:r>
      <w:r w:rsidR="0088186E">
        <w:rPr>
          <w:rFonts w:ascii="Times New Roman" w:hAnsi="Times New Roman"/>
          <w:sz w:val="28"/>
        </w:rPr>
        <w:t xml:space="preserve"> официальном вестнике «НЖ»</w:t>
      </w:r>
      <w:r>
        <w:rPr>
          <w:rFonts w:ascii="Times New Roman" w:hAnsi="Times New Roman"/>
          <w:sz w:val="28"/>
        </w:rPr>
        <w:t xml:space="preserve"> районной газет</w:t>
      </w:r>
      <w:r w:rsidR="0088186E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«Наша жизнь» и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D844E1" w:rsidRPr="001A59CB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A59CB" w:rsidRDefault="00FA3E71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844E1" w:rsidRPr="001A59CB" w:rsidRDefault="00D844E1" w:rsidP="00815639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844E1" w:rsidRPr="001A59CB" w:rsidRDefault="00D844E1" w:rsidP="00815639">
            <w:pPr>
              <w:rPr>
                <w:rFonts w:ascii="Times New Roman" w:hAnsi="Times New Roman"/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D844E1" w:rsidRPr="001A59CB" w:rsidRDefault="00D844E1" w:rsidP="00815639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D844E1" w:rsidRPr="001A59CB" w:rsidRDefault="00D844E1" w:rsidP="00815639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844E1" w:rsidRPr="001A59CB" w:rsidRDefault="00D844E1" w:rsidP="00815639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Глава Бабаевского муниципального района Вологодской области</w:t>
            </w:r>
          </w:p>
          <w:p w:rsidR="00D844E1" w:rsidRPr="001A59CB" w:rsidRDefault="00D844E1" w:rsidP="00815639">
            <w:pPr>
              <w:rPr>
                <w:sz w:val="28"/>
                <w:szCs w:val="28"/>
              </w:rPr>
            </w:pPr>
          </w:p>
        </w:tc>
      </w:tr>
      <w:tr w:rsidR="00D844E1" w:rsidRPr="001A59CB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844E1" w:rsidRPr="001A59CB" w:rsidRDefault="00F81DB3" w:rsidP="00F81DB3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__________________</w:t>
            </w:r>
            <w:proofErr w:type="spellStart"/>
            <w:r w:rsidRPr="001A59CB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  <w:r w:rsidR="00D844E1" w:rsidRPr="001A59C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844E1" w:rsidRPr="001A59CB" w:rsidRDefault="00D844E1" w:rsidP="00634D7C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________________Ю.В.Парфенов</w:t>
            </w:r>
          </w:p>
        </w:tc>
      </w:tr>
    </w:tbl>
    <w:p w:rsidR="00BB2616" w:rsidRPr="001A59CB" w:rsidRDefault="00BB261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sectPr w:rsidR="00BB2616" w:rsidRPr="001A59CB" w:rsidSect="001A59CB">
      <w:pgSz w:w="11906" w:h="16838"/>
      <w:pgMar w:top="340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616"/>
    <w:rsid w:val="0004170A"/>
    <w:rsid w:val="001A59CB"/>
    <w:rsid w:val="002F794D"/>
    <w:rsid w:val="00551F59"/>
    <w:rsid w:val="00591B54"/>
    <w:rsid w:val="00634D7C"/>
    <w:rsid w:val="007B49C0"/>
    <w:rsid w:val="0088186E"/>
    <w:rsid w:val="00BB2616"/>
    <w:rsid w:val="00D844E1"/>
    <w:rsid w:val="00E002D3"/>
    <w:rsid w:val="00ED33FA"/>
    <w:rsid w:val="00F81DB3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A5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2022-09-19T07:49:00Z</cp:lastPrinted>
  <dcterms:created xsi:type="dcterms:W3CDTF">2022-08-17T06:40:00Z</dcterms:created>
  <dcterms:modified xsi:type="dcterms:W3CDTF">2022-09-19T07:50:00Z</dcterms:modified>
</cp:coreProperties>
</file>