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FA38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</w:t>
            </w:r>
            <w:r w:rsidR="009363DD">
              <w:rPr>
                <w:sz w:val="28"/>
                <w:szCs w:val="28"/>
              </w:rPr>
              <w:t>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DF0200">
            <w:pPr>
              <w:rPr>
                <w:sz w:val="28"/>
                <w:szCs w:val="28"/>
              </w:rPr>
            </w:pPr>
            <w:bookmarkStart w:id="0" w:name="_GoBack"/>
            <w:r w:rsidRPr="00DF0200">
              <w:rPr>
                <w:sz w:val="28"/>
                <w:szCs w:val="28"/>
              </w:rPr>
              <w:t>335</w:t>
            </w:r>
            <w:bookmarkEnd w:id="0"/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2F7F75">
        <w:rPr>
          <w:sz w:val="28"/>
          <w:szCs w:val="28"/>
        </w:rPr>
        <w:t xml:space="preserve"> область, Бабаевский район,</w:t>
      </w:r>
      <w:r w:rsidR="002E175D">
        <w:rPr>
          <w:sz w:val="28"/>
          <w:szCs w:val="28"/>
        </w:rPr>
        <w:t xml:space="preserve"> </w:t>
      </w:r>
      <w:r w:rsidR="00FA3848">
        <w:rPr>
          <w:sz w:val="28"/>
          <w:szCs w:val="28"/>
        </w:rPr>
        <w:t xml:space="preserve">г. Бабаево, ул. Южная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FA3848">
        <w:rPr>
          <w:sz w:val="28"/>
          <w:szCs w:val="28"/>
        </w:rPr>
        <w:t xml:space="preserve"> плане территории  площадью 2285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</w:t>
      </w:r>
      <w:r w:rsidR="00FA3848">
        <w:rPr>
          <w:sz w:val="28"/>
          <w:szCs w:val="28"/>
        </w:rPr>
        <w:t>104010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2F7F75">
        <w:rPr>
          <w:sz w:val="28"/>
          <w:szCs w:val="28"/>
        </w:rPr>
        <w:t>ский ра</w:t>
      </w:r>
      <w:r w:rsidR="00FA3848">
        <w:rPr>
          <w:sz w:val="28"/>
          <w:szCs w:val="28"/>
        </w:rPr>
        <w:t>йон, г. Бабаево, ул. Южная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F75">
        <w:rPr>
          <w:sz w:val="28"/>
          <w:szCs w:val="28"/>
        </w:rPr>
        <w:t xml:space="preserve"> </w:t>
      </w:r>
      <w:r w:rsidR="00FA3848">
        <w:rPr>
          <w:sz w:val="28"/>
          <w:szCs w:val="28"/>
        </w:rPr>
        <w:t xml:space="preserve">  Территориальная зона    - «ЖИ</w:t>
      </w:r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FA3848">
        <w:rPr>
          <w:sz w:val="28"/>
          <w:szCs w:val="28"/>
        </w:rPr>
        <w:t>зона застройки индивидуальными</w:t>
      </w:r>
      <w:r w:rsidR="002F7F75">
        <w:rPr>
          <w:sz w:val="28"/>
          <w:szCs w:val="28"/>
        </w:rPr>
        <w:t xml:space="preserve"> 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2E175D"/>
    <w:rsid w:val="002F7F75"/>
    <w:rsid w:val="0056757E"/>
    <w:rsid w:val="006E0BCC"/>
    <w:rsid w:val="009363DD"/>
    <w:rsid w:val="00DB100B"/>
    <w:rsid w:val="00DE0673"/>
    <w:rsid w:val="00DF0200"/>
    <w:rsid w:val="00E94615"/>
    <w:rsid w:val="00FA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cp:lastPrinted>2024-05-31T10:59:00Z</cp:lastPrinted>
  <dcterms:created xsi:type="dcterms:W3CDTF">2023-05-29T13:41:00Z</dcterms:created>
  <dcterms:modified xsi:type="dcterms:W3CDTF">2024-05-31T11:04:00Z</dcterms:modified>
</cp:coreProperties>
</file>