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район, г. Бабаево, ул. Ухтомского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B20EC1">
        <w:rPr>
          <w:rFonts w:ascii="Times New Roman" w:eastAsia="Times New Roman" w:hAnsi="Times New Roman" w:cs="Times New Roman"/>
          <w:sz w:val="28"/>
          <w:szCs w:val="28"/>
        </w:rPr>
        <w:t>21.03</w:t>
      </w:r>
      <w:r w:rsidR="00002ABF">
        <w:rPr>
          <w:rFonts w:ascii="Times New Roman" w:eastAsia="Times New Roman" w:hAnsi="Times New Roman" w:cs="Times New Roman"/>
          <w:sz w:val="28"/>
          <w:szCs w:val="28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ул. Ухтомского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B20EC1">
        <w:rPr>
          <w:rFonts w:ascii="Times New Roman" w:hAnsi="Times New Roman" w:cs="Times New Roman"/>
          <w:sz w:val="28"/>
          <w:szCs w:val="28"/>
        </w:rPr>
        <w:t>г. Бабаево, ул. Ухтомского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002ABF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B20EC1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округа  от 16.02</w:t>
      </w:r>
      <w:r w:rsidR="008F2DC6">
        <w:rPr>
          <w:rFonts w:ascii="Times New Roman" w:hAnsi="Times New Roman" w:cs="Times New Roman"/>
          <w:snapToGrid w:val="0"/>
          <w:sz w:val="28"/>
          <w:szCs w:val="28"/>
        </w:rPr>
        <w:t>.2024 № 1</w:t>
      </w:r>
      <w:r w:rsidR="00B20EC1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район, г. Бабаево, ул. Ухтомского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B20EC1">
        <w:rPr>
          <w:rFonts w:ascii="Times New Roman" w:hAnsi="Times New Roman" w:cs="Times New Roman"/>
          <w:sz w:val="28"/>
          <w:szCs w:val="28"/>
        </w:rPr>
        <w:t>ла общественных обсуждений от 21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B20EC1">
        <w:rPr>
          <w:rFonts w:ascii="Times New Roman" w:hAnsi="Times New Roman" w:cs="Times New Roman"/>
          <w:sz w:val="28"/>
          <w:szCs w:val="28"/>
        </w:rPr>
        <w:t>03</w:t>
      </w:r>
      <w:r w:rsidR="008F2DC6">
        <w:rPr>
          <w:rFonts w:ascii="Times New Roman" w:hAnsi="Times New Roman" w:cs="Times New Roman"/>
          <w:sz w:val="28"/>
          <w:szCs w:val="28"/>
        </w:rPr>
        <w:t xml:space="preserve">.2024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район, г. Бабаево, ул. Ухтомского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район, г. Бабаево, ул. Ухтомского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20EC1">
        <w:rPr>
          <w:rFonts w:ascii="Times New Roman" w:eastAsia="Calibri" w:hAnsi="Times New Roman" w:cs="Times New Roman"/>
          <w:sz w:val="28"/>
          <w:szCs w:val="28"/>
        </w:rPr>
        <w:t xml:space="preserve"> 20.02</w:t>
      </w:r>
      <w:r w:rsidR="008F2DC6">
        <w:rPr>
          <w:rFonts w:ascii="Times New Roman" w:eastAsia="Calibri" w:hAnsi="Times New Roman" w:cs="Times New Roman"/>
          <w:sz w:val="28"/>
          <w:szCs w:val="28"/>
        </w:rPr>
        <w:t>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B20EC1">
        <w:rPr>
          <w:rFonts w:ascii="Times New Roman" w:eastAsia="Calibri" w:hAnsi="Times New Roman" w:cs="Times New Roman"/>
          <w:sz w:val="28"/>
          <w:szCs w:val="28"/>
        </w:rPr>
        <w:t xml:space="preserve"> по 20.03</w:t>
      </w:r>
      <w:r w:rsidR="008F2DC6">
        <w:rPr>
          <w:rFonts w:ascii="Times New Roman" w:eastAsia="Calibri" w:hAnsi="Times New Roman" w:cs="Times New Roman"/>
          <w:sz w:val="28"/>
          <w:szCs w:val="28"/>
        </w:rPr>
        <w:t>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B20EC1">
        <w:rPr>
          <w:rFonts w:ascii="Times New Roman" w:hAnsi="Times New Roman" w:cs="Times New Roman"/>
          <w:sz w:val="28"/>
          <w:szCs w:val="28"/>
        </w:rPr>
        <w:t>зиция открыта в рабочие дни с 20.02.2024 по 20.03.2024</w:t>
      </w:r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B20EC1">
        <w:rPr>
          <w:rFonts w:ascii="Times New Roman" w:hAnsi="Times New Roman" w:cs="Times New Roman"/>
          <w:sz w:val="28"/>
          <w:szCs w:val="28"/>
        </w:rPr>
        <w:t>нных обсуждений принимались с 20.02</w:t>
      </w:r>
      <w:r w:rsidR="008F2DC6">
        <w:rPr>
          <w:rFonts w:ascii="Times New Roman" w:hAnsi="Times New Roman" w:cs="Times New Roman"/>
          <w:sz w:val="28"/>
          <w:szCs w:val="28"/>
        </w:rPr>
        <w:t>.2024</w:t>
      </w:r>
      <w:r>
        <w:rPr>
          <w:sz w:val="28"/>
          <w:szCs w:val="28"/>
        </w:rPr>
        <w:t xml:space="preserve"> г. </w:t>
      </w:r>
      <w:r w:rsidR="00B20EC1">
        <w:rPr>
          <w:rFonts w:ascii="Times New Roman" w:hAnsi="Times New Roman" w:cs="Times New Roman"/>
          <w:sz w:val="28"/>
          <w:szCs w:val="28"/>
        </w:rPr>
        <w:t xml:space="preserve"> по 18.03</w:t>
      </w:r>
      <w:r w:rsidR="008F2DC6">
        <w:rPr>
          <w:rFonts w:ascii="Times New Roman" w:hAnsi="Times New Roman" w:cs="Times New Roman"/>
          <w:sz w:val="28"/>
          <w:szCs w:val="28"/>
        </w:rPr>
        <w:t>.2024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район, г. Бабаево, ул. Ухтомского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</w:t>
      </w:r>
      <w:r w:rsidR="00B20EC1">
        <w:rPr>
          <w:sz w:val="28"/>
          <w:szCs w:val="28"/>
        </w:rPr>
        <w:t>кая область, Бабаевский район, г. Бабаево, ул. Ухтомского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E74918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Бабаевского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bookmarkEnd w:id="0"/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3D0888"/>
    <w:rsid w:val="00460088"/>
    <w:rsid w:val="00584EA2"/>
    <w:rsid w:val="00621452"/>
    <w:rsid w:val="008D5EDE"/>
    <w:rsid w:val="008F2DC6"/>
    <w:rsid w:val="00B1462A"/>
    <w:rsid w:val="00B20EC1"/>
    <w:rsid w:val="00B708FA"/>
    <w:rsid w:val="00BA1027"/>
    <w:rsid w:val="00BF3735"/>
    <w:rsid w:val="00DB6D25"/>
    <w:rsid w:val="00DE40C1"/>
    <w:rsid w:val="00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2024-03-19T13:03:00Z</cp:lastPrinted>
  <dcterms:created xsi:type="dcterms:W3CDTF">2023-06-09T13:32:00Z</dcterms:created>
  <dcterms:modified xsi:type="dcterms:W3CDTF">2024-03-19T13:03:00Z</dcterms:modified>
</cp:coreProperties>
</file>