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D097B" w14:textId="77777777" w:rsidR="00374A9F" w:rsidRPr="00C23D9C" w:rsidRDefault="00374A9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14:paraId="07E0F3C5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>Утверждена</w:t>
      </w:r>
    </w:p>
    <w:p w14:paraId="5BF47A45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>постановлением администрации</w:t>
      </w:r>
    </w:p>
    <w:p w14:paraId="4D03A1A0" w14:textId="77777777" w:rsidR="00B813CF" w:rsidRPr="00C23D9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23D9C">
        <w:rPr>
          <w:rFonts w:ascii="Times New Roman" w:hAnsi="Times New Roman" w:cs="Times New Roman"/>
          <w:szCs w:val="22"/>
        </w:rPr>
        <w:t xml:space="preserve">Бабаевского муниципального округа Вологодской области </w:t>
      </w:r>
    </w:p>
    <w:p w14:paraId="4DD3F402" w14:textId="552ACB60" w:rsidR="00ED6530" w:rsidRPr="00D71A8C" w:rsidRDefault="00B813CF" w:rsidP="00B813CF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71A8C">
        <w:rPr>
          <w:rFonts w:ascii="Times New Roman" w:hAnsi="Times New Roman" w:cs="Times New Roman"/>
          <w:szCs w:val="22"/>
        </w:rPr>
        <w:t xml:space="preserve">от  </w:t>
      </w:r>
      <w:r w:rsidR="00D71A8C" w:rsidRPr="00D71A8C">
        <w:rPr>
          <w:rFonts w:ascii="Times New Roman" w:hAnsi="Times New Roman" w:cs="Times New Roman"/>
          <w:szCs w:val="22"/>
        </w:rPr>
        <w:t>10.01.2025</w:t>
      </w:r>
      <w:r w:rsidR="00BE5618" w:rsidRPr="00D71A8C">
        <w:rPr>
          <w:rFonts w:ascii="Times New Roman" w:hAnsi="Times New Roman" w:cs="Times New Roman"/>
          <w:szCs w:val="22"/>
        </w:rPr>
        <w:t xml:space="preserve"> </w:t>
      </w:r>
      <w:r w:rsidRPr="00D71A8C">
        <w:rPr>
          <w:rFonts w:ascii="Times New Roman" w:hAnsi="Times New Roman" w:cs="Times New Roman"/>
          <w:szCs w:val="22"/>
        </w:rPr>
        <w:t>г. №</w:t>
      </w:r>
      <w:r w:rsidR="00BE5618" w:rsidRPr="00D71A8C">
        <w:rPr>
          <w:rFonts w:ascii="Times New Roman" w:hAnsi="Times New Roman" w:cs="Times New Roman"/>
          <w:szCs w:val="22"/>
        </w:rPr>
        <w:t xml:space="preserve"> </w:t>
      </w:r>
      <w:r w:rsidR="00D71A8C" w:rsidRPr="00D71A8C">
        <w:rPr>
          <w:rFonts w:ascii="Times New Roman" w:hAnsi="Times New Roman" w:cs="Times New Roman"/>
          <w:szCs w:val="22"/>
        </w:rPr>
        <w:t>11</w:t>
      </w:r>
    </w:p>
    <w:p w14:paraId="5744D5F4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6D0DAB2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562851B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F99174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36"/>
      <w:bookmarkEnd w:id="0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ED6530" w:rsidRPr="00C23D9C" w14:paraId="3E2CA081" w14:textId="77777777" w:rsidTr="009A1505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6F291E5" w14:textId="77777777" w:rsidR="00B813CF" w:rsidRPr="00C23D9C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МУНИЦИПАЛЬНЫЙ СОЦИАЛЬНЫЙ ЗАКАЗ</w:t>
            </w:r>
          </w:p>
          <w:p w14:paraId="52D40104" w14:textId="0D71320D" w:rsidR="00B813CF" w:rsidRPr="00C23D9C" w:rsidRDefault="00B813CF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 оказание муниципальных услуг в социальной сфере на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5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и на плановый период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6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- </w:t>
            </w:r>
            <w:r w:rsidR="004E2B6D" w:rsidRPr="00C23D9C">
              <w:rPr>
                <w:rFonts w:ascii="Times New Roman" w:hAnsi="Times New Roman" w:cs="Times New Roman"/>
                <w:szCs w:val="22"/>
              </w:rPr>
              <w:t>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7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годов</w:t>
            </w:r>
          </w:p>
          <w:p w14:paraId="73CA97C0" w14:textId="378F000C" w:rsidR="00ED6530" w:rsidRPr="00C23D9C" w:rsidRDefault="00E200DD" w:rsidP="00B813C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71A8C">
              <w:rPr>
                <w:rFonts w:ascii="Times New Roman" w:hAnsi="Times New Roman" w:cs="Times New Roman"/>
                <w:szCs w:val="22"/>
              </w:rPr>
              <w:t>на  1 января 202</w:t>
            </w:r>
            <w:r w:rsidR="00A60657" w:rsidRPr="00D71A8C">
              <w:rPr>
                <w:rFonts w:ascii="Times New Roman" w:hAnsi="Times New Roman" w:cs="Times New Roman"/>
                <w:szCs w:val="22"/>
              </w:rPr>
              <w:t>5</w:t>
            </w:r>
            <w:r w:rsidR="00B813CF" w:rsidRPr="00D71A8C">
              <w:rPr>
                <w:rFonts w:ascii="Times New Roman" w:hAnsi="Times New Roman" w:cs="Times New Roman"/>
                <w:szCs w:val="22"/>
              </w:rPr>
              <w:t xml:space="preserve"> г.</w:t>
            </w:r>
          </w:p>
        </w:tc>
      </w:tr>
    </w:tbl>
    <w:p w14:paraId="5116432A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560"/>
      </w:tblGrid>
      <w:tr w:rsidR="00C23D9C" w:rsidRPr="00C23D9C" w14:paraId="75A2C20D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1B74F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5E63890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B8D25E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6CD3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C23D9C" w:rsidRPr="00C23D9C" w14:paraId="0F0D9DD1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7FFB600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69A02816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02EC6B5" w14:textId="77777777" w:rsidR="00ED6530" w:rsidRPr="00C23D9C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EB1D" w14:textId="67AC096E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C23D9C" w:rsidRPr="00C23D9C" w14:paraId="653D6D5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86C0C15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04183B1A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30A01423" w14:textId="77777777" w:rsidR="00ED6530" w:rsidRPr="00C23D9C" w:rsidRDefault="00ED6530" w:rsidP="009A1505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55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4836E76A" w14:textId="77777777" w:rsidTr="00B813CF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098D44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213DB85" w14:textId="7CF85E92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управления образования администрации Бабаевского муниципального округа Вологодской области               </w:t>
            </w: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4ED9343D" w14:textId="77777777" w:rsidR="00ED6530" w:rsidRPr="00C23D9C" w:rsidRDefault="00ED6530" w:rsidP="009A1505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F2F7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382FD630" w14:textId="77777777" w:rsidTr="00B813CF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D58A6BE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01D40A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5A3057C7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676" w14:textId="77777777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0198F02F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14:paraId="1E38C78E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C23D9C">
                <w:rPr>
                  <w:rFonts w:ascii="Times New Roman" w:hAnsi="Times New Roman" w:cs="Times New Roman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034C5D71" w14:textId="370C8AD6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Бюджет Бабаевского муниципального округа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3A97D23" w14:textId="77777777" w:rsidR="00ED6530" w:rsidRPr="00C23D9C" w:rsidRDefault="00ED6530" w:rsidP="009A1505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9" w:history="1">
              <w:r w:rsidRPr="00C23D9C">
                <w:rPr>
                  <w:rFonts w:ascii="Times New Roman" w:hAnsi="Times New Roman" w:cs="Times New Roman"/>
                  <w:szCs w:val="22"/>
                </w:rPr>
                <w:t>ОКТМО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D54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139FEAF6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342E52F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C23D9C">
                <w:rPr>
                  <w:rFonts w:ascii="Times New Roman" w:hAnsi="Times New Roman" w:cs="Times New Roman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185F1910" w14:textId="784E3BF4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14:paraId="135149B7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AF3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D6530" w:rsidRPr="00C23D9C" w14:paraId="3A917339" w14:textId="77777777" w:rsidTr="00B813CF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059D41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C23D9C">
                <w:rPr>
                  <w:rFonts w:ascii="Times New Roman" w:hAnsi="Times New Roman" w:cs="Times New Roman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14:paraId="676EC82A" w14:textId="332046F0" w:rsidR="00ED6530" w:rsidRPr="00C23D9C" w:rsidRDefault="00B813CF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t>Реализация дополнительных общеразвивающих программ для детей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14:paraId="2001CF59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5E1" w14:textId="77777777" w:rsidR="00ED6530" w:rsidRPr="00C23D9C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8FE2B2B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9CB17A4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56D4B5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112AED56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6DFBDF5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0871EF2" w14:textId="104E0DCB" w:rsidR="00A17C2D" w:rsidRPr="00C23D9C" w:rsidRDefault="00A17C2D">
      <w:pPr>
        <w:rPr>
          <w:rFonts w:ascii="Times New Roman" w:eastAsia="Times New Roman" w:hAnsi="Times New Roman" w:cs="Times New Roman"/>
          <w:lang w:eastAsia="ru-RU"/>
        </w:rPr>
      </w:pPr>
      <w:r w:rsidRPr="00C23D9C">
        <w:rPr>
          <w:rFonts w:ascii="Times New Roman" w:hAnsi="Times New Roman" w:cs="Times New Roman"/>
        </w:rPr>
        <w:br w:type="page"/>
      </w:r>
    </w:p>
    <w:p w14:paraId="1D73EEED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32"/>
        <w:gridCol w:w="1446"/>
        <w:gridCol w:w="20"/>
        <w:gridCol w:w="1400"/>
        <w:gridCol w:w="34"/>
        <w:gridCol w:w="1361"/>
        <w:gridCol w:w="48"/>
        <w:gridCol w:w="1222"/>
        <w:gridCol w:w="62"/>
        <w:gridCol w:w="1284"/>
        <w:gridCol w:w="79"/>
        <w:gridCol w:w="618"/>
        <w:gridCol w:w="48"/>
        <w:gridCol w:w="961"/>
        <w:gridCol w:w="23"/>
        <w:gridCol w:w="1341"/>
        <w:gridCol w:w="34"/>
        <w:gridCol w:w="1593"/>
        <w:gridCol w:w="17"/>
        <w:gridCol w:w="1196"/>
        <w:gridCol w:w="6"/>
        <w:gridCol w:w="1349"/>
      </w:tblGrid>
      <w:tr w:rsidR="00C23D9C" w:rsidRPr="00C23D9C" w14:paraId="111EF0B9" w14:textId="77777777" w:rsidTr="00A60657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8D17EDA" w14:textId="77777777" w:rsidR="00ED6530" w:rsidRPr="00C23D9C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2" w:name="Par75"/>
            <w:bookmarkEnd w:id="2"/>
            <w:r w:rsidRPr="00C23D9C">
              <w:rPr>
                <w:rFonts w:ascii="Times New Roman" w:hAnsi="Times New Roman" w:cs="Times New Roman"/>
                <w:szCs w:val="22"/>
              </w:rPr>
              <w:t xml:space="preserve">I. Общие сведения о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  <w:p w14:paraId="1ABAF392" w14:textId="1C358477" w:rsidR="00B813CF" w:rsidRPr="00C23D9C" w:rsidRDefault="00B813CF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52726A92" w14:textId="77777777" w:rsidTr="00A6065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028FE" w14:textId="148AF316" w:rsidR="00ED6530" w:rsidRPr="00C23D9C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3" w:name="Par76"/>
            <w:bookmarkEnd w:id="3"/>
            <w:r w:rsidRPr="00C23D9C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 w:rsidR="003334D6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B813CF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5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очередной финансовый год)</w:t>
            </w:r>
          </w:p>
          <w:p w14:paraId="6B05A406" w14:textId="054EEB9C" w:rsidR="00B813CF" w:rsidRPr="00C23D9C" w:rsidRDefault="00B813CF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60657" w:rsidRPr="00C23D9C" w14:paraId="0118A79A" w14:textId="77777777" w:rsidTr="00A60657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42693" w14:textId="77777777" w:rsidR="00A60657" w:rsidRPr="00C23D9C" w:rsidRDefault="00A60657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3D9C" w:rsidRPr="00C23D9C" w14:paraId="65C1B4B5" w14:textId="77777777" w:rsidTr="00A60657">
        <w:trPr>
          <w:trHeight w:val="509"/>
        </w:trPr>
        <w:tc>
          <w:tcPr>
            <w:tcW w:w="52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6B587D8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1D292D48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FBAE564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86" w:type="pct"/>
            <w:gridSpan w:val="7"/>
            <w:vMerge w:val="restart"/>
            <w:tcBorders>
              <w:top w:val="single" w:sz="4" w:space="0" w:color="auto"/>
            </w:tcBorders>
            <w:hideMark/>
          </w:tcPr>
          <w:p w14:paraId="4FFF1D0C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00" w:type="pct"/>
            <w:gridSpan w:val="9"/>
            <w:vMerge w:val="restart"/>
            <w:tcBorders>
              <w:top w:val="single" w:sz="4" w:space="0" w:color="auto"/>
            </w:tcBorders>
            <w:hideMark/>
          </w:tcPr>
          <w:p w14:paraId="090A2889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6863AB6E" w14:textId="77777777" w:rsidTr="00A60657">
        <w:trPr>
          <w:trHeight w:val="509"/>
        </w:trPr>
        <w:tc>
          <w:tcPr>
            <w:tcW w:w="521" w:type="pct"/>
            <w:gridSpan w:val="2"/>
            <w:vMerge/>
            <w:hideMark/>
          </w:tcPr>
          <w:p w14:paraId="533E72A6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DC11D8D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4977C7F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86" w:type="pct"/>
            <w:gridSpan w:val="7"/>
            <w:vMerge/>
            <w:hideMark/>
          </w:tcPr>
          <w:p w14:paraId="128FD88D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2300" w:type="pct"/>
            <w:gridSpan w:val="9"/>
            <w:vMerge/>
            <w:hideMark/>
          </w:tcPr>
          <w:p w14:paraId="3373467B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C23D9C" w:rsidRPr="00C23D9C" w14:paraId="4FA5A47D" w14:textId="77777777" w:rsidTr="00A60657">
        <w:trPr>
          <w:trHeight w:val="20"/>
        </w:trPr>
        <w:tc>
          <w:tcPr>
            <w:tcW w:w="521" w:type="pct"/>
            <w:gridSpan w:val="2"/>
            <w:vMerge/>
            <w:hideMark/>
          </w:tcPr>
          <w:p w14:paraId="52B4977E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75249244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170C1E36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vMerge w:val="restart"/>
            <w:hideMark/>
          </w:tcPr>
          <w:p w14:paraId="46EFB97C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наименование показателя </w:t>
            </w:r>
          </w:p>
        </w:tc>
        <w:tc>
          <w:tcPr>
            <w:tcW w:w="738" w:type="pct"/>
            <w:gridSpan w:val="5"/>
            <w:vMerge w:val="restart"/>
            <w:hideMark/>
          </w:tcPr>
          <w:p w14:paraId="75ABA8E7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единица измерения</w:t>
            </w:r>
          </w:p>
        </w:tc>
        <w:tc>
          <w:tcPr>
            <w:tcW w:w="339" w:type="pct"/>
            <w:vMerge w:val="restart"/>
            <w:hideMark/>
          </w:tcPr>
          <w:p w14:paraId="557BA479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Всего</w:t>
            </w:r>
          </w:p>
        </w:tc>
        <w:tc>
          <w:tcPr>
            <w:tcW w:w="1961" w:type="pct"/>
            <w:gridSpan w:val="8"/>
            <w:noWrap/>
            <w:hideMark/>
          </w:tcPr>
          <w:p w14:paraId="036187DC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</w:tr>
      <w:tr w:rsidR="00C23D9C" w:rsidRPr="00C23D9C" w14:paraId="37A2B744" w14:textId="77777777" w:rsidTr="00A60657">
        <w:trPr>
          <w:trHeight w:val="509"/>
        </w:trPr>
        <w:tc>
          <w:tcPr>
            <w:tcW w:w="521" w:type="pct"/>
            <w:gridSpan w:val="2"/>
            <w:vMerge/>
            <w:hideMark/>
          </w:tcPr>
          <w:p w14:paraId="20A437A3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56F73517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64BC9B21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329830C8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738" w:type="pct"/>
            <w:gridSpan w:val="5"/>
            <w:vMerge/>
            <w:hideMark/>
          </w:tcPr>
          <w:p w14:paraId="139442CC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39D3534B" w14:textId="77777777" w:rsidR="00B813CF" w:rsidRPr="00A60657" w:rsidRDefault="00B813CF" w:rsidP="00B813CF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493" w:type="pct"/>
            <w:gridSpan w:val="3"/>
            <w:vMerge w:val="restart"/>
            <w:hideMark/>
          </w:tcPr>
          <w:p w14:paraId="7B2F2D26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68" w:type="pct"/>
            <w:gridSpan w:val="2"/>
            <w:vMerge w:val="restart"/>
            <w:hideMark/>
          </w:tcPr>
          <w:p w14:paraId="5BE400E4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4" w:type="pct"/>
            <w:gridSpan w:val="2"/>
            <w:vMerge w:val="restart"/>
            <w:hideMark/>
          </w:tcPr>
          <w:p w14:paraId="55030EDB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6" w:type="pct"/>
            <w:vMerge w:val="restart"/>
            <w:hideMark/>
          </w:tcPr>
          <w:p w14:paraId="715DD434" w14:textId="77777777" w:rsidR="00B813CF" w:rsidRPr="00A60657" w:rsidRDefault="00B813CF" w:rsidP="00B81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54F48B40" w14:textId="77777777" w:rsidTr="00A60657">
        <w:trPr>
          <w:trHeight w:val="509"/>
        </w:trPr>
        <w:tc>
          <w:tcPr>
            <w:tcW w:w="521" w:type="pct"/>
            <w:gridSpan w:val="2"/>
            <w:vMerge/>
            <w:hideMark/>
          </w:tcPr>
          <w:p w14:paraId="785D869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701355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4468D07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0412D22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 w:val="restart"/>
            <w:hideMark/>
          </w:tcPr>
          <w:p w14:paraId="61150958" w14:textId="77777777" w:rsidR="00B813CF" w:rsidRPr="00A60657" w:rsidRDefault="00B813CF" w:rsidP="00B813C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6065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235" w:type="pct"/>
            <w:gridSpan w:val="2"/>
            <w:vMerge w:val="restart"/>
            <w:hideMark/>
          </w:tcPr>
          <w:p w14:paraId="7F145360" w14:textId="77777777" w:rsidR="00B813CF" w:rsidRPr="00A60657" w:rsidRDefault="00B813CF" w:rsidP="00B813CF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A60657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код по ОКЕИ </w:t>
            </w:r>
          </w:p>
        </w:tc>
        <w:tc>
          <w:tcPr>
            <w:tcW w:w="339" w:type="pct"/>
            <w:vMerge/>
            <w:hideMark/>
          </w:tcPr>
          <w:p w14:paraId="49CF84F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3"/>
            <w:vMerge/>
            <w:hideMark/>
          </w:tcPr>
          <w:p w14:paraId="392D7BCF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20F379E2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3797AA1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5065302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39A5181E" w14:textId="77777777" w:rsidTr="00A60657">
        <w:trPr>
          <w:trHeight w:val="509"/>
        </w:trPr>
        <w:tc>
          <w:tcPr>
            <w:tcW w:w="521" w:type="pct"/>
            <w:gridSpan w:val="2"/>
            <w:vMerge/>
            <w:hideMark/>
          </w:tcPr>
          <w:p w14:paraId="448EFC9A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3C7D7E6E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35681DA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764735E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24EC111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0F58C3D4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5B5D440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3"/>
            <w:vMerge/>
            <w:hideMark/>
          </w:tcPr>
          <w:p w14:paraId="24079A3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52B4B38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9584A09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4B1D2F1C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C23D9C" w:rsidRPr="00C23D9C" w14:paraId="2A51460A" w14:textId="77777777" w:rsidTr="00A60657">
        <w:trPr>
          <w:trHeight w:val="509"/>
        </w:trPr>
        <w:tc>
          <w:tcPr>
            <w:tcW w:w="521" w:type="pct"/>
            <w:gridSpan w:val="2"/>
            <w:vMerge/>
            <w:hideMark/>
          </w:tcPr>
          <w:p w14:paraId="0D9B13AA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1" w:type="pct"/>
            <w:gridSpan w:val="2"/>
            <w:vMerge/>
            <w:hideMark/>
          </w:tcPr>
          <w:p w14:paraId="114E0F4B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2" w:type="pct"/>
            <w:gridSpan w:val="2"/>
            <w:vMerge/>
            <w:hideMark/>
          </w:tcPr>
          <w:p w14:paraId="7AAD5C00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48" w:type="pct"/>
            <w:gridSpan w:val="2"/>
            <w:vMerge/>
            <w:hideMark/>
          </w:tcPr>
          <w:p w14:paraId="67AF6F3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03" w:type="pct"/>
            <w:gridSpan w:val="3"/>
            <w:vMerge/>
            <w:hideMark/>
          </w:tcPr>
          <w:p w14:paraId="5049D377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35" w:type="pct"/>
            <w:gridSpan w:val="2"/>
            <w:vMerge/>
            <w:hideMark/>
          </w:tcPr>
          <w:p w14:paraId="3B425133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39" w:type="pct"/>
            <w:vMerge/>
            <w:hideMark/>
          </w:tcPr>
          <w:p w14:paraId="7A31EA9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3" w:type="pct"/>
            <w:gridSpan w:val="3"/>
            <w:vMerge/>
            <w:hideMark/>
          </w:tcPr>
          <w:p w14:paraId="6802881D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8" w:type="pct"/>
            <w:gridSpan w:val="2"/>
            <w:vMerge/>
            <w:hideMark/>
          </w:tcPr>
          <w:p w14:paraId="442C9CC6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24" w:type="pct"/>
            <w:gridSpan w:val="2"/>
            <w:vMerge/>
            <w:hideMark/>
          </w:tcPr>
          <w:p w14:paraId="7E872268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76" w:type="pct"/>
            <w:vMerge/>
            <w:hideMark/>
          </w:tcPr>
          <w:p w14:paraId="213FDEC1" w14:textId="77777777" w:rsidR="00B813CF" w:rsidRPr="00C23D9C" w:rsidRDefault="00B813CF" w:rsidP="00B813CF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60657" w:rsidRPr="00A60657" w14:paraId="12815958" w14:textId="77777777" w:rsidTr="00A6065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21" w:type="pct"/>
            <w:gridSpan w:val="2"/>
            <w:hideMark/>
          </w:tcPr>
          <w:p w14:paraId="74EAC35B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образование</w:t>
            </w:r>
          </w:p>
        </w:tc>
        <w:tc>
          <w:tcPr>
            <w:tcW w:w="501" w:type="pct"/>
            <w:gridSpan w:val="2"/>
            <w:hideMark/>
          </w:tcPr>
          <w:p w14:paraId="6D556607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492" w:type="pct"/>
            <w:gridSpan w:val="2"/>
            <w:hideMark/>
          </w:tcPr>
          <w:p w14:paraId="00381102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</w:t>
            </w:r>
          </w:p>
        </w:tc>
        <w:tc>
          <w:tcPr>
            <w:tcW w:w="448" w:type="pct"/>
            <w:gridSpan w:val="2"/>
            <w:hideMark/>
          </w:tcPr>
          <w:p w14:paraId="01F133F3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503" w:type="pct"/>
            <w:gridSpan w:val="3"/>
            <w:hideMark/>
          </w:tcPr>
          <w:p w14:paraId="1D62A9ED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235" w:type="pct"/>
            <w:gridSpan w:val="2"/>
            <w:hideMark/>
          </w:tcPr>
          <w:p w14:paraId="6D1DB73C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39" w:type="pct"/>
            <w:hideMark/>
          </w:tcPr>
          <w:p w14:paraId="280B640F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163200</w:t>
            </w:r>
          </w:p>
        </w:tc>
        <w:tc>
          <w:tcPr>
            <w:tcW w:w="493" w:type="pct"/>
            <w:gridSpan w:val="3"/>
            <w:hideMark/>
          </w:tcPr>
          <w:p w14:paraId="580A5ADB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pct"/>
            <w:gridSpan w:val="2"/>
            <w:hideMark/>
          </w:tcPr>
          <w:p w14:paraId="204C615F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101440</w:t>
            </w:r>
          </w:p>
        </w:tc>
        <w:tc>
          <w:tcPr>
            <w:tcW w:w="424" w:type="pct"/>
            <w:gridSpan w:val="2"/>
            <w:hideMark/>
          </w:tcPr>
          <w:p w14:paraId="2D403CE0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6" w:type="pct"/>
            <w:hideMark/>
          </w:tcPr>
          <w:p w14:paraId="146C1C2B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61760</w:t>
            </w:r>
          </w:p>
        </w:tc>
      </w:tr>
      <w:tr w:rsidR="00C23D9C" w:rsidRPr="00C23D9C" w14:paraId="3FC2970B" w14:textId="77777777" w:rsidTr="00A60657">
        <w:trPr>
          <w:trHeight w:val="403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2A7D791" w14:textId="77777777" w:rsidR="00FC7B54" w:rsidRPr="00C23D9C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4" w:name="Par177"/>
            <w:bookmarkEnd w:id="4"/>
          </w:p>
          <w:p w14:paraId="0CD2BEAD" w14:textId="0D643D35" w:rsidR="00ED6530" w:rsidRPr="00C23D9C" w:rsidRDefault="00ED6530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2. Общие сведения о </w:t>
            </w:r>
            <w:r w:rsidR="003334D6" w:rsidRPr="00C23D9C">
              <w:rPr>
                <w:rFonts w:ascii="Times New Roman" w:hAnsi="Times New Roman" w:cs="Times New Roman"/>
                <w:sz w:val="20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 социальном заказе на 20</w:t>
            </w:r>
            <w:r w:rsidR="00E200DD" w:rsidRPr="00C23D9C">
              <w:rPr>
                <w:rFonts w:ascii="Times New Roman" w:hAnsi="Times New Roman" w:cs="Times New Roman"/>
                <w:sz w:val="20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 w:val="20"/>
                <w:szCs w:val="22"/>
              </w:rPr>
              <w:t>6</w:t>
            </w:r>
            <w:r w:rsidRPr="00C23D9C">
              <w:rPr>
                <w:rFonts w:ascii="Times New Roman" w:hAnsi="Times New Roman" w:cs="Times New Roman"/>
                <w:sz w:val="20"/>
                <w:szCs w:val="22"/>
              </w:rPr>
              <w:t xml:space="preserve"> год (на 1-й год планового периода)</w:t>
            </w:r>
          </w:p>
          <w:p w14:paraId="3DF6CA7B" w14:textId="72EEBFED" w:rsidR="00FC7B54" w:rsidRPr="00C23D9C" w:rsidRDefault="00FC7B54" w:rsidP="00B813C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C23D9C" w:rsidRPr="00C23D9C" w14:paraId="6F135267" w14:textId="77777777" w:rsidTr="00A60657">
        <w:trPr>
          <w:gridBefore w:val="1"/>
          <w:wBefore w:w="11" w:type="pct"/>
          <w:trHeight w:val="509"/>
        </w:trPr>
        <w:tc>
          <w:tcPr>
            <w:tcW w:w="517" w:type="pct"/>
            <w:gridSpan w:val="2"/>
            <w:vMerge w:val="restart"/>
            <w:hideMark/>
          </w:tcPr>
          <w:p w14:paraId="2B9CEA1B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6" w:type="pct"/>
            <w:gridSpan w:val="2"/>
            <w:vMerge w:val="restart"/>
            <w:hideMark/>
          </w:tcPr>
          <w:p w14:paraId="3DCDCF8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7" w:type="pct"/>
            <w:gridSpan w:val="2"/>
            <w:vMerge w:val="restart"/>
            <w:hideMark/>
          </w:tcPr>
          <w:p w14:paraId="1B9F069F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2" w:type="pct"/>
            <w:gridSpan w:val="5"/>
            <w:vMerge w:val="restart"/>
            <w:hideMark/>
          </w:tcPr>
          <w:p w14:paraId="3ECDCB6B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17" w:type="pct"/>
            <w:gridSpan w:val="10"/>
            <w:vMerge w:val="restart"/>
            <w:hideMark/>
          </w:tcPr>
          <w:p w14:paraId="7801908C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5DFB065E" w14:textId="77777777" w:rsidTr="00A60657">
        <w:trPr>
          <w:gridBefore w:val="1"/>
          <w:wBefore w:w="11" w:type="pct"/>
          <w:trHeight w:val="509"/>
        </w:trPr>
        <w:tc>
          <w:tcPr>
            <w:tcW w:w="517" w:type="pct"/>
            <w:gridSpan w:val="2"/>
            <w:vMerge/>
            <w:hideMark/>
          </w:tcPr>
          <w:p w14:paraId="534D29E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524CB5A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63E2308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2" w:type="pct"/>
            <w:gridSpan w:val="5"/>
            <w:vMerge/>
            <w:hideMark/>
          </w:tcPr>
          <w:p w14:paraId="776D330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17" w:type="pct"/>
            <w:gridSpan w:val="10"/>
            <w:vMerge/>
            <w:hideMark/>
          </w:tcPr>
          <w:p w14:paraId="334AF73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503865AF" w14:textId="77777777" w:rsidTr="00A60657">
        <w:trPr>
          <w:gridBefore w:val="1"/>
          <w:wBefore w:w="11" w:type="pct"/>
          <w:trHeight w:val="300"/>
        </w:trPr>
        <w:tc>
          <w:tcPr>
            <w:tcW w:w="517" w:type="pct"/>
            <w:gridSpan w:val="2"/>
            <w:vMerge/>
            <w:hideMark/>
          </w:tcPr>
          <w:p w14:paraId="02303AF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0F53B28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18F4F53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 w:val="restart"/>
            <w:hideMark/>
          </w:tcPr>
          <w:p w14:paraId="086FCF0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699" w:type="pct"/>
            <w:gridSpan w:val="3"/>
            <w:vMerge w:val="restart"/>
            <w:hideMark/>
          </w:tcPr>
          <w:p w14:paraId="4465A159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64" w:type="pct"/>
            <w:gridSpan w:val="3"/>
            <w:vMerge w:val="restart"/>
            <w:hideMark/>
          </w:tcPr>
          <w:p w14:paraId="09EBA57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1953" w:type="pct"/>
            <w:gridSpan w:val="7"/>
            <w:noWrap/>
            <w:hideMark/>
          </w:tcPr>
          <w:p w14:paraId="30372FFA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2DAC8958" w14:textId="77777777" w:rsidTr="00A60657">
        <w:trPr>
          <w:gridBefore w:val="1"/>
          <w:wBefore w:w="11" w:type="pct"/>
          <w:trHeight w:val="509"/>
        </w:trPr>
        <w:tc>
          <w:tcPr>
            <w:tcW w:w="517" w:type="pct"/>
            <w:gridSpan w:val="2"/>
            <w:vMerge/>
            <w:hideMark/>
          </w:tcPr>
          <w:p w14:paraId="1EA1B89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3D32BC9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5E7AAB60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230D61A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699" w:type="pct"/>
            <w:gridSpan w:val="3"/>
            <w:vMerge/>
            <w:hideMark/>
          </w:tcPr>
          <w:p w14:paraId="536762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64" w:type="pct"/>
            <w:gridSpan w:val="3"/>
            <w:vMerge/>
            <w:hideMark/>
          </w:tcPr>
          <w:p w14:paraId="404B57EC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73" w:type="pct"/>
            <w:vMerge w:val="restart"/>
            <w:hideMark/>
          </w:tcPr>
          <w:p w14:paraId="2578BE32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4" w:type="pct"/>
            <w:gridSpan w:val="2"/>
            <w:vMerge w:val="restart"/>
            <w:hideMark/>
          </w:tcPr>
          <w:p w14:paraId="24254641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8" w:type="pct"/>
            <w:gridSpan w:val="2"/>
            <w:vMerge w:val="restart"/>
            <w:hideMark/>
          </w:tcPr>
          <w:p w14:paraId="4504E708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78" w:type="pct"/>
            <w:gridSpan w:val="2"/>
            <w:vMerge w:val="restart"/>
            <w:hideMark/>
          </w:tcPr>
          <w:p w14:paraId="681FF951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381E3396" w14:textId="77777777" w:rsidTr="00A60657">
        <w:trPr>
          <w:gridBefore w:val="1"/>
          <w:wBefore w:w="11" w:type="pct"/>
          <w:trHeight w:val="509"/>
        </w:trPr>
        <w:tc>
          <w:tcPr>
            <w:tcW w:w="517" w:type="pct"/>
            <w:gridSpan w:val="2"/>
            <w:vMerge/>
            <w:hideMark/>
          </w:tcPr>
          <w:p w14:paraId="4F1DC48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4409DE9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9AD156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101A11D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 w:val="restart"/>
            <w:hideMark/>
          </w:tcPr>
          <w:p w14:paraId="532C2D24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gridSpan w:val="2"/>
            <w:vMerge w:val="restart"/>
            <w:hideMark/>
          </w:tcPr>
          <w:p w14:paraId="60CCA075" w14:textId="77777777" w:rsidR="00452C77" w:rsidRPr="00C23D9C" w:rsidRDefault="00452C77" w:rsidP="00452C77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64" w:type="pct"/>
            <w:gridSpan w:val="3"/>
            <w:vMerge/>
            <w:hideMark/>
          </w:tcPr>
          <w:p w14:paraId="2534954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3" w:type="pct"/>
            <w:vMerge/>
            <w:hideMark/>
          </w:tcPr>
          <w:p w14:paraId="6D507AEB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4388824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66FBCAC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649EB8A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37F1E0FC" w14:textId="77777777" w:rsidTr="00A60657">
        <w:trPr>
          <w:gridBefore w:val="1"/>
          <w:wBefore w:w="11" w:type="pct"/>
          <w:trHeight w:val="509"/>
        </w:trPr>
        <w:tc>
          <w:tcPr>
            <w:tcW w:w="517" w:type="pct"/>
            <w:gridSpan w:val="2"/>
            <w:vMerge/>
            <w:hideMark/>
          </w:tcPr>
          <w:p w14:paraId="79ADCA5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379AE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3F3E9E8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6053AE1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054B033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9C76B2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4" w:type="pct"/>
            <w:gridSpan w:val="3"/>
            <w:vMerge/>
            <w:hideMark/>
          </w:tcPr>
          <w:p w14:paraId="6265F7D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3" w:type="pct"/>
            <w:vMerge/>
            <w:hideMark/>
          </w:tcPr>
          <w:p w14:paraId="7CE253BD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11B368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2ACD4243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1F73C8FA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5D16EF5A" w14:textId="77777777" w:rsidTr="00A60657">
        <w:trPr>
          <w:gridBefore w:val="1"/>
          <w:wBefore w:w="11" w:type="pct"/>
          <w:trHeight w:val="509"/>
        </w:trPr>
        <w:tc>
          <w:tcPr>
            <w:tcW w:w="517" w:type="pct"/>
            <w:gridSpan w:val="2"/>
            <w:vMerge/>
            <w:hideMark/>
          </w:tcPr>
          <w:p w14:paraId="5550E5EF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6" w:type="pct"/>
            <w:gridSpan w:val="2"/>
            <w:vMerge/>
            <w:hideMark/>
          </w:tcPr>
          <w:p w14:paraId="1B91D91E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7" w:type="pct"/>
            <w:gridSpan w:val="2"/>
            <w:vMerge/>
            <w:hideMark/>
          </w:tcPr>
          <w:p w14:paraId="45431ED4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gridSpan w:val="2"/>
            <w:vMerge/>
            <w:hideMark/>
          </w:tcPr>
          <w:p w14:paraId="3B027712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3" w:type="pct"/>
            <w:vMerge/>
            <w:hideMark/>
          </w:tcPr>
          <w:p w14:paraId="689EAF0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gridSpan w:val="2"/>
            <w:vMerge/>
            <w:hideMark/>
          </w:tcPr>
          <w:p w14:paraId="2AAD6FF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64" w:type="pct"/>
            <w:gridSpan w:val="3"/>
            <w:vMerge/>
            <w:hideMark/>
          </w:tcPr>
          <w:p w14:paraId="5AAC4691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3" w:type="pct"/>
            <w:vMerge/>
            <w:hideMark/>
          </w:tcPr>
          <w:p w14:paraId="1E1C1699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4" w:type="pct"/>
            <w:gridSpan w:val="2"/>
            <w:vMerge/>
            <w:hideMark/>
          </w:tcPr>
          <w:p w14:paraId="369BB0F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8" w:type="pct"/>
            <w:gridSpan w:val="2"/>
            <w:vMerge/>
            <w:hideMark/>
          </w:tcPr>
          <w:p w14:paraId="0DE0D537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78" w:type="pct"/>
            <w:gridSpan w:val="2"/>
            <w:vMerge/>
            <w:hideMark/>
          </w:tcPr>
          <w:p w14:paraId="05605E86" w14:textId="77777777" w:rsidR="00452C77" w:rsidRPr="00C23D9C" w:rsidRDefault="00452C77" w:rsidP="00452C77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A60657" w:rsidRPr="00A60657" w14:paraId="3D951FC0" w14:textId="77777777" w:rsidTr="00A60657">
        <w:tblPrEx>
          <w:tblLook w:val="04A0" w:firstRow="1" w:lastRow="0" w:firstColumn="1" w:lastColumn="0" w:noHBand="0" w:noVBand="1"/>
        </w:tblPrEx>
        <w:trPr>
          <w:gridBefore w:val="1"/>
          <w:wBefore w:w="11" w:type="pct"/>
          <w:trHeight w:val="600"/>
        </w:trPr>
        <w:tc>
          <w:tcPr>
            <w:tcW w:w="517" w:type="pct"/>
            <w:gridSpan w:val="2"/>
            <w:hideMark/>
          </w:tcPr>
          <w:p w14:paraId="42456D2E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Дополнительное образование</w:t>
            </w:r>
          </w:p>
        </w:tc>
        <w:tc>
          <w:tcPr>
            <w:tcW w:w="506" w:type="pct"/>
            <w:gridSpan w:val="2"/>
            <w:hideMark/>
          </w:tcPr>
          <w:p w14:paraId="7C7A6209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497" w:type="pct"/>
            <w:gridSpan w:val="2"/>
            <w:hideMark/>
          </w:tcPr>
          <w:p w14:paraId="7E0FFBC9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</w:t>
            </w:r>
          </w:p>
        </w:tc>
        <w:tc>
          <w:tcPr>
            <w:tcW w:w="453" w:type="pct"/>
            <w:gridSpan w:val="2"/>
            <w:hideMark/>
          </w:tcPr>
          <w:p w14:paraId="463B4C6C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453" w:type="pct"/>
            <w:hideMark/>
          </w:tcPr>
          <w:p w14:paraId="6BEFB58E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246" w:type="pct"/>
            <w:gridSpan w:val="2"/>
            <w:hideMark/>
          </w:tcPr>
          <w:p w14:paraId="6614FF1F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64" w:type="pct"/>
            <w:gridSpan w:val="3"/>
            <w:hideMark/>
          </w:tcPr>
          <w:p w14:paraId="4E8C2FE3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163200</w:t>
            </w:r>
          </w:p>
        </w:tc>
        <w:tc>
          <w:tcPr>
            <w:tcW w:w="473" w:type="pct"/>
            <w:hideMark/>
          </w:tcPr>
          <w:p w14:paraId="7315F952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4" w:type="pct"/>
            <w:gridSpan w:val="2"/>
            <w:hideMark/>
          </w:tcPr>
          <w:p w14:paraId="2D0AA12C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101440</w:t>
            </w:r>
          </w:p>
        </w:tc>
        <w:tc>
          <w:tcPr>
            <w:tcW w:w="428" w:type="pct"/>
            <w:gridSpan w:val="2"/>
            <w:hideMark/>
          </w:tcPr>
          <w:p w14:paraId="0BD5DB7F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8" w:type="pct"/>
            <w:gridSpan w:val="2"/>
            <w:hideMark/>
          </w:tcPr>
          <w:p w14:paraId="265247B1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61760</w:t>
            </w:r>
          </w:p>
        </w:tc>
      </w:tr>
    </w:tbl>
    <w:p w14:paraId="7ADE61F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46"/>
      </w:tblGrid>
      <w:tr w:rsidR="00ED6530" w:rsidRPr="00C23D9C" w14:paraId="43962B38" w14:textId="77777777" w:rsidTr="00452C77">
        <w:trPr>
          <w:trHeight w:val="312"/>
        </w:trPr>
        <w:tc>
          <w:tcPr>
            <w:tcW w:w="1444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6025C7" w14:textId="095E74E0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5" w:name="Par278"/>
            <w:bookmarkEnd w:id="5"/>
            <w:r w:rsidRPr="00C23D9C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 w:rsidR="006205C5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452C77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7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 (на 2-й год планового периода)</w:t>
            </w:r>
          </w:p>
        </w:tc>
      </w:tr>
    </w:tbl>
    <w:p w14:paraId="5B283121" w14:textId="77777777" w:rsidR="00F15FFB" w:rsidRPr="00C23D9C" w:rsidRDefault="00F15FFB" w:rsidP="00ED6530">
      <w:pPr>
        <w:pStyle w:val="ConsPlusNormal"/>
        <w:rPr>
          <w:rFonts w:ascii="Arial" w:hAnsi="Arial" w:cs="Arial"/>
          <w:sz w:val="20"/>
          <w:shd w:val="clear" w:color="auto" w:fill="FFFFFF"/>
        </w:rPr>
      </w:pPr>
    </w:p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6"/>
        <w:gridCol w:w="1437"/>
        <w:gridCol w:w="1412"/>
        <w:gridCol w:w="1287"/>
        <w:gridCol w:w="1287"/>
        <w:gridCol w:w="697"/>
        <w:gridCol w:w="1052"/>
        <w:gridCol w:w="1324"/>
        <w:gridCol w:w="1630"/>
        <w:gridCol w:w="1216"/>
        <w:gridCol w:w="1366"/>
      </w:tblGrid>
      <w:tr w:rsidR="00C23D9C" w:rsidRPr="00C23D9C" w14:paraId="209DC188" w14:textId="77777777" w:rsidTr="00A60657">
        <w:trPr>
          <w:trHeight w:val="509"/>
        </w:trPr>
        <w:tc>
          <w:tcPr>
            <w:tcW w:w="517" w:type="pct"/>
            <w:vMerge w:val="restart"/>
            <w:hideMark/>
          </w:tcPr>
          <w:p w14:paraId="402192FD" w14:textId="13DC218E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Arial" w:hAnsi="Arial" w:cs="Arial"/>
                <w:sz w:val="20"/>
                <w:shd w:val="clear" w:color="auto" w:fill="FFFFFF"/>
              </w:rPr>
              <w:br w:type="page"/>
            </w: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6310D16B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173EEA16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63A71D44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1D1A9A4A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4AEF61C7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5F163E2B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35BE79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27CF6764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5ABE265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BD1CE9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49417547" w14:textId="77777777" w:rsidTr="00A60657">
        <w:trPr>
          <w:trHeight w:val="300"/>
        </w:trPr>
        <w:tc>
          <w:tcPr>
            <w:tcW w:w="517" w:type="pct"/>
            <w:vMerge/>
            <w:hideMark/>
          </w:tcPr>
          <w:p w14:paraId="5C86F0D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FD2A1B4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E924D5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AC9E27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023BF877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71" w:type="pct"/>
            <w:vMerge w:val="restart"/>
            <w:hideMark/>
          </w:tcPr>
          <w:p w14:paraId="51B7ACD8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1953" w:type="pct"/>
            <w:gridSpan w:val="4"/>
            <w:noWrap/>
            <w:hideMark/>
          </w:tcPr>
          <w:p w14:paraId="0E6EBC7B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3EF53E6C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6F3D004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2409BA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3A12DA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961A93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62A5E112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71" w:type="pct"/>
            <w:vMerge/>
            <w:hideMark/>
          </w:tcPr>
          <w:p w14:paraId="10B868ED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67" w:type="pct"/>
            <w:vMerge w:val="restart"/>
            <w:hideMark/>
          </w:tcPr>
          <w:p w14:paraId="0D9E0978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02DDEB02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168D57DD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47706C3D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092C650F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61687C0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06B7E6D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6DDD990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77F04B7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588C1DF3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1265C7BA" w14:textId="77777777" w:rsidR="00D03439" w:rsidRPr="00C23D9C" w:rsidRDefault="00D03439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71" w:type="pct"/>
            <w:vMerge/>
            <w:hideMark/>
          </w:tcPr>
          <w:p w14:paraId="65ABD2E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0BC5F74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4AD1E96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07B439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53DE108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1ED5694A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072DA06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7C6F72D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A95CA1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F76DDD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29B396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30DB4E9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71" w:type="pct"/>
            <w:vMerge/>
            <w:hideMark/>
          </w:tcPr>
          <w:p w14:paraId="6862F389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3725B23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3C3229C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6B7A0D5C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445F809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60316AD9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7C351173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AEB534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50E59C6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13AF3488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37EEF97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7BA57CF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71" w:type="pct"/>
            <w:vMerge/>
            <w:hideMark/>
          </w:tcPr>
          <w:p w14:paraId="42C785E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67" w:type="pct"/>
            <w:vMerge/>
            <w:hideMark/>
          </w:tcPr>
          <w:p w14:paraId="7B67CEF1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587AFB52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010857BA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381A335E" w14:textId="77777777" w:rsidR="00D03439" w:rsidRPr="00C23D9C" w:rsidRDefault="00D03439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A60657" w:rsidRPr="00A60657" w14:paraId="6D98C438" w14:textId="77777777" w:rsidTr="00A6065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17" w:type="pct"/>
            <w:hideMark/>
          </w:tcPr>
          <w:p w14:paraId="6FE5D89E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образование</w:t>
            </w:r>
          </w:p>
        </w:tc>
        <w:tc>
          <w:tcPr>
            <w:tcW w:w="507" w:type="pct"/>
            <w:hideMark/>
          </w:tcPr>
          <w:p w14:paraId="5FB41650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498" w:type="pct"/>
            <w:hideMark/>
          </w:tcPr>
          <w:p w14:paraId="1AC8F114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</w:t>
            </w:r>
          </w:p>
        </w:tc>
        <w:tc>
          <w:tcPr>
            <w:tcW w:w="454" w:type="pct"/>
            <w:hideMark/>
          </w:tcPr>
          <w:p w14:paraId="29D542F7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454" w:type="pct"/>
            <w:hideMark/>
          </w:tcPr>
          <w:p w14:paraId="7576C822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246" w:type="pct"/>
            <w:hideMark/>
          </w:tcPr>
          <w:p w14:paraId="68E8A85A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71" w:type="pct"/>
            <w:hideMark/>
          </w:tcPr>
          <w:p w14:paraId="408F6308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163200</w:t>
            </w:r>
          </w:p>
        </w:tc>
        <w:tc>
          <w:tcPr>
            <w:tcW w:w="467" w:type="pct"/>
            <w:hideMark/>
          </w:tcPr>
          <w:p w14:paraId="57D6F7AE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5" w:type="pct"/>
            <w:hideMark/>
          </w:tcPr>
          <w:p w14:paraId="6CE8BCE1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101440</w:t>
            </w:r>
          </w:p>
        </w:tc>
        <w:tc>
          <w:tcPr>
            <w:tcW w:w="429" w:type="pct"/>
            <w:hideMark/>
          </w:tcPr>
          <w:p w14:paraId="37A2E871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2" w:type="pct"/>
            <w:hideMark/>
          </w:tcPr>
          <w:p w14:paraId="7FBC15AF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61760</w:t>
            </w:r>
          </w:p>
        </w:tc>
      </w:tr>
    </w:tbl>
    <w:p w14:paraId="370B8AC1" w14:textId="05485E8E" w:rsidR="00D03439" w:rsidRDefault="00D03439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446032BF" w14:textId="398795F7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2190F0A3" w14:textId="506C50C4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666347D7" w14:textId="09C7FEBE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58846742" w14:textId="6A7A3D92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6E98E7C6" w14:textId="7B0079AF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5C4917FF" w14:textId="7B2A815A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28B1533B" w14:textId="35D2C9E3" w:rsidR="00FF24FB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p w14:paraId="7297DFEE" w14:textId="77777777" w:rsidR="00FF24FB" w:rsidRPr="00C23D9C" w:rsidRDefault="00FF24FB">
      <w:pPr>
        <w:rPr>
          <w:rFonts w:ascii="Arial" w:eastAsia="Times New Roman" w:hAnsi="Arial" w:cs="Arial"/>
          <w:sz w:val="20"/>
          <w:szCs w:val="20"/>
          <w:shd w:val="clear" w:color="auto" w:fill="FFFFFF"/>
          <w:lang w:eastAsia="ru-RU"/>
        </w:rPr>
      </w:pPr>
    </w:p>
    <w:tbl>
      <w:tblPr>
        <w:tblW w:w="144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61"/>
      </w:tblGrid>
      <w:tr w:rsidR="00C23D9C" w:rsidRPr="00C23D9C" w14:paraId="294F874D" w14:textId="77777777" w:rsidTr="00B80F40">
        <w:trPr>
          <w:trHeight w:val="520"/>
        </w:trPr>
        <w:tc>
          <w:tcPr>
            <w:tcW w:w="144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D6EACD" w14:textId="57DCC35B" w:rsidR="00ED6530" w:rsidRPr="00C23D9C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6" w:name="Par379"/>
            <w:bookmarkEnd w:id="6"/>
            <w:r w:rsidRPr="00C23D9C">
              <w:rPr>
                <w:rFonts w:ascii="Times New Roman" w:hAnsi="Times New Roman" w:cs="Times New Roman"/>
                <w:szCs w:val="22"/>
              </w:rPr>
              <w:lastRenderedPageBreak/>
              <w:t xml:space="preserve">4. Общие сведения о </w:t>
            </w:r>
            <w:r w:rsidR="00E942F4" w:rsidRPr="00C23D9C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социальном заказе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8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03439" w:rsidRPr="00C23D9C">
              <w:rPr>
                <w:rFonts w:ascii="Times New Roman" w:hAnsi="Times New Roman" w:cs="Times New Roman"/>
                <w:szCs w:val="22"/>
              </w:rPr>
              <w:t>–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A60657">
              <w:rPr>
                <w:rFonts w:ascii="Times New Roman" w:hAnsi="Times New Roman" w:cs="Times New Roman"/>
                <w:szCs w:val="22"/>
              </w:rPr>
              <w:t>9</w:t>
            </w:r>
            <w:r w:rsidR="00D03439"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годы (на срок оказания </w:t>
            </w:r>
            <w:r w:rsidR="00E942F4" w:rsidRPr="00C23D9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C23D9C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14:paraId="5FFA8865" w14:textId="77777777" w:rsidR="00ED6530" w:rsidRPr="00C23D9C" w:rsidRDefault="00ED6530" w:rsidP="009A150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f1"/>
        <w:tblW w:w="5000" w:type="pct"/>
        <w:tblLayout w:type="fixed"/>
        <w:tblLook w:val="0000" w:firstRow="0" w:lastRow="0" w:firstColumn="0" w:lastColumn="0" w:noHBand="0" w:noVBand="0"/>
      </w:tblPr>
      <w:tblGrid>
        <w:gridCol w:w="1467"/>
        <w:gridCol w:w="1437"/>
        <w:gridCol w:w="1412"/>
        <w:gridCol w:w="1287"/>
        <w:gridCol w:w="1287"/>
        <w:gridCol w:w="697"/>
        <w:gridCol w:w="873"/>
        <w:gridCol w:w="1502"/>
        <w:gridCol w:w="1630"/>
        <w:gridCol w:w="1216"/>
        <w:gridCol w:w="1366"/>
      </w:tblGrid>
      <w:tr w:rsidR="00C23D9C" w:rsidRPr="00C23D9C" w14:paraId="355514E3" w14:textId="77777777" w:rsidTr="00A60657">
        <w:trPr>
          <w:trHeight w:val="509"/>
        </w:trPr>
        <w:tc>
          <w:tcPr>
            <w:tcW w:w="517" w:type="pct"/>
            <w:vMerge w:val="restart"/>
            <w:hideMark/>
          </w:tcPr>
          <w:p w14:paraId="606BD939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Arial" w:hAnsi="Arial" w:cs="Arial"/>
                <w:sz w:val="20"/>
                <w:shd w:val="clear" w:color="auto" w:fill="FFFFFF"/>
              </w:rPr>
              <w:br w:type="page"/>
            </w: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07" w:type="pct"/>
            <w:vMerge w:val="restart"/>
            <w:hideMark/>
          </w:tcPr>
          <w:p w14:paraId="24794DA1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Год определения исполнителей муниципальных услуг (укрупненной муниципальной услуги) </w:t>
            </w:r>
          </w:p>
        </w:tc>
        <w:tc>
          <w:tcPr>
            <w:tcW w:w="498" w:type="pct"/>
            <w:vMerge w:val="restart"/>
            <w:hideMark/>
          </w:tcPr>
          <w:p w14:paraId="5CA3DED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Место оказания муниципальной услуги (укрупненной муниципальной услуги) </w:t>
            </w:r>
          </w:p>
        </w:tc>
        <w:tc>
          <w:tcPr>
            <w:tcW w:w="1154" w:type="pct"/>
            <w:gridSpan w:val="3"/>
            <w:vMerge w:val="restart"/>
            <w:hideMark/>
          </w:tcPr>
          <w:p w14:paraId="15A9F27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324" w:type="pct"/>
            <w:gridSpan w:val="5"/>
            <w:vMerge w:val="restart"/>
            <w:hideMark/>
          </w:tcPr>
          <w:p w14:paraId="33C8B1AD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C23D9C" w:rsidRPr="00C23D9C" w14:paraId="2CDCF6E8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1C0F168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9E09051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70D214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1154" w:type="pct"/>
            <w:gridSpan w:val="3"/>
            <w:vMerge/>
            <w:hideMark/>
          </w:tcPr>
          <w:p w14:paraId="1DC2A74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2324" w:type="pct"/>
            <w:gridSpan w:val="5"/>
            <w:vMerge/>
            <w:hideMark/>
          </w:tcPr>
          <w:p w14:paraId="4F989D72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</w:tr>
      <w:tr w:rsidR="00C23D9C" w:rsidRPr="00C23D9C" w14:paraId="77591775" w14:textId="77777777" w:rsidTr="00A60657">
        <w:trPr>
          <w:trHeight w:val="300"/>
        </w:trPr>
        <w:tc>
          <w:tcPr>
            <w:tcW w:w="517" w:type="pct"/>
            <w:vMerge/>
            <w:hideMark/>
          </w:tcPr>
          <w:p w14:paraId="33F8E99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6F2702E0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6A63938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71EDFE45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показателя </w:t>
            </w:r>
          </w:p>
        </w:tc>
        <w:tc>
          <w:tcPr>
            <w:tcW w:w="700" w:type="pct"/>
            <w:gridSpan w:val="2"/>
            <w:vMerge w:val="restart"/>
            <w:hideMark/>
          </w:tcPr>
          <w:p w14:paraId="5240909B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единица измерения</w:t>
            </w:r>
          </w:p>
        </w:tc>
        <w:tc>
          <w:tcPr>
            <w:tcW w:w="308" w:type="pct"/>
            <w:vMerge w:val="restart"/>
            <w:hideMark/>
          </w:tcPr>
          <w:p w14:paraId="11F867BF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Всего</w:t>
            </w:r>
          </w:p>
        </w:tc>
        <w:tc>
          <w:tcPr>
            <w:tcW w:w="2016" w:type="pct"/>
            <w:gridSpan w:val="4"/>
            <w:noWrap/>
            <w:hideMark/>
          </w:tcPr>
          <w:p w14:paraId="01B0D146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из них</w:t>
            </w:r>
          </w:p>
        </w:tc>
      </w:tr>
      <w:tr w:rsidR="00C23D9C" w:rsidRPr="00C23D9C" w14:paraId="78090F06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2FE5EA1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2251D483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385277D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4ECD1DB2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700" w:type="pct"/>
            <w:gridSpan w:val="2"/>
            <w:vMerge/>
            <w:hideMark/>
          </w:tcPr>
          <w:p w14:paraId="2DF9094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45E6044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</w:p>
        </w:tc>
        <w:tc>
          <w:tcPr>
            <w:tcW w:w="530" w:type="pct"/>
            <w:vMerge w:val="restart"/>
            <w:hideMark/>
          </w:tcPr>
          <w:p w14:paraId="243EA13C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казенными учреждениями на основании муниципального задания </w:t>
            </w:r>
          </w:p>
        </w:tc>
        <w:tc>
          <w:tcPr>
            <w:tcW w:w="575" w:type="pct"/>
            <w:vMerge w:val="restart"/>
            <w:hideMark/>
          </w:tcPr>
          <w:p w14:paraId="11BC504B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оказываемого государственными бюджетными и автономными учреждениями на основании муниципального задания </w:t>
            </w:r>
          </w:p>
        </w:tc>
        <w:tc>
          <w:tcPr>
            <w:tcW w:w="429" w:type="pct"/>
            <w:vMerge w:val="restart"/>
            <w:hideMark/>
          </w:tcPr>
          <w:p w14:paraId="00610A64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конкурсом </w:t>
            </w:r>
          </w:p>
        </w:tc>
        <w:tc>
          <w:tcPr>
            <w:tcW w:w="482" w:type="pct"/>
            <w:vMerge w:val="restart"/>
            <w:hideMark/>
          </w:tcPr>
          <w:p w14:paraId="25D85A33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в соответствии с социальными сертификатами </w:t>
            </w:r>
          </w:p>
        </w:tc>
      </w:tr>
      <w:tr w:rsidR="00C23D9C" w:rsidRPr="00C23D9C" w14:paraId="1B051B05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0E923FC3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1BA4C29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1AC97E1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3EF6CF0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 w:val="restart"/>
            <w:hideMark/>
          </w:tcPr>
          <w:p w14:paraId="1D724DB7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наименование </w:t>
            </w:r>
          </w:p>
        </w:tc>
        <w:tc>
          <w:tcPr>
            <w:tcW w:w="246" w:type="pct"/>
            <w:vMerge w:val="restart"/>
            <w:hideMark/>
          </w:tcPr>
          <w:p w14:paraId="451C2219" w14:textId="77777777" w:rsidR="00B80F40" w:rsidRPr="00C23D9C" w:rsidRDefault="00B80F40" w:rsidP="003D2FA2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C23D9C">
              <w:rPr>
                <w:rFonts w:ascii="Times New Roman" w:eastAsia="Times New Roman" w:hAnsi="Times New Roman" w:cs="Times New Roman"/>
                <w:sz w:val="18"/>
                <w:lang w:eastAsia="ru-RU"/>
              </w:rPr>
              <w:t xml:space="preserve">код по ОКЕИ </w:t>
            </w:r>
          </w:p>
        </w:tc>
        <w:tc>
          <w:tcPr>
            <w:tcW w:w="308" w:type="pct"/>
            <w:vMerge/>
            <w:hideMark/>
          </w:tcPr>
          <w:p w14:paraId="6354F0E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4CAA7CE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4386591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1415E4B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26F4DE6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538B1E4C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2DEA3D20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0E37B1D8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09AE6E4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3CA811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0AC68E7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7E545FE4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05EFA6EB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55E326D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656CD8C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4B181E7E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7756AF2C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C23D9C" w:rsidRPr="00C23D9C" w14:paraId="36653CE2" w14:textId="77777777" w:rsidTr="00A60657">
        <w:trPr>
          <w:trHeight w:val="509"/>
        </w:trPr>
        <w:tc>
          <w:tcPr>
            <w:tcW w:w="517" w:type="pct"/>
            <w:vMerge/>
            <w:hideMark/>
          </w:tcPr>
          <w:p w14:paraId="1B16386E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07" w:type="pct"/>
            <w:vMerge/>
            <w:hideMark/>
          </w:tcPr>
          <w:p w14:paraId="3E7FA03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98" w:type="pct"/>
            <w:vMerge/>
            <w:hideMark/>
          </w:tcPr>
          <w:p w14:paraId="41331A8D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608E7D9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4" w:type="pct"/>
            <w:vMerge/>
            <w:hideMark/>
          </w:tcPr>
          <w:p w14:paraId="557613E7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46" w:type="pct"/>
            <w:vMerge/>
            <w:hideMark/>
          </w:tcPr>
          <w:p w14:paraId="2DE66846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308" w:type="pct"/>
            <w:vMerge/>
            <w:hideMark/>
          </w:tcPr>
          <w:p w14:paraId="7B3B19B9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30" w:type="pct"/>
            <w:vMerge/>
            <w:hideMark/>
          </w:tcPr>
          <w:p w14:paraId="2556B54F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75" w:type="pct"/>
            <w:vMerge/>
            <w:hideMark/>
          </w:tcPr>
          <w:p w14:paraId="0A766F25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" w:type="pct"/>
            <w:vMerge/>
            <w:hideMark/>
          </w:tcPr>
          <w:p w14:paraId="7C9290F1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82" w:type="pct"/>
            <w:vMerge/>
            <w:hideMark/>
          </w:tcPr>
          <w:p w14:paraId="1DCF57BA" w14:textId="77777777" w:rsidR="00B80F40" w:rsidRPr="00C23D9C" w:rsidRDefault="00B80F40" w:rsidP="003D2FA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A60657" w:rsidRPr="00FF24FB" w14:paraId="07B9EE17" w14:textId="77777777" w:rsidTr="00A6065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17" w:type="pct"/>
            <w:hideMark/>
          </w:tcPr>
          <w:p w14:paraId="1A1F2D09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Дополнительное образование</w:t>
            </w:r>
          </w:p>
        </w:tc>
        <w:tc>
          <w:tcPr>
            <w:tcW w:w="507" w:type="pct"/>
            <w:hideMark/>
          </w:tcPr>
          <w:p w14:paraId="390F7E2C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498" w:type="pct"/>
            <w:hideMark/>
          </w:tcPr>
          <w:p w14:paraId="226837E7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</w:t>
            </w:r>
          </w:p>
        </w:tc>
        <w:tc>
          <w:tcPr>
            <w:tcW w:w="454" w:type="pct"/>
            <w:hideMark/>
          </w:tcPr>
          <w:p w14:paraId="13354B33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454" w:type="pct"/>
            <w:hideMark/>
          </w:tcPr>
          <w:p w14:paraId="7E92926E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Человеко-часы</w:t>
            </w:r>
          </w:p>
        </w:tc>
        <w:tc>
          <w:tcPr>
            <w:tcW w:w="246" w:type="pct"/>
            <w:hideMark/>
          </w:tcPr>
          <w:p w14:paraId="58087AEC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308" w:type="pct"/>
            <w:hideMark/>
          </w:tcPr>
          <w:p w14:paraId="58609E67" w14:textId="02965001" w:rsidR="00A60657" w:rsidRPr="00A60657" w:rsidRDefault="00FF24FB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24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326400</w:t>
            </w:r>
          </w:p>
        </w:tc>
        <w:tc>
          <w:tcPr>
            <w:tcW w:w="530" w:type="pct"/>
            <w:hideMark/>
          </w:tcPr>
          <w:p w14:paraId="0DA9BA20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5" w:type="pct"/>
            <w:hideMark/>
          </w:tcPr>
          <w:p w14:paraId="435615E5" w14:textId="5B3581E9" w:rsidR="00A60657" w:rsidRPr="00A60657" w:rsidRDefault="00FF24FB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202880</w:t>
            </w:r>
          </w:p>
        </w:tc>
        <w:tc>
          <w:tcPr>
            <w:tcW w:w="429" w:type="pct"/>
            <w:hideMark/>
          </w:tcPr>
          <w:p w14:paraId="5892DBD7" w14:textId="77777777" w:rsidR="00A60657" w:rsidRPr="00A60657" w:rsidRDefault="00A60657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06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2" w:type="pct"/>
            <w:hideMark/>
          </w:tcPr>
          <w:p w14:paraId="1508A54B" w14:textId="62E18B0B" w:rsidR="00A60657" w:rsidRPr="00A60657" w:rsidRDefault="00FF24FB" w:rsidP="00A606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123520</w:t>
            </w:r>
          </w:p>
        </w:tc>
      </w:tr>
    </w:tbl>
    <w:p w14:paraId="3DA80232" w14:textId="77777777" w:rsidR="00ED6530" w:rsidRPr="00C23D9C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C23D9C" w:rsidSect="009A1505">
          <w:headerReference w:type="default" r:id="rId10"/>
          <w:footerReference w:type="default" r:id="rId1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71690A22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C23D9C" w:rsidRPr="00C23D9C" w14:paraId="2C7BFE37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5B6AF9D" w14:textId="1C0DEC08" w:rsidR="00ED6530" w:rsidRPr="00C23D9C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7" w:name="Par480"/>
            <w:bookmarkEnd w:id="7"/>
            <w:r w:rsidRPr="00C23D9C">
              <w:rPr>
                <w:rFonts w:ascii="Times New Roman" w:hAnsi="Times New Roman" w:cs="Times New Roman"/>
                <w:szCs w:val="22"/>
              </w:rPr>
              <w:t xml:space="preserve">II. Сведения об объеме оказания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услуги) в очередном финансовом году и плановом периоде, а также за пределами планового периода</w:t>
            </w:r>
          </w:p>
        </w:tc>
      </w:tr>
      <w:tr w:rsidR="00C23D9C" w:rsidRPr="00C23D9C" w14:paraId="53E33AF5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D45834" w14:textId="218ED67A" w:rsidR="00ED6530" w:rsidRPr="00C23D9C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8" w:name="Par481"/>
            <w:bookmarkEnd w:id="8"/>
            <w:r w:rsidRPr="00C23D9C">
              <w:rPr>
                <w:rFonts w:ascii="Times New Roman" w:hAnsi="Times New Roman" w:cs="Times New Roman"/>
                <w:szCs w:val="22"/>
              </w:rPr>
              <w:t xml:space="preserve">Наименование укрупненной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C23D9C">
                <w:rPr>
                  <w:rFonts w:ascii="Times New Roman" w:hAnsi="Times New Roman" w:cs="Times New Roman"/>
                  <w:szCs w:val="22"/>
                </w:rPr>
                <w:t>&lt;15&gt;</w:t>
              </w:r>
            </w:hyperlink>
          </w:p>
          <w:p w14:paraId="0C487CAA" w14:textId="630D4832" w:rsidR="00ED6530" w:rsidRPr="00C23D9C" w:rsidRDefault="003F0377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u w:val="single"/>
              </w:rPr>
            </w:pPr>
            <w:r w:rsidRPr="00C23D9C">
              <w:rPr>
                <w:rFonts w:ascii="Times New Roman" w:hAnsi="Times New Roman" w:cs="Times New Roman"/>
                <w:szCs w:val="22"/>
                <w:u w:val="single"/>
              </w:rPr>
              <w:t>Реализация дополнительных общеразвивающих программ для детей</w:t>
            </w:r>
          </w:p>
        </w:tc>
      </w:tr>
      <w:tr w:rsidR="00ED6530" w:rsidRPr="00C23D9C" w14:paraId="3C954C78" w14:textId="77777777" w:rsidTr="009A150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59A17E" w14:textId="150F9F40" w:rsidR="00ED6530" w:rsidRPr="00C23D9C" w:rsidRDefault="00ED6530" w:rsidP="00E200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9" w:name="Par483"/>
            <w:bookmarkEnd w:id="9"/>
            <w:r w:rsidRPr="00C23D9C">
              <w:rPr>
                <w:rFonts w:ascii="Times New Roman" w:hAnsi="Times New Roman" w:cs="Times New Roman"/>
                <w:szCs w:val="22"/>
              </w:rPr>
              <w:t xml:space="preserve">1. Сведения об объеме оказания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947DD3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3F0377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DD0106">
              <w:rPr>
                <w:rFonts w:ascii="Times New Roman" w:hAnsi="Times New Roman" w:cs="Times New Roman"/>
                <w:szCs w:val="22"/>
              </w:rPr>
              <w:t>5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23D9C">
              <w:rPr>
                <w:rFonts w:ascii="Times New Roman" w:hAnsi="Times New Roman" w:cs="Times New Roman"/>
                <w:szCs w:val="22"/>
              </w:rPr>
              <w:t>год (на очередной финансовый год)</w:t>
            </w:r>
          </w:p>
        </w:tc>
      </w:tr>
    </w:tbl>
    <w:p w14:paraId="46A36E70" w14:textId="579C0E90" w:rsidR="00ED6530" w:rsidRPr="00C23D9C" w:rsidRDefault="007A1266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D0106">
        <w:rPr>
          <w:noProof/>
        </w:rPr>
        <w:drawing>
          <wp:anchor distT="0" distB="0" distL="114300" distR="114300" simplePos="0" relativeHeight="251658240" behindDoc="0" locked="0" layoutInCell="1" allowOverlap="1" wp14:anchorId="43FD1AE3" wp14:editId="4539A838">
            <wp:simplePos x="0" y="0"/>
            <wp:positionH relativeFrom="margin">
              <wp:align>center</wp:align>
            </wp:positionH>
            <wp:positionV relativeFrom="paragraph">
              <wp:posOffset>60960</wp:posOffset>
            </wp:positionV>
            <wp:extent cx="10073266" cy="3573780"/>
            <wp:effectExtent l="0" t="0" r="4445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3266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AD6BCC" w14:textId="3473C011" w:rsidR="00ED6530" w:rsidRPr="00C23D9C" w:rsidRDefault="00ED6530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C23D9C" w:rsidSect="009A1505">
          <w:headerReference w:type="default" r:id="rId13"/>
          <w:footerReference w:type="default" r:id="rId1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6C0D5570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7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62"/>
      </w:tblGrid>
      <w:tr w:rsidR="00DD0106" w:rsidRPr="00C23D9C" w14:paraId="70A987AD" w14:textId="77777777" w:rsidTr="00DD0106">
        <w:trPr>
          <w:trHeight w:val="713"/>
        </w:trPr>
        <w:tc>
          <w:tcPr>
            <w:tcW w:w="147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1DA0AB" w14:textId="2BE8C7B4" w:rsidR="00DD0106" w:rsidRPr="00C23D9C" w:rsidRDefault="007A1266" w:rsidP="003D2F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0" w:name="Par613"/>
            <w:bookmarkEnd w:id="1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F6366BB" wp14:editId="3CB20C9D">
                  <wp:simplePos x="0" y="0"/>
                  <wp:positionH relativeFrom="column">
                    <wp:posOffset>-3176</wp:posOffset>
                  </wp:positionH>
                  <wp:positionV relativeFrom="paragraph">
                    <wp:posOffset>4445</wp:posOffset>
                  </wp:positionV>
                  <wp:extent cx="9934001" cy="4206240"/>
                  <wp:effectExtent l="0" t="0" r="0" b="381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4001" cy="420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D0106" w:rsidRPr="00C23D9C" w14:paraId="26CAD38E" w14:textId="77777777" w:rsidTr="00DD0106">
        <w:trPr>
          <w:trHeight w:val="713"/>
        </w:trPr>
        <w:tc>
          <w:tcPr>
            <w:tcW w:w="147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33442B" w14:textId="77777777" w:rsidR="00DD0106" w:rsidRPr="00C23D9C" w:rsidRDefault="00DD0106" w:rsidP="003D2FA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61F9A9F" w14:textId="07A36403" w:rsid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2408AFA" w14:textId="21206207" w:rsidR="00CD6401" w:rsidRPr="00CD6401" w:rsidRDefault="00CD6401" w:rsidP="00CD6401">
      <w:pPr>
        <w:rPr>
          <w:lang w:eastAsia="ru-RU"/>
        </w:rPr>
      </w:pPr>
    </w:p>
    <w:p w14:paraId="725D6BC6" w14:textId="04FC84D8" w:rsidR="00CD6401" w:rsidRPr="00CD6401" w:rsidRDefault="00CD6401" w:rsidP="00CD6401">
      <w:pPr>
        <w:rPr>
          <w:lang w:eastAsia="ru-RU"/>
        </w:rPr>
      </w:pPr>
    </w:p>
    <w:p w14:paraId="6680F3F6" w14:textId="7C1C059F" w:rsidR="00CD6401" w:rsidRPr="00CD6401" w:rsidRDefault="00CD6401" w:rsidP="00CD6401">
      <w:pPr>
        <w:rPr>
          <w:lang w:eastAsia="ru-RU"/>
        </w:rPr>
      </w:pPr>
    </w:p>
    <w:p w14:paraId="5A109C1F" w14:textId="4A4238BD" w:rsidR="00CD6401" w:rsidRPr="00CD6401" w:rsidRDefault="00CD6401" w:rsidP="00CD6401">
      <w:pPr>
        <w:rPr>
          <w:lang w:eastAsia="ru-RU"/>
        </w:rPr>
      </w:pPr>
    </w:p>
    <w:p w14:paraId="69877E94" w14:textId="0E0FDE64" w:rsidR="00CD6401" w:rsidRPr="00CD6401" w:rsidRDefault="00CD6401" w:rsidP="00CD6401">
      <w:pPr>
        <w:rPr>
          <w:lang w:eastAsia="ru-RU"/>
        </w:rPr>
      </w:pPr>
    </w:p>
    <w:p w14:paraId="11D36804" w14:textId="764A1214" w:rsidR="00CD6401" w:rsidRPr="00CD6401" w:rsidRDefault="00CD6401" w:rsidP="00CD6401">
      <w:pPr>
        <w:rPr>
          <w:lang w:eastAsia="ru-RU"/>
        </w:rPr>
      </w:pPr>
    </w:p>
    <w:p w14:paraId="12A4850D" w14:textId="4C90F9E5" w:rsidR="00CD6401" w:rsidRPr="00CD6401" w:rsidRDefault="00CD6401" w:rsidP="00CD6401">
      <w:pPr>
        <w:rPr>
          <w:lang w:eastAsia="ru-RU"/>
        </w:rPr>
      </w:pPr>
    </w:p>
    <w:p w14:paraId="70CFAC8A" w14:textId="6A1B2EFA" w:rsidR="00CD6401" w:rsidRPr="00CD6401" w:rsidRDefault="00CD6401" w:rsidP="00CD6401">
      <w:pPr>
        <w:rPr>
          <w:lang w:eastAsia="ru-RU"/>
        </w:rPr>
      </w:pPr>
    </w:p>
    <w:p w14:paraId="2FE62EF9" w14:textId="2CA4CD7E" w:rsidR="00CD6401" w:rsidRPr="00CD6401" w:rsidRDefault="00CD6401" w:rsidP="00CD6401">
      <w:pPr>
        <w:rPr>
          <w:lang w:eastAsia="ru-RU"/>
        </w:rPr>
      </w:pPr>
    </w:p>
    <w:p w14:paraId="496C15BE" w14:textId="528AF1FD" w:rsidR="00CD6401" w:rsidRPr="00CD6401" w:rsidRDefault="00CD6401" w:rsidP="00CD6401">
      <w:pPr>
        <w:rPr>
          <w:lang w:eastAsia="ru-RU"/>
        </w:rPr>
      </w:pPr>
    </w:p>
    <w:p w14:paraId="37725A31" w14:textId="528AF1FD" w:rsidR="00CD6401" w:rsidRDefault="00CD6401" w:rsidP="00CD6401">
      <w:pPr>
        <w:rPr>
          <w:rFonts w:ascii="Times New Roman" w:eastAsia="Times New Roman" w:hAnsi="Times New Roman" w:cs="Times New Roman"/>
          <w:lang w:eastAsia="ru-RU"/>
        </w:rPr>
      </w:pPr>
    </w:p>
    <w:p w14:paraId="1FB8E58E" w14:textId="747E9627" w:rsidR="00CD6401" w:rsidRPr="00C23D9C" w:rsidRDefault="00CD6401" w:rsidP="00CD6401">
      <w:pPr>
        <w:pStyle w:val="ConsPlusNormal"/>
        <w:outlineLvl w:val="2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</w:t>
      </w:r>
      <w:r w:rsidRPr="00C23D9C">
        <w:rPr>
          <w:rFonts w:ascii="Times New Roman" w:hAnsi="Times New Roman" w:cs="Times New Roman"/>
          <w:szCs w:val="22"/>
        </w:rPr>
        <w:t>. Сведения об объеме оказания муниципальных услуг (муниципальных услуг, составляющих укрупненную муниципальную услугу), на 202</w:t>
      </w:r>
      <w:r>
        <w:rPr>
          <w:rFonts w:ascii="Times New Roman" w:hAnsi="Times New Roman" w:cs="Times New Roman"/>
          <w:szCs w:val="22"/>
        </w:rPr>
        <w:t>7</w:t>
      </w:r>
      <w:r w:rsidRPr="00C23D9C">
        <w:rPr>
          <w:rFonts w:ascii="Times New Roman" w:hAnsi="Times New Roman" w:cs="Times New Roman"/>
          <w:szCs w:val="22"/>
        </w:rPr>
        <w:t xml:space="preserve"> год (на 1-й год планового периода)</w:t>
      </w:r>
    </w:p>
    <w:p w14:paraId="0A1BD1DA" w14:textId="77777777" w:rsidR="00CD6401" w:rsidRPr="00CD6401" w:rsidRDefault="00CD6401" w:rsidP="00CD6401">
      <w:pPr>
        <w:rPr>
          <w:lang w:eastAsia="ru-RU"/>
        </w:rPr>
      </w:pPr>
    </w:p>
    <w:tbl>
      <w:tblPr>
        <w:tblpPr w:leftFromText="180" w:rightFromText="180" w:vertAnchor="page" w:horzAnchor="margin" w:tblpY="1281"/>
        <w:tblW w:w="145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81"/>
      </w:tblGrid>
      <w:tr w:rsidR="007A1266" w:rsidRPr="00C23D9C" w14:paraId="77278BD7" w14:textId="77777777" w:rsidTr="007A1266">
        <w:trPr>
          <w:trHeight w:val="985"/>
        </w:trPr>
        <w:tc>
          <w:tcPr>
            <w:tcW w:w="1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8E72949" w14:textId="77777777" w:rsidR="007A1266" w:rsidRPr="007A1266" w:rsidRDefault="007A1266" w:rsidP="007A1266">
            <w:pPr>
              <w:tabs>
                <w:tab w:val="left" w:pos="3840"/>
              </w:tabs>
              <w:rPr>
                <w:lang w:eastAsia="ru-RU"/>
              </w:rPr>
            </w:pPr>
            <w:bookmarkStart w:id="11" w:name="Par743"/>
            <w:bookmarkEnd w:id="11"/>
            <w:r w:rsidRPr="00C23D9C">
              <w:rPr>
                <w:rFonts w:ascii="Times New Roman" w:hAnsi="Times New Roman" w:cs="Times New Roman"/>
              </w:rPr>
              <w:t>2. Сведения об объеме оказания муниципальных услуг (муниципальных услуг, составляющих укрупненную муниципальную услугу), на 202</w:t>
            </w:r>
            <w:r>
              <w:rPr>
                <w:rFonts w:ascii="Times New Roman" w:hAnsi="Times New Roman" w:cs="Times New Roman"/>
              </w:rPr>
              <w:t>6</w:t>
            </w:r>
            <w:r w:rsidRPr="00C23D9C">
              <w:rPr>
                <w:rFonts w:ascii="Times New Roman" w:hAnsi="Times New Roman" w:cs="Times New Roman"/>
              </w:rPr>
              <w:t xml:space="preserve"> год (на 1-й год планового периода)</w:t>
            </w:r>
          </w:p>
        </w:tc>
      </w:tr>
    </w:tbl>
    <w:p w14:paraId="2860869E" w14:textId="113BE482" w:rsidR="00ED6530" w:rsidRPr="00C23D9C" w:rsidRDefault="00DD0106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DD0106">
        <w:rPr>
          <w:noProof/>
        </w:rPr>
        <w:lastRenderedPageBreak/>
        <w:drawing>
          <wp:inline distT="0" distB="0" distL="0" distR="0" wp14:anchorId="6C33C6BE" wp14:editId="7FF4FA09">
            <wp:extent cx="9901555" cy="435864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555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ED6530" w:rsidRPr="00C23D9C" w14:paraId="0059A130" w14:textId="77777777" w:rsidTr="009A1505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992CC50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bookmarkStart w:id="12" w:name="Par873"/>
            <w:bookmarkEnd w:id="12"/>
          </w:p>
          <w:p w14:paraId="39171947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72D6B06E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506670EE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03C9B8FB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21C615BC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7838F12F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26C68302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20241538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232587A3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03A23327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59DE0618" w14:textId="77777777" w:rsidR="00CD6401" w:rsidRDefault="00CD6401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6BB45624" w14:textId="00911BA4" w:rsidR="00ED6530" w:rsidRPr="00C23D9C" w:rsidRDefault="00ED6530" w:rsidP="004200B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C23D9C">
              <w:rPr>
                <w:rFonts w:ascii="Times New Roman" w:hAnsi="Times New Roman" w:cs="Times New Roman"/>
                <w:szCs w:val="22"/>
              </w:rPr>
              <w:lastRenderedPageBreak/>
              <w:t xml:space="preserve">4. Сведения об объеме оказания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C23D9C">
              <w:rPr>
                <w:rFonts w:ascii="Times New Roman" w:hAnsi="Times New Roman" w:cs="Times New Roman"/>
                <w:szCs w:val="22"/>
              </w:rPr>
              <w:t>услуг (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услугу), на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CD6401">
              <w:rPr>
                <w:rFonts w:ascii="Times New Roman" w:hAnsi="Times New Roman" w:cs="Times New Roman"/>
                <w:szCs w:val="22"/>
              </w:rPr>
              <w:t>8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- 20</w:t>
            </w:r>
            <w:r w:rsidR="00E200DD" w:rsidRPr="00C23D9C">
              <w:rPr>
                <w:rFonts w:ascii="Times New Roman" w:hAnsi="Times New Roman" w:cs="Times New Roman"/>
                <w:szCs w:val="22"/>
              </w:rPr>
              <w:t>2</w:t>
            </w:r>
            <w:r w:rsidR="00CD6401">
              <w:rPr>
                <w:rFonts w:ascii="Times New Roman" w:hAnsi="Times New Roman" w:cs="Times New Roman"/>
                <w:szCs w:val="22"/>
              </w:rPr>
              <w:t>9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годы (на срок оказания </w:t>
            </w:r>
            <w:r w:rsidR="00BB0FDC" w:rsidRPr="00C23D9C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C23D9C">
              <w:rPr>
                <w:rFonts w:ascii="Times New Roman" w:hAnsi="Times New Roman" w:cs="Times New Roman"/>
                <w:szCs w:val="22"/>
              </w:rPr>
              <w:t xml:space="preserve"> услуги за пределами планового периода)</w:t>
            </w:r>
          </w:p>
        </w:tc>
      </w:tr>
    </w:tbl>
    <w:p w14:paraId="09895687" w14:textId="77777777" w:rsidR="00ED6530" w:rsidRPr="00C23D9C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4A22F6E" w14:textId="4515BAD8" w:rsidR="00ED6530" w:rsidRPr="00ED6530" w:rsidRDefault="00CD6401" w:rsidP="00ED6530">
      <w:pPr>
        <w:pStyle w:val="ConsPlusNormal"/>
        <w:rPr>
          <w:rFonts w:ascii="Times New Roman" w:hAnsi="Times New Roman" w:cs="Times New Roman"/>
          <w:szCs w:val="22"/>
        </w:rPr>
        <w:sectPr w:rsidR="00ED6530" w:rsidRPr="00ED6530" w:rsidSect="009A1505">
          <w:headerReference w:type="default" r:id="rId17"/>
          <w:footerReference w:type="default" r:id="rId18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  <w:r w:rsidRPr="00CD6401">
        <w:rPr>
          <w:noProof/>
        </w:rPr>
        <w:drawing>
          <wp:anchor distT="0" distB="0" distL="114300" distR="114300" simplePos="0" relativeHeight="251660288" behindDoc="0" locked="0" layoutInCell="1" allowOverlap="1" wp14:anchorId="45EE0748" wp14:editId="5AC57A86">
            <wp:simplePos x="0" y="0"/>
            <wp:positionH relativeFrom="column">
              <wp:posOffset>-816</wp:posOffset>
            </wp:positionH>
            <wp:positionV relativeFrom="paragraph">
              <wp:posOffset>-3447</wp:posOffset>
            </wp:positionV>
            <wp:extent cx="9901555" cy="4537710"/>
            <wp:effectExtent l="0" t="0" r="444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555" cy="453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0250AC" w14:textId="22A4FD2D" w:rsidR="00ED6530" w:rsidRPr="00ED6530" w:rsidRDefault="00037A21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D6401"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74983EA2" wp14:editId="2C7650AF">
            <wp:simplePos x="0" y="0"/>
            <wp:positionH relativeFrom="margin">
              <wp:posOffset>148318</wp:posOffset>
            </wp:positionH>
            <wp:positionV relativeFrom="paragraph">
              <wp:posOffset>789033</wp:posOffset>
            </wp:positionV>
            <wp:extent cx="9001760" cy="5578475"/>
            <wp:effectExtent l="0" t="0" r="8890" b="3175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760" cy="557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ED6530" w:rsidRPr="00ED6530" w14:paraId="1179FE0A" w14:textId="77777777" w:rsidTr="009A1505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DDBBC9" w14:textId="38532A90" w:rsidR="00ED6530" w:rsidRPr="00ED6530" w:rsidRDefault="00ED6530" w:rsidP="009A150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bookmarkStart w:id="13" w:name="Par1003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 xml:space="preserve">III. Сведения о показателях, характеризующих качество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услуг, составляющих укрупненную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услугу), на срок оказания </w:t>
            </w:r>
            <w:r w:rsidR="00872AAD"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</w:tr>
    </w:tbl>
    <w:p w14:paraId="10138E64" w14:textId="42BE8945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CCCF1D" w14:textId="0ECDE2D9" w:rsidR="00ED6530" w:rsidRPr="00ED6530" w:rsidRDefault="00ED6530" w:rsidP="00ED6530">
      <w:pPr>
        <w:pStyle w:val="ConsPlusNormal"/>
        <w:rPr>
          <w:rFonts w:ascii="Times New Roman" w:hAnsi="Times New Roman" w:cs="Times New Roman"/>
          <w:szCs w:val="22"/>
        </w:rPr>
      </w:pPr>
    </w:p>
    <w:p w14:paraId="01326C92" w14:textId="77777777" w:rsidR="00ED6530" w:rsidRDefault="00ED6530" w:rsidP="00ED6530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ED6530" w:rsidRPr="00ED6530" w14:paraId="331087F4" w14:textId="77777777" w:rsidTr="009A1505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7BD923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14:paraId="5845BAC1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1A5571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14:paraId="3B4C83AD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164637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</w:t>
            </w:r>
          </w:p>
          <w:p w14:paraId="034850A8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4AE5A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14:paraId="3C58BB26" w14:textId="77777777" w:rsidR="00ED6530" w:rsidRPr="00ED6530" w:rsidRDefault="00ED6530" w:rsidP="009A150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14:paraId="1C3C72A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ED6530" w:rsidRPr="00ED6530" w14:paraId="3D071D6E" w14:textId="77777777" w:rsidTr="009A1505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6068645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359E19A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30B74C" w14:textId="77777777" w:rsidR="00ED6530" w:rsidRPr="00ED6530" w:rsidRDefault="00ED6530" w:rsidP="009A150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F4BD17" w14:textId="77777777" w:rsidR="00ED6530" w:rsidRPr="00ED6530" w:rsidRDefault="00ED6530" w:rsidP="009A150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14:paraId="5500EB63" w14:textId="77777777" w:rsidR="00ED6530" w:rsidRPr="00ED6530" w:rsidRDefault="00ED6530" w:rsidP="00ED653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ED6530" w:rsidRPr="00ED6530" w:rsidSect="009A1505">
      <w:headerReference w:type="default" r:id="rId21"/>
      <w:footerReference w:type="default" r:id="rId22"/>
      <w:pgSz w:w="16838" w:h="11906" w:orient="landscape"/>
      <w:pgMar w:top="566" w:right="820" w:bottom="1133" w:left="709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F45F4D" w14:textId="77777777" w:rsidR="002558AE" w:rsidRDefault="002558AE" w:rsidP="00D07079">
      <w:pPr>
        <w:spacing w:after="0" w:line="240" w:lineRule="auto"/>
      </w:pPr>
      <w:r>
        <w:separator/>
      </w:r>
    </w:p>
  </w:endnote>
  <w:endnote w:type="continuationSeparator" w:id="0">
    <w:p w14:paraId="23B00BC1" w14:textId="77777777" w:rsidR="002558AE" w:rsidRDefault="002558AE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43736" w14:textId="77777777" w:rsidR="004D2B6B" w:rsidRDefault="004D2B6B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2F8ED" w14:textId="77777777" w:rsidR="004D2B6B" w:rsidRDefault="004D2B6B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5B52C" w14:textId="77777777" w:rsidR="004D2B6B" w:rsidRDefault="004D2B6B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7C207" w14:textId="77777777" w:rsidR="004D2B6B" w:rsidRDefault="004D2B6B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D93AE" w14:textId="77777777" w:rsidR="002558AE" w:rsidRDefault="002558AE" w:rsidP="00D07079">
      <w:pPr>
        <w:spacing w:after="0" w:line="240" w:lineRule="auto"/>
      </w:pPr>
      <w:r>
        <w:separator/>
      </w:r>
    </w:p>
  </w:footnote>
  <w:footnote w:type="continuationSeparator" w:id="0">
    <w:p w14:paraId="0BD16243" w14:textId="77777777" w:rsidR="002558AE" w:rsidRDefault="002558AE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3D1F1" w14:textId="77777777" w:rsidR="004D2B6B" w:rsidRDefault="004D2B6B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5704D" w14:textId="77777777" w:rsidR="004D2B6B" w:rsidRDefault="004D2B6B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CE9C6" w14:textId="77777777" w:rsidR="004D2B6B" w:rsidRDefault="004D2B6B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864A8" w14:textId="77777777" w:rsidR="004D2B6B" w:rsidRDefault="004D2B6B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0CE0"/>
    <w:multiLevelType w:val="hybridMultilevel"/>
    <w:tmpl w:val="5ADE59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6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21"/>
    <w:lvlOverride w:ilvl="0">
      <w:startOverride w:val="1"/>
    </w:lvlOverride>
  </w:num>
  <w:num w:numId="4">
    <w:abstractNumId w:val="2"/>
  </w:num>
  <w:num w:numId="5">
    <w:abstractNumId w:val="24"/>
  </w:num>
  <w:num w:numId="6">
    <w:abstractNumId w:val="17"/>
  </w:num>
  <w:num w:numId="7">
    <w:abstractNumId w:val="23"/>
  </w:num>
  <w:num w:numId="8">
    <w:abstractNumId w:val="11"/>
  </w:num>
  <w:num w:numId="9">
    <w:abstractNumId w:val="8"/>
  </w:num>
  <w:num w:numId="10">
    <w:abstractNumId w:val="12"/>
  </w:num>
  <w:num w:numId="11">
    <w:abstractNumId w:val="1"/>
  </w:num>
  <w:num w:numId="12">
    <w:abstractNumId w:val="19"/>
  </w:num>
  <w:num w:numId="13">
    <w:abstractNumId w:val="15"/>
  </w:num>
  <w:num w:numId="14">
    <w:abstractNumId w:val="3"/>
  </w:num>
  <w:num w:numId="15">
    <w:abstractNumId w:val="10"/>
  </w:num>
  <w:num w:numId="16">
    <w:abstractNumId w:val="18"/>
  </w:num>
  <w:num w:numId="17">
    <w:abstractNumId w:val="25"/>
  </w:num>
  <w:num w:numId="18">
    <w:abstractNumId w:val="4"/>
  </w:num>
  <w:num w:numId="19">
    <w:abstractNumId w:val="20"/>
  </w:num>
  <w:num w:numId="20">
    <w:abstractNumId w:val="7"/>
  </w:num>
  <w:num w:numId="21">
    <w:abstractNumId w:val="14"/>
  </w:num>
  <w:num w:numId="22">
    <w:abstractNumId w:val="9"/>
  </w:num>
  <w:num w:numId="23">
    <w:abstractNumId w:val="5"/>
  </w:num>
  <w:num w:numId="24">
    <w:abstractNumId w:val="16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37A21"/>
    <w:rsid w:val="0004247A"/>
    <w:rsid w:val="00042F11"/>
    <w:rsid w:val="00044040"/>
    <w:rsid w:val="0004537D"/>
    <w:rsid w:val="00045BD1"/>
    <w:rsid w:val="0004763F"/>
    <w:rsid w:val="00051CE6"/>
    <w:rsid w:val="00055185"/>
    <w:rsid w:val="00056A79"/>
    <w:rsid w:val="0005782E"/>
    <w:rsid w:val="00057C09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37A0"/>
    <w:rsid w:val="000B083A"/>
    <w:rsid w:val="000B422C"/>
    <w:rsid w:val="000B4342"/>
    <w:rsid w:val="000B4FD7"/>
    <w:rsid w:val="000C2C7F"/>
    <w:rsid w:val="000C3171"/>
    <w:rsid w:val="000C47E8"/>
    <w:rsid w:val="000C5EF5"/>
    <w:rsid w:val="000C6B6F"/>
    <w:rsid w:val="000D30B6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2BF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6CD7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44FB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419F"/>
    <w:rsid w:val="001D67C8"/>
    <w:rsid w:val="001E01B4"/>
    <w:rsid w:val="001E14E7"/>
    <w:rsid w:val="001E2807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5AD1"/>
    <w:rsid w:val="00206702"/>
    <w:rsid w:val="00206EE0"/>
    <w:rsid w:val="002114B7"/>
    <w:rsid w:val="002145D7"/>
    <w:rsid w:val="002155C4"/>
    <w:rsid w:val="00215B28"/>
    <w:rsid w:val="00215DAF"/>
    <w:rsid w:val="00215FF5"/>
    <w:rsid w:val="00222C35"/>
    <w:rsid w:val="00222DD0"/>
    <w:rsid w:val="002237C3"/>
    <w:rsid w:val="002240AC"/>
    <w:rsid w:val="00225236"/>
    <w:rsid w:val="002362F2"/>
    <w:rsid w:val="00237713"/>
    <w:rsid w:val="002413D6"/>
    <w:rsid w:val="00241A35"/>
    <w:rsid w:val="00241DE5"/>
    <w:rsid w:val="0024369B"/>
    <w:rsid w:val="002558AE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76FC6"/>
    <w:rsid w:val="0028165E"/>
    <w:rsid w:val="002833C6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4880"/>
    <w:rsid w:val="002A4DAF"/>
    <w:rsid w:val="002A574E"/>
    <w:rsid w:val="002A796C"/>
    <w:rsid w:val="002B644E"/>
    <w:rsid w:val="002B6546"/>
    <w:rsid w:val="002B7EE9"/>
    <w:rsid w:val="002C2CD9"/>
    <w:rsid w:val="002C650C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674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66A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4A9F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B40C1"/>
    <w:rsid w:val="003C0523"/>
    <w:rsid w:val="003C3B7E"/>
    <w:rsid w:val="003C3B93"/>
    <w:rsid w:val="003C536C"/>
    <w:rsid w:val="003C5D31"/>
    <w:rsid w:val="003C745E"/>
    <w:rsid w:val="003C7691"/>
    <w:rsid w:val="003D2FA2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377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00B1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21F4"/>
    <w:rsid w:val="004431CA"/>
    <w:rsid w:val="0044573C"/>
    <w:rsid w:val="0044586D"/>
    <w:rsid w:val="004477FF"/>
    <w:rsid w:val="00447DDA"/>
    <w:rsid w:val="00452C77"/>
    <w:rsid w:val="00452F8B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92A"/>
    <w:rsid w:val="0047277E"/>
    <w:rsid w:val="00472C0B"/>
    <w:rsid w:val="00474F5F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5304"/>
    <w:rsid w:val="004B5613"/>
    <w:rsid w:val="004B650A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B6B"/>
    <w:rsid w:val="004D2E91"/>
    <w:rsid w:val="004D6479"/>
    <w:rsid w:val="004E1CE5"/>
    <w:rsid w:val="004E2B6D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4257"/>
    <w:rsid w:val="00515B9A"/>
    <w:rsid w:val="00517A73"/>
    <w:rsid w:val="00525AA0"/>
    <w:rsid w:val="00530CF8"/>
    <w:rsid w:val="00532E22"/>
    <w:rsid w:val="005347A4"/>
    <w:rsid w:val="00535C34"/>
    <w:rsid w:val="00537010"/>
    <w:rsid w:val="005377EA"/>
    <w:rsid w:val="00537C5D"/>
    <w:rsid w:val="0054029B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5FA3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4D01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1C0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2DE0"/>
    <w:rsid w:val="00654749"/>
    <w:rsid w:val="006622D8"/>
    <w:rsid w:val="0066334D"/>
    <w:rsid w:val="00663F17"/>
    <w:rsid w:val="0067160F"/>
    <w:rsid w:val="00671A10"/>
    <w:rsid w:val="00675335"/>
    <w:rsid w:val="00675F4B"/>
    <w:rsid w:val="00676E62"/>
    <w:rsid w:val="00677BEC"/>
    <w:rsid w:val="006903D4"/>
    <w:rsid w:val="00694BB8"/>
    <w:rsid w:val="00695D70"/>
    <w:rsid w:val="00696BE7"/>
    <w:rsid w:val="0069788B"/>
    <w:rsid w:val="00697E8C"/>
    <w:rsid w:val="00697F00"/>
    <w:rsid w:val="006A0AB9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E4711"/>
    <w:rsid w:val="006E5478"/>
    <w:rsid w:val="006E5600"/>
    <w:rsid w:val="006E58FD"/>
    <w:rsid w:val="006F1C77"/>
    <w:rsid w:val="006F1DFA"/>
    <w:rsid w:val="00701C14"/>
    <w:rsid w:val="007023F0"/>
    <w:rsid w:val="0070522D"/>
    <w:rsid w:val="00710F80"/>
    <w:rsid w:val="00711756"/>
    <w:rsid w:val="00712BE1"/>
    <w:rsid w:val="0071365A"/>
    <w:rsid w:val="00715FF9"/>
    <w:rsid w:val="00717D50"/>
    <w:rsid w:val="00721272"/>
    <w:rsid w:val="0072619E"/>
    <w:rsid w:val="007271E2"/>
    <w:rsid w:val="0073308E"/>
    <w:rsid w:val="0073338C"/>
    <w:rsid w:val="007342C8"/>
    <w:rsid w:val="007353F7"/>
    <w:rsid w:val="007363B5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266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D7432"/>
    <w:rsid w:val="007E0443"/>
    <w:rsid w:val="007E599E"/>
    <w:rsid w:val="007E6331"/>
    <w:rsid w:val="007E64BB"/>
    <w:rsid w:val="007E6BCD"/>
    <w:rsid w:val="007F2220"/>
    <w:rsid w:val="007F2CE8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61E"/>
    <w:rsid w:val="00830CF7"/>
    <w:rsid w:val="00831A38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437F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87AC0"/>
    <w:rsid w:val="00893AFF"/>
    <w:rsid w:val="0089661E"/>
    <w:rsid w:val="00897A91"/>
    <w:rsid w:val="00897BBA"/>
    <w:rsid w:val="008A1A53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F72"/>
    <w:rsid w:val="008D2936"/>
    <w:rsid w:val="008D2AED"/>
    <w:rsid w:val="008D331F"/>
    <w:rsid w:val="008D4099"/>
    <w:rsid w:val="008D578B"/>
    <w:rsid w:val="008E2A9B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8F6A35"/>
    <w:rsid w:val="00907930"/>
    <w:rsid w:val="0091024C"/>
    <w:rsid w:val="0091040A"/>
    <w:rsid w:val="0091154E"/>
    <w:rsid w:val="00913151"/>
    <w:rsid w:val="00914936"/>
    <w:rsid w:val="00921D02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5035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1505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133"/>
    <w:rsid w:val="00A10D4D"/>
    <w:rsid w:val="00A10D5F"/>
    <w:rsid w:val="00A133CD"/>
    <w:rsid w:val="00A14C36"/>
    <w:rsid w:val="00A17C2D"/>
    <w:rsid w:val="00A205EF"/>
    <w:rsid w:val="00A221CF"/>
    <w:rsid w:val="00A223B9"/>
    <w:rsid w:val="00A2467D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657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2C09"/>
    <w:rsid w:val="00A902EE"/>
    <w:rsid w:val="00A90F3C"/>
    <w:rsid w:val="00A92862"/>
    <w:rsid w:val="00A92CD5"/>
    <w:rsid w:val="00A94A44"/>
    <w:rsid w:val="00A94C6D"/>
    <w:rsid w:val="00A96263"/>
    <w:rsid w:val="00A978A1"/>
    <w:rsid w:val="00AA4DA0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3201"/>
    <w:rsid w:val="00B33E83"/>
    <w:rsid w:val="00B406F3"/>
    <w:rsid w:val="00B40D43"/>
    <w:rsid w:val="00B46824"/>
    <w:rsid w:val="00B50AA6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40"/>
    <w:rsid w:val="00B80FD7"/>
    <w:rsid w:val="00B813CF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E5618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3D9C"/>
    <w:rsid w:val="00C26D6C"/>
    <w:rsid w:val="00C310B9"/>
    <w:rsid w:val="00C32B3D"/>
    <w:rsid w:val="00C331A1"/>
    <w:rsid w:val="00C40C64"/>
    <w:rsid w:val="00C4136C"/>
    <w:rsid w:val="00C414A2"/>
    <w:rsid w:val="00C445B7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D6401"/>
    <w:rsid w:val="00CE0429"/>
    <w:rsid w:val="00CE2AB4"/>
    <w:rsid w:val="00CE48AE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3439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1A8C"/>
    <w:rsid w:val="00D75351"/>
    <w:rsid w:val="00D80970"/>
    <w:rsid w:val="00D817AD"/>
    <w:rsid w:val="00D8185B"/>
    <w:rsid w:val="00D8188C"/>
    <w:rsid w:val="00D8273F"/>
    <w:rsid w:val="00D84738"/>
    <w:rsid w:val="00D85ABD"/>
    <w:rsid w:val="00D85AD7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2C99"/>
    <w:rsid w:val="00DB3783"/>
    <w:rsid w:val="00DB6302"/>
    <w:rsid w:val="00DC3F66"/>
    <w:rsid w:val="00DC5E96"/>
    <w:rsid w:val="00DC5ED8"/>
    <w:rsid w:val="00DD0106"/>
    <w:rsid w:val="00DD0914"/>
    <w:rsid w:val="00DD0C03"/>
    <w:rsid w:val="00DD173C"/>
    <w:rsid w:val="00DD5332"/>
    <w:rsid w:val="00DE05D8"/>
    <w:rsid w:val="00DE3629"/>
    <w:rsid w:val="00DE43B8"/>
    <w:rsid w:val="00DE690C"/>
    <w:rsid w:val="00DE69D1"/>
    <w:rsid w:val="00DE7B72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17308"/>
    <w:rsid w:val="00E200DD"/>
    <w:rsid w:val="00E203CF"/>
    <w:rsid w:val="00E20891"/>
    <w:rsid w:val="00E20F47"/>
    <w:rsid w:val="00E214C0"/>
    <w:rsid w:val="00E22846"/>
    <w:rsid w:val="00E236F0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5236"/>
    <w:rsid w:val="00E86558"/>
    <w:rsid w:val="00E9134A"/>
    <w:rsid w:val="00E91BD4"/>
    <w:rsid w:val="00E937BE"/>
    <w:rsid w:val="00E942F4"/>
    <w:rsid w:val="00E945AA"/>
    <w:rsid w:val="00E94FC2"/>
    <w:rsid w:val="00EA0A51"/>
    <w:rsid w:val="00EB388C"/>
    <w:rsid w:val="00EC1210"/>
    <w:rsid w:val="00EC19CA"/>
    <w:rsid w:val="00EC226A"/>
    <w:rsid w:val="00EC40FA"/>
    <w:rsid w:val="00EC474E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22B2"/>
    <w:rsid w:val="00F13991"/>
    <w:rsid w:val="00F13E1B"/>
    <w:rsid w:val="00F14A50"/>
    <w:rsid w:val="00F15FFB"/>
    <w:rsid w:val="00F16245"/>
    <w:rsid w:val="00F20D3A"/>
    <w:rsid w:val="00F22125"/>
    <w:rsid w:val="00F2469C"/>
    <w:rsid w:val="00F24764"/>
    <w:rsid w:val="00F24F80"/>
    <w:rsid w:val="00F27179"/>
    <w:rsid w:val="00F31E2D"/>
    <w:rsid w:val="00F32BDB"/>
    <w:rsid w:val="00F32FF8"/>
    <w:rsid w:val="00F3304A"/>
    <w:rsid w:val="00F355E6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5DA4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A00A4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256E"/>
    <w:rsid w:val="00FC4E6D"/>
    <w:rsid w:val="00FC5076"/>
    <w:rsid w:val="00FC7A51"/>
    <w:rsid w:val="00FC7B54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4FB"/>
    <w:rsid w:val="00FF2573"/>
    <w:rsid w:val="00FF2BFB"/>
    <w:rsid w:val="00FF30D8"/>
    <w:rsid w:val="00FF4051"/>
    <w:rsid w:val="00FF4230"/>
    <w:rsid w:val="00FF4D7C"/>
    <w:rsid w:val="00FF5034"/>
    <w:rsid w:val="00FF69B4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2B7A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paragraph" w:styleId="af4">
    <w:name w:val="No Spacing"/>
    <w:uiPriority w:val="1"/>
    <w:qFormat/>
    <w:rsid w:val="00F14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demo=1&amp;base=LAW&amp;n=149911&amp;date=05.08.2022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D092A-5D77-4F84-8974-DD8F0246F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Пользователь</cp:lastModifiedBy>
  <cp:revision>5</cp:revision>
  <cp:lastPrinted>2025-01-09T12:13:00Z</cp:lastPrinted>
  <dcterms:created xsi:type="dcterms:W3CDTF">2025-01-09T11:16:00Z</dcterms:created>
  <dcterms:modified xsi:type="dcterms:W3CDTF">2025-01-13T11:59:00Z</dcterms:modified>
</cp:coreProperties>
</file>