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Ind w:w="-815" w:type="dxa"/>
        <w:tblLayout w:type="fixed"/>
        <w:tblLook w:val="0000" w:firstRow="0" w:lastRow="0" w:firstColumn="0" w:lastColumn="0" w:noHBand="0" w:noVBand="0"/>
      </w:tblPr>
      <w:tblGrid>
        <w:gridCol w:w="505"/>
        <w:gridCol w:w="2127"/>
        <w:gridCol w:w="499"/>
        <w:gridCol w:w="1414"/>
        <w:gridCol w:w="1972"/>
        <w:gridCol w:w="3683"/>
      </w:tblGrid>
      <w:tr w:rsidR="003A671D" w:rsidRPr="003A671D" w:rsidTr="00872B5A">
        <w:trPr>
          <w:cantSplit/>
        </w:trPr>
        <w:tc>
          <w:tcPr>
            <w:tcW w:w="10200" w:type="dxa"/>
            <w:gridSpan w:val="6"/>
          </w:tcPr>
          <w:p w:rsidR="00415208" w:rsidRPr="003A671D" w:rsidRDefault="00A74FBF" w:rsidP="00A311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noProof/>
                <w:color w:val="auto"/>
                <w:sz w:val="24"/>
                <w:szCs w:val="24"/>
                <w:lang w:eastAsia="ru-RU"/>
              </w:rPr>
              <w:drawing>
                <wp:inline distT="0" distB="0" distL="0" distR="0">
                  <wp:extent cx="485775" cy="5810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208" w:rsidRPr="003A671D" w:rsidRDefault="00415208" w:rsidP="00A311B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</w:pPr>
          </w:p>
        </w:tc>
      </w:tr>
      <w:tr w:rsidR="003A671D" w:rsidRPr="003A671D" w:rsidTr="00872B5A">
        <w:trPr>
          <w:trHeight w:hRule="exact" w:val="1400"/>
        </w:trPr>
        <w:tc>
          <w:tcPr>
            <w:tcW w:w="10200" w:type="dxa"/>
            <w:gridSpan w:val="6"/>
          </w:tcPr>
          <w:p w:rsidR="00415208" w:rsidRPr="003A671D" w:rsidRDefault="00415208" w:rsidP="00A311B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  <w:t>АДМИНИСТРАЦИЯ    БАБАЕВСКОГО    МУНИЦИПАЛЬНОГО    ОКРУГА</w:t>
            </w:r>
          </w:p>
          <w:p w:rsidR="00415208" w:rsidRPr="003A671D" w:rsidRDefault="00415208" w:rsidP="00A311B8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napToGrid w:val="0"/>
                <w:color w:val="auto"/>
                <w:kern w:val="32"/>
                <w:sz w:val="40"/>
                <w:szCs w:val="40"/>
                <w:lang w:eastAsia="ru-RU"/>
              </w:rPr>
            </w:pPr>
            <w:proofErr w:type="gramStart"/>
            <w:r w:rsidRPr="003A671D">
              <w:rPr>
                <w:rFonts w:ascii="Times New Roman" w:hAnsi="Times New Roman"/>
                <w:b/>
                <w:bCs/>
                <w:snapToGrid w:val="0"/>
                <w:color w:val="auto"/>
                <w:kern w:val="32"/>
                <w:sz w:val="40"/>
                <w:szCs w:val="40"/>
                <w:lang w:eastAsia="ru-RU"/>
              </w:rPr>
              <w:t>П</w:t>
            </w:r>
            <w:proofErr w:type="gramEnd"/>
            <w:r w:rsidRPr="003A671D">
              <w:rPr>
                <w:rFonts w:ascii="Times New Roman" w:hAnsi="Times New Roman"/>
                <w:b/>
                <w:bCs/>
                <w:snapToGrid w:val="0"/>
                <w:color w:val="auto"/>
                <w:kern w:val="32"/>
                <w:sz w:val="40"/>
                <w:szCs w:val="40"/>
                <w:lang w:eastAsia="ru-RU"/>
              </w:rPr>
              <w:t xml:space="preserve"> О С Т А Н О В Л Е Н И Е</w:t>
            </w:r>
          </w:p>
          <w:p w:rsidR="00415208" w:rsidRPr="003A671D" w:rsidRDefault="00415208" w:rsidP="00A311B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ru-RU"/>
              </w:rPr>
            </w:pPr>
          </w:p>
        </w:tc>
      </w:tr>
      <w:tr w:rsidR="003A671D" w:rsidRPr="003A671D" w:rsidTr="00872B5A">
        <w:tblPrEx>
          <w:tblCellMar>
            <w:left w:w="75" w:type="dxa"/>
            <w:right w:w="75" w:type="dxa"/>
          </w:tblCellMar>
        </w:tblPrEx>
        <w:trPr>
          <w:cantSplit/>
        </w:trPr>
        <w:tc>
          <w:tcPr>
            <w:tcW w:w="505" w:type="dxa"/>
          </w:tcPr>
          <w:p w:rsidR="00415208" w:rsidRPr="003A671D" w:rsidRDefault="00415208" w:rsidP="00A311B8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15208" w:rsidRPr="003A671D" w:rsidRDefault="00F93377" w:rsidP="00A311B8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03.04.2024</w:t>
            </w:r>
          </w:p>
        </w:tc>
        <w:tc>
          <w:tcPr>
            <w:tcW w:w="499" w:type="dxa"/>
          </w:tcPr>
          <w:p w:rsidR="00415208" w:rsidRPr="003A671D" w:rsidRDefault="00415208" w:rsidP="00A311B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415208" w:rsidRPr="003A671D" w:rsidRDefault="00F93377" w:rsidP="00A311B8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1972" w:type="dxa"/>
            <w:tcBorders>
              <w:left w:val="nil"/>
            </w:tcBorders>
          </w:tcPr>
          <w:p w:rsidR="00415208" w:rsidRPr="003A671D" w:rsidRDefault="00415208" w:rsidP="00A311B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683" w:type="dxa"/>
          </w:tcPr>
          <w:p w:rsidR="00415208" w:rsidRPr="003A671D" w:rsidRDefault="00415208" w:rsidP="00A311B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3A671D" w:rsidRPr="003A671D" w:rsidTr="00872B5A">
        <w:trPr>
          <w:trHeight w:hRule="exact" w:val="90"/>
        </w:trPr>
        <w:tc>
          <w:tcPr>
            <w:tcW w:w="10200" w:type="dxa"/>
            <w:gridSpan w:val="6"/>
          </w:tcPr>
          <w:p w:rsidR="00415208" w:rsidRPr="003A671D" w:rsidRDefault="00415208" w:rsidP="00A311B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3A671D" w:rsidRPr="003A671D" w:rsidTr="00872B5A">
        <w:trPr>
          <w:trHeight w:hRule="exact" w:val="413"/>
        </w:trPr>
        <w:tc>
          <w:tcPr>
            <w:tcW w:w="10200" w:type="dxa"/>
            <w:gridSpan w:val="6"/>
          </w:tcPr>
          <w:p w:rsidR="00415208" w:rsidRPr="003A671D" w:rsidRDefault="00415208" w:rsidP="00A311B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г. Бабаево</w:t>
            </w:r>
          </w:p>
        </w:tc>
      </w:tr>
      <w:tr w:rsidR="003A671D" w:rsidRPr="003A671D" w:rsidTr="00872B5A">
        <w:trPr>
          <w:trHeight w:hRule="exact" w:val="1434"/>
        </w:trPr>
        <w:tc>
          <w:tcPr>
            <w:tcW w:w="4545" w:type="dxa"/>
            <w:gridSpan w:val="4"/>
          </w:tcPr>
          <w:p w:rsidR="00415208" w:rsidRPr="003A671D" w:rsidRDefault="00415208" w:rsidP="00A311B8">
            <w:pPr>
              <w:tabs>
                <w:tab w:val="left" w:pos="1160"/>
              </w:tabs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О внесении изменений</w:t>
            </w:r>
          </w:p>
          <w:p w:rsidR="00415208" w:rsidRPr="003A671D" w:rsidRDefault="00415208" w:rsidP="00A311B8">
            <w:pPr>
              <w:tabs>
                <w:tab w:val="left" w:pos="1160"/>
              </w:tabs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в постановление администрации</w:t>
            </w:r>
          </w:p>
          <w:p w:rsidR="00415208" w:rsidRPr="003A671D" w:rsidRDefault="00415208" w:rsidP="00A311B8">
            <w:pPr>
              <w:tabs>
                <w:tab w:val="left" w:pos="1160"/>
              </w:tabs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Бабаевского муниципального района от 21.02.2022 года № 39</w:t>
            </w:r>
          </w:p>
        </w:tc>
        <w:tc>
          <w:tcPr>
            <w:tcW w:w="5655" w:type="dxa"/>
            <w:gridSpan w:val="2"/>
          </w:tcPr>
          <w:p w:rsidR="00415208" w:rsidRPr="003A671D" w:rsidRDefault="00415208" w:rsidP="00A311B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6"/>
                <w:lang w:eastAsia="ru-RU"/>
              </w:rPr>
            </w:pPr>
          </w:p>
        </w:tc>
      </w:tr>
    </w:tbl>
    <w:p w:rsidR="00415208" w:rsidRPr="003A671D" w:rsidRDefault="00415208" w:rsidP="00A311B8">
      <w:pPr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415208" w:rsidRPr="003A671D" w:rsidRDefault="00415208" w:rsidP="00A311B8">
      <w:pPr>
        <w:spacing w:after="0" w:line="240" w:lineRule="auto"/>
        <w:ind w:left="-851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           В целях обеспечения условий развития системы образования, руководствуясь Федеральным законом от 29.12.2012 года № 273-ФЗ «Об обра</w:t>
      </w:r>
      <w:r w:rsidR="00D51077">
        <w:rPr>
          <w:rFonts w:ascii="Times New Roman" w:hAnsi="Times New Roman"/>
          <w:color w:val="auto"/>
          <w:sz w:val="28"/>
          <w:szCs w:val="28"/>
          <w:lang w:eastAsia="ru-RU"/>
        </w:rPr>
        <w:t xml:space="preserve">зовании в Российской Федерации», </w:t>
      </w: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>постановлением администрации Бабаевского муниципального района от 22.01.2020 № 16 «Об утверждении Порядка разработки, реализации и оценки эффективности муниципальных программ Бабаевского муниципального района», администрация  Бабаевского муниципального округа</w:t>
      </w:r>
    </w:p>
    <w:p w:rsidR="00415208" w:rsidRPr="003A671D" w:rsidRDefault="00415208" w:rsidP="00A311B8">
      <w:pPr>
        <w:autoSpaceDE w:val="0"/>
        <w:autoSpaceDN w:val="0"/>
        <w:adjustRightInd w:val="0"/>
        <w:spacing w:after="0" w:line="240" w:lineRule="auto"/>
        <w:ind w:left="-840" w:firstLine="60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>ПОСТАНОВЛЯЕТ:</w:t>
      </w:r>
    </w:p>
    <w:p w:rsidR="00415208" w:rsidRPr="003A671D" w:rsidRDefault="00415208" w:rsidP="00A311B8">
      <w:pPr>
        <w:autoSpaceDE w:val="0"/>
        <w:autoSpaceDN w:val="0"/>
        <w:adjustRightInd w:val="0"/>
        <w:spacing w:after="0" w:line="240" w:lineRule="auto"/>
        <w:ind w:left="-840" w:firstLine="60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>1. Внести в постановление администрации Бабаевского муниципального района от 21.02.2022 года № 39 «Об утверждении муниципальной программы «Развитие системы образования Бабаевского муниципального района на 2024-2028 годы» следующие изменения:</w:t>
      </w:r>
    </w:p>
    <w:p w:rsidR="00415208" w:rsidRPr="003A671D" w:rsidRDefault="008060AD" w:rsidP="0075624A">
      <w:pPr>
        <w:autoSpaceDE w:val="0"/>
        <w:autoSpaceDN w:val="0"/>
        <w:adjustRightInd w:val="0"/>
        <w:spacing w:after="0" w:line="240" w:lineRule="auto"/>
        <w:ind w:left="-851" w:firstLine="611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1.1. </w:t>
      </w:r>
      <w:r w:rsidR="00D51077">
        <w:rPr>
          <w:rFonts w:ascii="Times New Roman" w:hAnsi="Times New Roman"/>
          <w:color w:val="auto"/>
          <w:sz w:val="28"/>
          <w:szCs w:val="28"/>
          <w:lang w:eastAsia="ru-RU"/>
        </w:rPr>
        <w:t>В Р</w:t>
      </w:r>
      <w:r w:rsidR="00415208" w:rsidRPr="003A671D">
        <w:rPr>
          <w:rFonts w:ascii="Times New Roman" w:hAnsi="Times New Roman"/>
          <w:color w:val="auto"/>
          <w:sz w:val="28"/>
          <w:szCs w:val="28"/>
          <w:lang w:eastAsia="ru-RU"/>
        </w:rPr>
        <w:t>азделе 1 «Паспорт Программы» строку «Объем финансового обеспечения Программы» изложить в следующей редакции:</w:t>
      </w:r>
    </w:p>
    <w:p w:rsidR="00415208" w:rsidRPr="003A671D" w:rsidRDefault="00415208" w:rsidP="0075624A">
      <w:pPr>
        <w:autoSpaceDE w:val="0"/>
        <w:autoSpaceDN w:val="0"/>
        <w:adjustRightInd w:val="0"/>
        <w:spacing w:after="0" w:line="240" w:lineRule="auto"/>
        <w:ind w:left="-851" w:firstLine="611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40"/>
        <w:gridCol w:w="6103"/>
      </w:tblGrid>
      <w:tr w:rsidR="003A671D" w:rsidRPr="003A671D" w:rsidTr="00872B5A">
        <w:tc>
          <w:tcPr>
            <w:tcW w:w="4040" w:type="dxa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Объем финансового обеспечения</w:t>
            </w:r>
          </w:p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Программы</w:t>
            </w:r>
          </w:p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</w:tcPr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Объем бюджетных ассигнований мероприятий Программы всего  3 295 226,7 тыс. рублей, в том числе по годам:</w:t>
            </w: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- в 2024 году 688 458,8 тыс. рублей;</w:t>
            </w: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- в 2025 году 739 576,0 тыс. рублей;</w:t>
            </w: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- в 2026 году 622 397,3 тыс. рублей;</w:t>
            </w: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- в 2027 году 622 397,3 тыс. рублей;</w:t>
            </w: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- в 2028 году 622 397,3 тыс. рублей;</w:t>
            </w: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из них:</w:t>
            </w: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средства бюджета района (собственные доходы)</w:t>
            </w: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– 992 065,4 тыс. рублей, в том числе по годам:</w:t>
            </w: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- в 2024 году 200 265,4 тыс. рублей;</w:t>
            </w: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- в 2025 году 199110,1 тыс. рублей;</w:t>
            </w: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- в 2026 году 197 563,3 тыс. рублей;</w:t>
            </w: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- в 2027 году 197 563,3 тыс. рублей;</w:t>
            </w: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- в 2028 году 197 563,3 тыс. рублей;</w:t>
            </w: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средства областного бюджета (субвенции и субсидии) – 2 028 580,2 тыс. рублей, в том числе по годам:</w:t>
            </w: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- в 2024 году 380 968,1 тыс. рублей;</w:t>
            </w: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- в 2025 году 439 339,3 тыс. рублей;</w:t>
            </w: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- в 2026 году 402 757,6 тыс. рублей;</w:t>
            </w: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- в 2027 году 402 757,6 тыс. рублей;</w:t>
            </w: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- в 2028 году 402 757,6 тыс. рублей;</w:t>
            </w: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ab/>
            </w: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средства федерального бюджета (субвенции и субсидии) 274 581,1 тыс. рублей, в том числе по годам:</w:t>
            </w: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- в 2024 году 107 225,3 тыс. рублей;</w:t>
            </w: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- в 2025 году 101 126,6 тыс. рублей;</w:t>
            </w: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- в 2026 году 22 076,4 тыс. рублей;</w:t>
            </w: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- в 2027 году 22 076,4  тыс. рублей;</w:t>
            </w: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i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- в 2028 году 22 076,4 тыс. рублей</w:t>
            </w:r>
          </w:p>
        </w:tc>
      </w:tr>
    </w:tbl>
    <w:p w:rsidR="00415208" w:rsidRPr="003A671D" w:rsidRDefault="00415208" w:rsidP="0075624A">
      <w:pPr>
        <w:autoSpaceDE w:val="0"/>
        <w:autoSpaceDN w:val="0"/>
        <w:adjustRightInd w:val="0"/>
        <w:spacing w:after="0" w:line="240" w:lineRule="auto"/>
        <w:ind w:left="-2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415208" w:rsidRPr="003A671D" w:rsidRDefault="00415208" w:rsidP="00F93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1.2. В </w:t>
      </w:r>
      <w:r w:rsidR="00D51077">
        <w:rPr>
          <w:rFonts w:ascii="Times New Roman" w:hAnsi="Times New Roman"/>
          <w:color w:val="auto"/>
          <w:sz w:val="28"/>
          <w:szCs w:val="28"/>
          <w:lang w:eastAsia="ru-RU"/>
        </w:rPr>
        <w:t xml:space="preserve">Подпрограмме 1 Программы </w:t>
      </w:r>
      <w:r w:rsidR="00D51077" w:rsidRPr="00D51077">
        <w:rPr>
          <w:rFonts w:ascii="Times New Roman" w:hAnsi="Times New Roman"/>
          <w:color w:val="auto"/>
          <w:sz w:val="28"/>
          <w:szCs w:val="28"/>
          <w:lang w:eastAsia="ru-RU"/>
        </w:rPr>
        <w:t>«Развитие дошкольного образования»</w:t>
      </w:r>
      <w:r w:rsidR="00D51077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107C1C" w:rsidRPr="00F93377">
        <w:rPr>
          <w:rFonts w:ascii="Times New Roman" w:hAnsi="Times New Roman"/>
          <w:color w:val="auto"/>
          <w:sz w:val="28"/>
          <w:szCs w:val="28"/>
          <w:lang w:eastAsia="ru-RU"/>
        </w:rPr>
        <w:t>«Паспорт Подпрограммы 1»</w:t>
      </w:r>
      <w:r w:rsidR="00107C1C" w:rsidRPr="00107C1C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>строку «Объем финансового обеспечения Подпрограммы 1» изложить в следующей редакции:</w:t>
      </w:r>
    </w:p>
    <w:p w:rsidR="00415208" w:rsidRPr="003A671D" w:rsidRDefault="00415208" w:rsidP="0075624A">
      <w:pPr>
        <w:autoSpaceDE w:val="0"/>
        <w:autoSpaceDN w:val="0"/>
        <w:adjustRightInd w:val="0"/>
        <w:spacing w:after="0" w:line="240" w:lineRule="auto"/>
        <w:ind w:left="-2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2"/>
        <w:gridCol w:w="6095"/>
      </w:tblGrid>
      <w:tr w:rsidR="003A671D" w:rsidRPr="003A671D" w:rsidTr="00872B5A">
        <w:tc>
          <w:tcPr>
            <w:tcW w:w="4112" w:type="dxa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Объем финансового обеспечения</w:t>
            </w:r>
          </w:p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Подпрограммы 1</w:t>
            </w:r>
          </w:p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ind w:left="15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Объем бюджетных ассигнований мероприятий Подпрограммы  всего</w:t>
            </w: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1 055 139,5 тыс. рублей, в том числе по годам:</w:t>
            </w: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- в 2024 году 197 953,3 тыс. рублей;</w:t>
            </w: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- в 2025 году 208 714,6 тыс. рублей;</w:t>
            </w: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- в 2026 году 216 157,2 тыс. рублей;</w:t>
            </w: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- в 2027 году 216 157,2 тыс. рублей;</w:t>
            </w: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- в 2028 году 216 157,2 тыс. рублей;</w:t>
            </w: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из них:</w:t>
            </w: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средства бюджета района (собственные доходы) – 289 493,4 тыс. рублей, в том числе по годам:</w:t>
            </w: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- в 2024 году  58 185,9 тыс. рублей;</w:t>
            </w: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- в 2025 году  57 468,9 тыс. рублей;</w:t>
            </w: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- в 2026 году  57 946,2 тыс. рублей;</w:t>
            </w: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- в 2027 году  57 946,2 тыс. рублей;</w:t>
            </w: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- в 2028 году  57 946,2 тыс. рублей;</w:t>
            </w: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средства областного бюджета (субвенции и субсидии) –    765 646,1 тыс. рублей, в том числе по годам:</w:t>
            </w: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- в 2024 году 139 767,4 тыс. рублей;</w:t>
            </w: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- в 2025 году 151 245,7 тыс. рублей;</w:t>
            </w: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- в 2026 году 158 211,0 тыс. рублей;</w:t>
            </w: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- в 2027 году 158 211,0 тыс. рублей;</w:t>
            </w: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- в 2028 году 158 211,0   тыс. рублей;</w:t>
            </w: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415208" w:rsidRPr="003A671D" w:rsidRDefault="00415208" w:rsidP="001B4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средства федерального бюджета (субвенции и субсидии) –    0,0 тыс. рублей</w:t>
            </w:r>
          </w:p>
        </w:tc>
      </w:tr>
    </w:tbl>
    <w:p w:rsidR="00415208" w:rsidRPr="003A671D" w:rsidRDefault="00415208" w:rsidP="00756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415208" w:rsidRPr="003A671D" w:rsidRDefault="00415208" w:rsidP="00F93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lastRenderedPageBreak/>
        <w:t xml:space="preserve">1.3. В </w:t>
      </w:r>
      <w:r w:rsidR="00D51077">
        <w:rPr>
          <w:rFonts w:ascii="Times New Roman" w:hAnsi="Times New Roman"/>
          <w:color w:val="auto"/>
          <w:sz w:val="28"/>
          <w:szCs w:val="28"/>
          <w:lang w:eastAsia="ru-RU"/>
        </w:rPr>
        <w:t>Подпрограмме</w:t>
      </w:r>
      <w:r w:rsidR="00D51077" w:rsidRPr="00D51077">
        <w:rPr>
          <w:rFonts w:ascii="Times New Roman" w:hAnsi="Times New Roman"/>
          <w:color w:val="auto"/>
          <w:sz w:val="28"/>
          <w:szCs w:val="28"/>
          <w:lang w:eastAsia="ru-RU"/>
        </w:rPr>
        <w:t xml:space="preserve">  2 Программы</w:t>
      </w:r>
      <w:r w:rsidR="00D51077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D51077" w:rsidRPr="00D51077">
        <w:rPr>
          <w:rFonts w:ascii="Times New Roman" w:hAnsi="Times New Roman"/>
          <w:color w:val="auto"/>
          <w:sz w:val="28"/>
          <w:szCs w:val="28"/>
          <w:lang w:eastAsia="ru-RU"/>
        </w:rPr>
        <w:t>«Развитие общего образования»</w:t>
      </w: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107C1C" w:rsidRPr="00F93377">
        <w:rPr>
          <w:rFonts w:ascii="Times New Roman" w:hAnsi="Times New Roman"/>
          <w:color w:val="auto"/>
          <w:sz w:val="28"/>
          <w:szCs w:val="28"/>
          <w:lang w:eastAsia="ru-RU"/>
        </w:rPr>
        <w:t>«Паспорт Подпрограммы 2»</w:t>
      </w:r>
      <w:r w:rsidR="00107C1C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>строку «Объем финансового обеспечения Подпрограммы 2» изложить в следующей редакции:</w:t>
      </w:r>
    </w:p>
    <w:p w:rsidR="00415208" w:rsidRPr="003A671D" w:rsidRDefault="00415208" w:rsidP="0075624A">
      <w:pPr>
        <w:autoSpaceDE w:val="0"/>
        <w:autoSpaceDN w:val="0"/>
        <w:adjustRightInd w:val="0"/>
        <w:spacing w:after="0" w:line="240" w:lineRule="auto"/>
        <w:ind w:left="-2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51"/>
        <w:gridCol w:w="6092"/>
      </w:tblGrid>
      <w:tr w:rsidR="003A671D" w:rsidRPr="003A671D" w:rsidTr="00872B5A">
        <w:trPr>
          <w:trHeight w:val="1130"/>
        </w:trPr>
        <w:tc>
          <w:tcPr>
            <w:tcW w:w="4051" w:type="dxa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Объем финансового обеспечения</w:t>
            </w:r>
          </w:p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Подпрограммы 2</w:t>
            </w:r>
          </w:p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092" w:type="dxa"/>
          </w:tcPr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Объем бюджетных ассигнований мероприятий Подпрограммы 2 всего  1 876 429,9 тыс. рублей, в том числе по годам:</w:t>
            </w: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- в 2024 году 355 720,1 тыс. рублей;</w:t>
            </w: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- в 2025 году 370 202,0 тыс. рублей;</w:t>
            </w: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- в 2026 году 383 502,6 тыс. рублей;</w:t>
            </w: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- в 2027 году 383 502,6 тыс. рублей;</w:t>
            </w: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- в 2028 году 383 502,6 тыс. рублей;</w:t>
            </w: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из них:</w:t>
            </w: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средства бюджета района (собственные доходы) – 586 339,9 тыс. рублей, в том числе по годам:</w:t>
            </w: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- в 2024 году  118 713,6 тыс. рублей;</w:t>
            </w: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- в 2025 году  116 987,5 тыс. рублей;</w:t>
            </w: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- в 2026 году  116 879,6 тыс. рублей;</w:t>
            </w: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- в 2027 году  116 879,6 тыс. рублей;</w:t>
            </w: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- в 2028 году  116 879,6 тыс. рублей;</w:t>
            </w: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средства областного бюджета (субвенции и субсидии) – 1 177 069,7 тыс. рублей, в том числе по годам:</w:t>
            </w: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- в 2024 году 213 446,6 тыс. рублей;</w:t>
            </w: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- в 2025 году 229 983,3 тыс. рублей;</w:t>
            </w: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- в 2026 году 244 546,6 тыс. рублей;</w:t>
            </w: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- в 2027 году 244 546,6 тыс. рублей;</w:t>
            </w: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- в 2028 году 244 546,6 тыс. рублей;</w:t>
            </w: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средства федерального бюджета (субвенции и субсидии) – 113 020,3 тыс. рублей, в том числе по годам:</w:t>
            </w: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- в 2024 году 23 559,9 тыс. рублей;</w:t>
            </w: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- в 2025 году 23 231,2 тыс. рублей;</w:t>
            </w: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- в 2026 году 22 076,4 тыс. рублей;</w:t>
            </w: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- в 2027 году 22 076,4 тыс. рублей;</w:t>
            </w: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- в 2028 году 22 076,4 тыс. рублей</w:t>
            </w:r>
          </w:p>
        </w:tc>
      </w:tr>
    </w:tbl>
    <w:p w:rsidR="00415208" w:rsidRPr="003A671D" w:rsidRDefault="00415208" w:rsidP="00756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415208" w:rsidRPr="003A671D" w:rsidRDefault="00D51077" w:rsidP="00F93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F93377">
        <w:rPr>
          <w:rFonts w:ascii="Times New Roman" w:hAnsi="Times New Roman"/>
          <w:color w:val="FF0000"/>
          <w:sz w:val="28"/>
          <w:szCs w:val="28"/>
          <w:lang w:eastAsia="ru-RU"/>
        </w:rPr>
        <w:t>1.4</w:t>
      </w:r>
      <w:r w:rsidR="00415208" w:rsidRPr="00F93377">
        <w:rPr>
          <w:rFonts w:ascii="Times New Roman" w:hAnsi="Times New Roman"/>
          <w:color w:val="FF0000"/>
          <w:sz w:val="28"/>
          <w:szCs w:val="28"/>
          <w:lang w:eastAsia="ru-RU"/>
        </w:rPr>
        <w:t>.</w:t>
      </w:r>
      <w:r w:rsidR="00415208"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 В </w:t>
      </w:r>
      <w:r w:rsidRPr="00D51077">
        <w:rPr>
          <w:rFonts w:ascii="Times New Roman" w:hAnsi="Times New Roman"/>
          <w:color w:val="auto"/>
          <w:sz w:val="28"/>
          <w:szCs w:val="28"/>
          <w:lang w:eastAsia="ru-RU"/>
        </w:rPr>
        <w:t>По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дпрограмме 4 Программы </w:t>
      </w:r>
      <w:r w:rsidRPr="00D51077">
        <w:rPr>
          <w:rFonts w:ascii="Times New Roman" w:hAnsi="Times New Roman"/>
          <w:color w:val="auto"/>
          <w:sz w:val="28"/>
          <w:szCs w:val="28"/>
          <w:lang w:eastAsia="ru-RU"/>
        </w:rPr>
        <w:t>«Обеспечение создания условий  для реали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зации  муниципальной программы» </w:t>
      </w:r>
      <w:r w:rsidR="00107C1C" w:rsidRPr="00F93377">
        <w:rPr>
          <w:rFonts w:ascii="Times New Roman" w:hAnsi="Times New Roman"/>
          <w:color w:val="auto"/>
          <w:sz w:val="28"/>
          <w:szCs w:val="28"/>
          <w:lang w:eastAsia="ru-RU"/>
        </w:rPr>
        <w:t>«Паспорт Подпрограммы 4»</w:t>
      </w:r>
      <w:r w:rsidR="00107C1C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415208" w:rsidRPr="003A671D">
        <w:rPr>
          <w:rFonts w:ascii="Times New Roman" w:hAnsi="Times New Roman"/>
          <w:color w:val="auto"/>
          <w:sz w:val="28"/>
          <w:szCs w:val="28"/>
          <w:lang w:eastAsia="ru-RU"/>
        </w:rPr>
        <w:t>строку «Объем финансового обеспечения Подпрограммы 4» изложить в следующей редакции:</w:t>
      </w:r>
    </w:p>
    <w:p w:rsidR="00415208" w:rsidRPr="003A671D" w:rsidRDefault="00415208" w:rsidP="00756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2"/>
        <w:gridCol w:w="5953"/>
      </w:tblGrid>
      <w:tr w:rsidR="003A671D" w:rsidRPr="003A671D" w:rsidTr="00872B5A">
        <w:tc>
          <w:tcPr>
            <w:tcW w:w="4112" w:type="dxa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Объем финансового обеспечения</w:t>
            </w:r>
          </w:p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Подпрограммы 4</w:t>
            </w:r>
          </w:p>
          <w:p w:rsidR="00415208" w:rsidRPr="003A671D" w:rsidRDefault="00415208" w:rsidP="0075624A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Объем бюджетных ассигнований мероприятий Подпрограммы 4 всего 26 886,0  тыс. рублей, в том числе по годам:</w:t>
            </w: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- в 2024 году 5 377,2 тыс. рублей;</w:t>
            </w: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- в 2025 году 5 377,2 тыс. рублей;</w:t>
            </w: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- в 2026 году 5 377,2 тыс. рублей;</w:t>
            </w: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- в 2027 году 5 377,2 тыс. рублей;</w:t>
            </w: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lastRenderedPageBreak/>
              <w:t>- в 2028 году 5 377,2 тыс. рублей;</w:t>
            </w: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из них:</w:t>
            </w: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средства бюджета района (собственные доходы) – 26 886,0  тыс. рублей, в том числе по годам:</w:t>
            </w:r>
          </w:p>
          <w:p w:rsidR="00415208" w:rsidRPr="003A671D" w:rsidRDefault="00415208" w:rsidP="00BE6E5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- в 2024 году 5 377,2 тыс. рублей;</w:t>
            </w:r>
          </w:p>
          <w:p w:rsidR="00415208" w:rsidRPr="003A671D" w:rsidRDefault="00415208" w:rsidP="00BE6E5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- в 2025 году 5 377,2 тыс. рублей;</w:t>
            </w:r>
          </w:p>
          <w:p w:rsidR="00415208" w:rsidRPr="003A671D" w:rsidRDefault="00415208" w:rsidP="00BE6E5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- в 2026 году 5 377,2 тыс. рублей;</w:t>
            </w:r>
          </w:p>
          <w:p w:rsidR="00415208" w:rsidRPr="003A671D" w:rsidRDefault="00415208" w:rsidP="00BE6E5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- в 2027 году 5 377,2 тыс. рублей;</w:t>
            </w:r>
          </w:p>
          <w:p w:rsidR="00415208" w:rsidRPr="003A671D" w:rsidRDefault="00415208" w:rsidP="00BE6E5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- в 2028 году 5 377,2 тыс. рублей;</w:t>
            </w: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средства областного бюджета (субвенции и субсидии) – 0,0 тыс. рублей,</w:t>
            </w:r>
          </w:p>
          <w:p w:rsidR="00415208" w:rsidRPr="003A671D" w:rsidRDefault="00415208" w:rsidP="001B4E3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средства федерального бюджета (субвенции и субсидии) – 0,0 тыс. рублей;</w:t>
            </w:r>
          </w:p>
        </w:tc>
      </w:tr>
    </w:tbl>
    <w:p w:rsidR="00415208" w:rsidRPr="003A671D" w:rsidRDefault="00415208" w:rsidP="00756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415208" w:rsidRPr="003A671D" w:rsidRDefault="00D51077" w:rsidP="00F93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1.5</w:t>
      </w:r>
      <w:r w:rsidR="00415208"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. В 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Подпрограмме 5 Программы </w:t>
      </w:r>
      <w:r w:rsidRPr="00D51077">
        <w:rPr>
          <w:rFonts w:ascii="Times New Roman" w:hAnsi="Times New Roman"/>
          <w:color w:val="auto"/>
          <w:sz w:val="28"/>
          <w:szCs w:val="28"/>
          <w:lang w:eastAsia="ru-RU"/>
        </w:rPr>
        <w:t>«Развитие  материально-технической базы обра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зовательных организаций района» </w:t>
      </w:r>
      <w:r w:rsidR="00107C1C" w:rsidRPr="00F93377">
        <w:rPr>
          <w:rFonts w:ascii="Times New Roman" w:hAnsi="Times New Roman"/>
          <w:color w:val="auto"/>
          <w:sz w:val="28"/>
          <w:szCs w:val="28"/>
          <w:lang w:eastAsia="ru-RU"/>
        </w:rPr>
        <w:t>«Паспорт Подпрограммы 5»</w:t>
      </w:r>
      <w:r w:rsidR="00107C1C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415208" w:rsidRPr="003A671D">
        <w:rPr>
          <w:rFonts w:ascii="Times New Roman" w:hAnsi="Times New Roman"/>
          <w:color w:val="auto"/>
          <w:sz w:val="28"/>
          <w:szCs w:val="28"/>
          <w:lang w:eastAsia="ru-RU"/>
        </w:rPr>
        <w:t>строку «Объем финансового обеспечения Подпрограммы 5» изложить в следующей редакции:</w:t>
      </w:r>
    </w:p>
    <w:tbl>
      <w:tblPr>
        <w:tblW w:w="10129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2"/>
        <w:gridCol w:w="6017"/>
      </w:tblGrid>
      <w:tr w:rsidR="003A671D" w:rsidRPr="003A671D" w:rsidTr="00872B5A">
        <w:trPr>
          <w:cantSplit/>
          <w:trHeight w:val="8415"/>
        </w:trPr>
        <w:tc>
          <w:tcPr>
            <w:tcW w:w="41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lastRenderedPageBreak/>
              <w:t>Объем финансового обеспечения</w:t>
            </w:r>
          </w:p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Подпрограммы 5</w:t>
            </w:r>
          </w:p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0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Объем бюджетных ассигнований мероприятий Подпрограммы 5  всего- 249 772,5 тыс. рублей, в том числе по годам:</w:t>
            </w: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- в 2024 году 111 850,6 тыс. рублей;</w:t>
            </w: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- в 2025 году 137 921,9 тыс. рублей;</w:t>
            </w: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- в 2026 году 0,0 тыс. рублей;</w:t>
            </w: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- в 2027 году 0,0 тыс. рублей;</w:t>
            </w: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- в 2028 году 0,0 тыс. рублей;</w:t>
            </w: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из них:</w:t>
            </w: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средства бюджета района (собственные доходы) всего 2 347,3 тыс. рублей, в том числе по годам:</w:t>
            </w: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- в 2024 году 431,1 тыс. рублей;</w:t>
            </w: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- в 2025 году 1 916,2 тыс. рублей;</w:t>
            </w: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- в 2026 году 0,0 тыс. рублей;</w:t>
            </w: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- в 2027 году 0,0 тыс. рублей;</w:t>
            </w: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- в 2028 году 0,0 тыс. рублей;</w:t>
            </w: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средства областного бюджета (субвенции и субсидии) – 85 864,4 тыс. рублей, в том числе по годам:</w:t>
            </w: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- в 2024 году 27 754,1 тыс. рублей;</w:t>
            </w: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- в 2025 году 58 110,3 тыс. рублей;</w:t>
            </w: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- в 2026 году 0,0 тыс. рублей;</w:t>
            </w: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- в 2027 году 0,0 тыс. рублей;</w:t>
            </w: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- в 2028 году 0,0 тыс. рублей;</w:t>
            </w: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средства федерального бюджета (субвенции и субсидии) – 161 560,8 тыс. рублей, в том числе по годам:</w:t>
            </w: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- в 2024 году 83 665,4 тыс. рублей;</w:t>
            </w: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- в 2025 году 77 895,4 тыс. рублей;</w:t>
            </w: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- в 2026 году 0 тыс. рублей;</w:t>
            </w: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- в 2027 году 0 тыс. рублей;</w:t>
            </w:r>
          </w:p>
          <w:p w:rsidR="00415208" w:rsidRPr="003A671D" w:rsidRDefault="00415208" w:rsidP="001B4E3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- в 2028 году 0 тыс. рублей;</w:t>
            </w:r>
          </w:p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415208" w:rsidRPr="003A671D" w:rsidRDefault="00415208" w:rsidP="0075624A">
      <w:pPr>
        <w:autoSpaceDE w:val="0"/>
        <w:autoSpaceDN w:val="0"/>
        <w:adjustRightInd w:val="0"/>
        <w:spacing w:after="0" w:line="240" w:lineRule="auto"/>
        <w:ind w:left="-840" w:firstLine="60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107C1C" w:rsidRPr="00107C1C" w:rsidRDefault="00107C1C" w:rsidP="00F933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A74FBF">
        <w:rPr>
          <w:rFonts w:ascii="Times New Roman" w:hAnsi="Times New Roman"/>
          <w:color w:val="auto"/>
          <w:sz w:val="28"/>
          <w:szCs w:val="28"/>
          <w:lang w:eastAsia="ru-RU"/>
        </w:rPr>
        <w:t>2.</w:t>
      </w:r>
      <w:r w:rsidRPr="00107C1C">
        <w:rPr>
          <w:rFonts w:ascii="Times New Roman" w:hAnsi="Times New Roman"/>
          <w:color w:val="auto"/>
          <w:sz w:val="28"/>
          <w:szCs w:val="28"/>
          <w:lang w:eastAsia="ru-RU"/>
        </w:rPr>
        <w:t xml:space="preserve"> Подпрограмму 3 Программы «Развитие дополнительного образования» изложить в новой редакции (Прилагается). </w:t>
      </w:r>
    </w:p>
    <w:p w:rsidR="00415208" w:rsidRPr="003A671D" w:rsidRDefault="00F93377" w:rsidP="00F933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        </w:t>
      </w:r>
      <w:r w:rsidR="00415208" w:rsidRPr="00A74FBF">
        <w:rPr>
          <w:rFonts w:ascii="Times New Roman" w:hAnsi="Times New Roman"/>
          <w:color w:val="auto"/>
          <w:sz w:val="28"/>
          <w:szCs w:val="28"/>
          <w:lang w:eastAsia="ru-RU"/>
        </w:rPr>
        <w:t>3.</w:t>
      </w:r>
      <w:r w:rsidR="00D51077" w:rsidRPr="00D51077">
        <w:t xml:space="preserve"> </w:t>
      </w:r>
      <w:r w:rsidR="00D51077">
        <w:t xml:space="preserve"> </w:t>
      </w:r>
      <w:r w:rsidR="00107C1C" w:rsidRPr="00107C1C">
        <w:rPr>
          <w:rFonts w:ascii="Times New Roman" w:hAnsi="Times New Roman"/>
          <w:color w:val="auto"/>
          <w:sz w:val="28"/>
          <w:szCs w:val="28"/>
          <w:lang w:eastAsia="ru-RU"/>
        </w:rPr>
        <w:t>Приложения 4,5,</w:t>
      </w:r>
      <w:r w:rsidR="00A74FBF" w:rsidRPr="00A74FBF">
        <w:rPr>
          <w:rFonts w:ascii="Times New Roman" w:hAnsi="Times New Roman"/>
          <w:color w:val="auto"/>
          <w:sz w:val="28"/>
          <w:szCs w:val="28"/>
          <w:lang w:eastAsia="ru-RU"/>
        </w:rPr>
        <w:t>6,</w:t>
      </w:r>
      <w:r w:rsidR="00107C1C" w:rsidRPr="00107C1C">
        <w:rPr>
          <w:rFonts w:ascii="Times New Roman" w:hAnsi="Times New Roman"/>
          <w:color w:val="auto"/>
          <w:sz w:val="28"/>
          <w:szCs w:val="28"/>
          <w:lang w:eastAsia="ru-RU"/>
        </w:rPr>
        <w:t>7,8,9 к Программе изложить в новой редакции (прилагаются).</w:t>
      </w:r>
    </w:p>
    <w:p w:rsidR="00415208" w:rsidRPr="003A671D" w:rsidRDefault="00F93377" w:rsidP="00F933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        </w:t>
      </w:r>
      <w:r w:rsidR="00D51077">
        <w:rPr>
          <w:rFonts w:ascii="Times New Roman" w:hAnsi="Times New Roman"/>
          <w:color w:val="auto"/>
          <w:sz w:val="28"/>
          <w:szCs w:val="28"/>
          <w:lang w:eastAsia="ru-RU"/>
        </w:rPr>
        <w:t>4</w:t>
      </w:r>
      <w:r w:rsidR="00415208" w:rsidRPr="003A671D">
        <w:rPr>
          <w:rFonts w:ascii="Times New Roman" w:hAnsi="Times New Roman"/>
          <w:color w:val="auto"/>
          <w:sz w:val="28"/>
          <w:szCs w:val="28"/>
          <w:lang w:eastAsia="ru-RU"/>
        </w:rPr>
        <w:t>. Настоящее постановление подлежит размещению на официальном сайте администрации Бабаевского муниципального округа Вологодской области в информационно-коммуникационной сети «Интернет» и распространяет свои действия на правоотношения, возникшие с 1 января 2024 года.</w:t>
      </w:r>
    </w:p>
    <w:p w:rsidR="00415208" w:rsidRPr="003A671D" w:rsidRDefault="002736D4" w:rsidP="00F933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5</w:t>
      </w:r>
      <w:r w:rsidR="00415208"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. </w:t>
      </w:r>
      <w:proofErr w:type="gramStart"/>
      <w:r w:rsidR="00415208" w:rsidRPr="003A671D">
        <w:rPr>
          <w:rFonts w:ascii="Times New Roman" w:hAnsi="Times New Roman"/>
          <w:color w:val="auto"/>
          <w:sz w:val="28"/>
          <w:szCs w:val="28"/>
          <w:lang w:eastAsia="ru-RU"/>
        </w:rPr>
        <w:t>Контроль за</w:t>
      </w:r>
      <w:proofErr w:type="gramEnd"/>
      <w:r w:rsidR="00415208"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Бабаевского муниципального  округа по социальным вопросам  и  профилактике правонарушений  Л.Р. </w:t>
      </w:r>
      <w:proofErr w:type="spellStart"/>
      <w:r w:rsidR="00415208" w:rsidRPr="003A671D">
        <w:rPr>
          <w:rFonts w:ascii="Times New Roman" w:hAnsi="Times New Roman"/>
          <w:color w:val="auto"/>
          <w:sz w:val="28"/>
          <w:szCs w:val="28"/>
          <w:lang w:eastAsia="ru-RU"/>
        </w:rPr>
        <w:t>Ахутину</w:t>
      </w:r>
      <w:proofErr w:type="spellEnd"/>
      <w:r w:rsidR="00415208"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. </w:t>
      </w:r>
    </w:p>
    <w:p w:rsidR="00415208" w:rsidRPr="003A671D" w:rsidRDefault="00415208" w:rsidP="00A311B8">
      <w:pPr>
        <w:autoSpaceDE w:val="0"/>
        <w:autoSpaceDN w:val="0"/>
        <w:adjustRightInd w:val="0"/>
        <w:spacing w:after="0" w:line="240" w:lineRule="auto"/>
        <w:ind w:left="-840" w:firstLine="60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415208" w:rsidRPr="003A671D" w:rsidRDefault="00415208" w:rsidP="00A31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415208" w:rsidRPr="003A671D" w:rsidRDefault="00F93377" w:rsidP="00A311B8">
      <w:pPr>
        <w:spacing w:after="0" w:line="240" w:lineRule="auto"/>
        <w:ind w:left="-840"/>
        <w:rPr>
          <w:rFonts w:ascii="Times New Roman" w:hAnsi="Times New Roman"/>
          <w:color w:val="auto"/>
          <w:sz w:val="28"/>
          <w:szCs w:val="24"/>
          <w:lang w:eastAsia="ru-RU"/>
        </w:rPr>
      </w:pPr>
      <w:r>
        <w:rPr>
          <w:rFonts w:ascii="Times New Roman" w:hAnsi="Times New Roman"/>
          <w:color w:val="auto"/>
          <w:sz w:val="28"/>
          <w:szCs w:val="24"/>
          <w:lang w:eastAsia="ru-RU"/>
        </w:rPr>
        <w:t xml:space="preserve">           </w:t>
      </w:r>
      <w:r w:rsidR="00415208" w:rsidRPr="003A671D">
        <w:rPr>
          <w:rFonts w:ascii="Times New Roman" w:hAnsi="Times New Roman"/>
          <w:color w:val="auto"/>
          <w:sz w:val="28"/>
          <w:szCs w:val="24"/>
          <w:lang w:eastAsia="ru-RU"/>
        </w:rPr>
        <w:t>Глава Бабаевского муниципального округа                               Ю.В. Парфенов</w:t>
      </w:r>
    </w:p>
    <w:p w:rsidR="00415208" w:rsidRPr="003A671D" w:rsidRDefault="00415208" w:rsidP="00A74FBF">
      <w:pPr>
        <w:spacing w:after="0" w:line="240" w:lineRule="auto"/>
        <w:rPr>
          <w:rFonts w:ascii="Times New Roman" w:hAnsi="Times New Roman"/>
          <w:color w:val="auto"/>
          <w:sz w:val="28"/>
          <w:szCs w:val="24"/>
          <w:lang w:eastAsia="ru-RU"/>
        </w:rPr>
      </w:pPr>
    </w:p>
    <w:p w:rsidR="00415208" w:rsidRPr="003A671D" w:rsidRDefault="00415208" w:rsidP="00140E48">
      <w:pPr>
        <w:spacing w:after="0" w:line="240" w:lineRule="auto"/>
        <w:rPr>
          <w:rFonts w:ascii="Times New Roman" w:hAnsi="Times New Roman"/>
          <w:color w:val="auto"/>
          <w:sz w:val="28"/>
          <w:szCs w:val="24"/>
          <w:lang w:eastAsia="ru-RU"/>
        </w:rPr>
        <w:sectPr w:rsidR="00415208" w:rsidRPr="003A67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5208" w:rsidRPr="003A671D" w:rsidRDefault="00415208" w:rsidP="00756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auto"/>
          <w:sz w:val="24"/>
          <w:szCs w:val="24"/>
          <w:lang w:eastAsia="ru-RU"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8"/>
        <w:gridCol w:w="7740"/>
      </w:tblGrid>
      <w:tr w:rsidR="00415208" w:rsidRPr="003A671D" w:rsidTr="00872B5A">
        <w:trPr>
          <w:trHeight w:val="809"/>
        </w:trPr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3A671D">
              <w:rPr>
                <w:rFonts w:ascii="Times New Roman" w:hAnsi="Times New Roman"/>
                <w:color w:val="auto"/>
                <w:sz w:val="20"/>
              </w:rPr>
              <w:t xml:space="preserve">Приложение </w:t>
            </w:r>
            <w:r w:rsidR="002736D4">
              <w:rPr>
                <w:rFonts w:ascii="Times New Roman" w:hAnsi="Times New Roman"/>
                <w:color w:val="auto"/>
                <w:sz w:val="20"/>
              </w:rPr>
              <w:t>1</w:t>
            </w:r>
            <w:r w:rsidRPr="003A671D">
              <w:rPr>
                <w:rFonts w:ascii="Times New Roman" w:hAnsi="Times New Roman"/>
                <w:color w:val="auto"/>
                <w:sz w:val="20"/>
              </w:rPr>
              <w:t xml:space="preserve"> к постановлению администрации Бабаевского муниципального округа </w:t>
            </w:r>
          </w:p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3A671D">
              <w:rPr>
                <w:rFonts w:ascii="Times New Roman" w:hAnsi="Times New Roman"/>
                <w:color w:val="auto"/>
                <w:sz w:val="20"/>
              </w:rPr>
              <w:t xml:space="preserve">от </w:t>
            </w:r>
            <w:r w:rsidR="00F93377">
              <w:rPr>
                <w:rFonts w:ascii="Times New Roman" w:hAnsi="Times New Roman"/>
                <w:color w:val="auto"/>
                <w:sz w:val="20"/>
              </w:rPr>
              <w:t>03.04.2024</w:t>
            </w:r>
            <w:r w:rsidRPr="003A671D">
              <w:rPr>
                <w:rFonts w:ascii="Times New Roman" w:hAnsi="Times New Roman"/>
                <w:color w:val="auto"/>
                <w:sz w:val="20"/>
              </w:rPr>
              <w:t xml:space="preserve">  №</w:t>
            </w:r>
            <w:r w:rsidR="00F93377">
              <w:rPr>
                <w:rFonts w:ascii="Times New Roman" w:hAnsi="Times New Roman"/>
                <w:color w:val="auto"/>
                <w:sz w:val="20"/>
              </w:rPr>
              <w:t xml:space="preserve"> 142</w:t>
            </w:r>
          </w:p>
          <w:p w:rsidR="00415208" w:rsidRPr="003A671D" w:rsidRDefault="002736D4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auto"/>
                <w:sz w:val="20"/>
                <w:lang w:eastAsia="ru-RU"/>
              </w:rPr>
            </w:pPr>
            <w:r>
              <w:rPr>
                <w:rFonts w:ascii="Times New Roman" w:hAnsi="Times New Roman" w:cs="Calibri"/>
                <w:color w:val="auto"/>
                <w:sz w:val="20"/>
                <w:lang w:eastAsia="ru-RU"/>
              </w:rPr>
              <w:t>«</w:t>
            </w:r>
            <w:r w:rsidR="0082741F">
              <w:rPr>
                <w:rFonts w:ascii="Times New Roman" w:hAnsi="Times New Roman" w:cs="Calibri"/>
                <w:color w:val="auto"/>
                <w:sz w:val="20"/>
                <w:lang w:eastAsia="ru-RU"/>
              </w:rPr>
              <w:t>Приложение 4</w:t>
            </w:r>
            <w:r>
              <w:rPr>
                <w:rFonts w:ascii="Times New Roman" w:hAnsi="Times New Roman" w:cs="Calibri"/>
                <w:color w:val="auto"/>
                <w:sz w:val="20"/>
                <w:lang w:eastAsia="ru-RU"/>
              </w:rPr>
              <w:t xml:space="preserve"> к Программе»</w:t>
            </w:r>
          </w:p>
        </w:tc>
      </w:tr>
    </w:tbl>
    <w:p w:rsidR="00415208" w:rsidRPr="003A671D" w:rsidRDefault="00415208" w:rsidP="0075624A">
      <w:pPr>
        <w:spacing w:after="0" w:line="240" w:lineRule="auto"/>
        <w:rPr>
          <w:rFonts w:ascii="Times New Roman" w:hAnsi="Times New Roman"/>
          <w:b/>
          <w:caps/>
          <w:color w:val="auto"/>
          <w:sz w:val="24"/>
          <w:szCs w:val="24"/>
          <w:lang w:eastAsia="ru-RU"/>
        </w:rPr>
      </w:pPr>
    </w:p>
    <w:p w:rsidR="00415208" w:rsidRPr="003A671D" w:rsidRDefault="00415208" w:rsidP="0075624A">
      <w:pPr>
        <w:spacing w:after="0" w:line="240" w:lineRule="auto"/>
        <w:jc w:val="center"/>
        <w:rPr>
          <w:rFonts w:ascii="Times New Roman" w:hAnsi="Times New Roman"/>
          <w:b/>
          <w:caps/>
          <w:color w:val="auto"/>
          <w:sz w:val="18"/>
          <w:szCs w:val="18"/>
          <w:lang w:eastAsia="ru-RU"/>
        </w:rPr>
      </w:pPr>
      <w:r w:rsidRPr="003A671D">
        <w:rPr>
          <w:rFonts w:ascii="Times New Roman" w:hAnsi="Times New Roman"/>
          <w:b/>
          <w:caps/>
          <w:color w:val="auto"/>
          <w:sz w:val="18"/>
          <w:szCs w:val="18"/>
          <w:lang w:eastAsia="ru-RU"/>
        </w:rPr>
        <w:t>Финансовое обеспечение</w:t>
      </w:r>
    </w:p>
    <w:p w:rsidR="00415208" w:rsidRPr="003A671D" w:rsidRDefault="00415208" w:rsidP="00756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18"/>
          <w:szCs w:val="18"/>
          <w:lang w:eastAsia="ru-RU"/>
        </w:rPr>
      </w:pPr>
      <w:r w:rsidRPr="003A671D">
        <w:rPr>
          <w:rFonts w:ascii="Times New Roman" w:hAnsi="Times New Roman"/>
          <w:b/>
          <w:color w:val="auto"/>
          <w:sz w:val="18"/>
          <w:szCs w:val="18"/>
          <w:lang w:eastAsia="ru-RU"/>
        </w:rPr>
        <w:t>реализации муниципальной программы за счет средств бюджета муниципального образования</w:t>
      </w:r>
    </w:p>
    <w:p w:rsidR="00415208" w:rsidRPr="003A671D" w:rsidRDefault="00415208" w:rsidP="00756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  <w:lang w:eastAsia="ru-RU"/>
        </w:rPr>
      </w:pPr>
    </w:p>
    <w:tbl>
      <w:tblPr>
        <w:tblW w:w="15139" w:type="dxa"/>
        <w:jc w:val="center"/>
        <w:tblInd w:w="-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6"/>
        <w:gridCol w:w="5782"/>
        <w:gridCol w:w="1066"/>
        <w:gridCol w:w="1094"/>
        <w:gridCol w:w="1066"/>
        <w:gridCol w:w="1245"/>
        <w:gridCol w:w="1260"/>
      </w:tblGrid>
      <w:tr w:rsidR="003A671D" w:rsidRPr="003A671D" w:rsidTr="00872B5A">
        <w:trPr>
          <w:jc w:val="center"/>
        </w:trPr>
        <w:tc>
          <w:tcPr>
            <w:tcW w:w="3626" w:type="dxa"/>
            <w:vMerge w:val="restart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ind w:left="-248" w:firstLine="248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Ответственный исполнитель, соисполнитель,</w:t>
            </w:r>
          </w:p>
          <w:p w:rsidR="00415208" w:rsidRPr="003A671D" w:rsidRDefault="00415208" w:rsidP="0075624A">
            <w:pPr>
              <w:spacing w:after="0" w:line="240" w:lineRule="auto"/>
              <w:ind w:left="-248" w:firstLine="248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участник</w:t>
            </w:r>
          </w:p>
        </w:tc>
        <w:tc>
          <w:tcPr>
            <w:tcW w:w="5782" w:type="dxa"/>
            <w:vMerge w:val="restart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Источник финансового обеспечения</w:t>
            </w:r>
          </w:p>
        </w:tc>
        <w:tc>
          <w:tcPr>
            <w:tcW w:w="5731" w:type="dxa"/>
            <w:gridSpan w:val="5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Расходы (тыс. руб.)</w:t>
            </w:r>
          </w:p>
        </w:tc>
      </w:tr>
      <w:tr w:rsidR="003A671D" w:rsidRPr="003A671D" w:rsidTr="00872B5A">
        <w:trPr>
          <w:trHeight w:val="471"/>
          <w:jc w:val="center"/>
        </w:trPr>
        <w:tc>
          <w:tcPr>
            <w:tcW w:w="3626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ind w:left="-248" w:firstLine="248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5782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 xml:space="preserve">2024 </w:t>
            </w:r>
          </w:p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094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2025</w:t>
            </w:r>
          </w:p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066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 xml:space="preserve">2026 </w:t>
            </w:r>
          </w:p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245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2027</w:t>
            </w:r>
          </w:p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26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2028 год</w:t>
            </w:r>
          </w:p>
        </w:tc>
      </w:tr>
      <w:tr w:rsidR="003A671D" w:rsidRPr="003A671D" w:rsidTr="00872B5A">
        <w:trPr>
          <w:trHeight w:val="329"/>
          <w:jc w:val="center"/>
        </w:trPr>
        <w:tc>
          <w:tcPr>
            <w:tcW w:w="3626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ind w:left="-248" w:firstLine="248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82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6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94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66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45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6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7</w:t>
            </w:r>
          </w:p>
        </w:tc>
      </w:tr>
      <w:tr w:rsidR="003A671D" w:rsidRPr="003A671D" w:rsidTr="00872B5A">
        <w:trPr>
          <w:jc w:val="center"/>
        </w:trPr>
        <w:tc>
          <w:tcPr>
            <w:tcW w:w="3626" w:type="dxa"/>
            <w:vMerge w:val="restart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ind w:left="-248" w:firstLine="248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 xml:space="preserve">итого                                    </w:t>
            </w:r>
          </w:p>
        </w:tc>
        <w:tc>
          <w:tcPr>
            <w:tcW w:w="5782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066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688 458,8</w:t>
            </w:r>
          </w:p>
        </w:tc>
        <w:tc>
          <w:tcPr>
            <w:tcW w:w="1094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739 576,0</w:t>
            </w:r>
          </w:p>
        </w:tc>
        <w:tc>
          <w:tcPr>
            <w:tcW w:w="1066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622 397,3</w:t>
            </w:r>
          </w:p>
        </w:tc>
        <w:tc>
          <w:tcPr>
            <w:tcW w:w="1245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622 397,3</w:t>
            </w:r>
          </w:p>
        </w:tc>
        <w:tc>
          <w:tcPr>
            <w:tcW w:w="1260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622 397,3</w:t>
            </w:r>
          </w:p>
        </w:tc>
      </w:tr>
      <w:tr w:rsidR="003A671D" w:rsidRPr="003A671D" w:rsidTr="00872B5A">
        <w:trPr>
          <w:trHeight w:val="362"/>
          <w:jc w:val="center"/>
        </w:trPr>
        <w:tc>
          <w:tcPr>
            <w:tcW w:w="3626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ind w:left="-248" w:firstLine="248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5782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собственные доходы бюджета муниципального образования</w:t>
            </w:r>
          </w:p>
        </w:tc>
        <w:tc>
          <w:tcPr>
            <w:tcW w:w="1066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200 265,4</w:t>
            </w:r>
          </w:p>
        </w:tc>
        <w:tc>
          <w:tcPr>
            <w:tcW w:w="1094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199 110,1</w:t>
            </w:r>
          </w:p>
        </w:tc>
        <w:tc>
          <w:tcPr>
            <w:tcW w:w="1066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197 563,3</w:t>
            </w:r>
          </w:p>
        </w:tc>
        <w:tc>
          <w:tcPr>
            <w:tcW w:w="1245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197 563,3</w:t>
            </w:r>
          </w:p>
        </w:tc>
        <w:tc>
          <w:tcPr>
            <w:tcW w:w="1260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197 563,3</w:t>
            </w:r>
          </w:p>
        </w:tc>
      </w:tr>
      <w:tr w:rsidR="003A671D" w:rsidRPr="003A671D" w:rsidTr="00872B5A">
        <w:trPr>
          <w:jc w:val="center"/>
        </w:trPr>
        <w:tc>
          <w:tcPr>
            <w:tcW w:w="3626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ind w:left="-248" w:firstLine="248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5782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межбюджетные трансферты из областного бюджета за счет средств областного бюджета &lt;*&gt;</w:t>
            </w:r>
          </w:p>
        </w:tc>
        <w:tc>
          <w:tcPr>
            <w:tcW w:w="1066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380 968,1</w:t>
            </w:r>
          </w:p>
        </w:tc>
        <w:tc>
          <w:tcPr>
            <w:tcW w:w="1094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439 339,3</w:t>
            </w:r>
          </w:p>
        </w:tc>
        <w:tc>
          <w:tcPr>
            <w:tcW w:w="1066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402 757,6</w:t>
            </w:r>
          </w:p>
        </w:tc>
        <w:tc>
          <w:tcPr>
            <w:tcW w:w="1245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402 757,6</w:t>
            </w:r>
          </w:p>
        </w:tc>
        <w:tc>
          <w:tcPr>
            <w:tcW w:w="1260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402 757,6</w:t>
            </w:r>
          </w:p>
        </w:tc>
      </w:tr>
      <w:tr w:rsidR="003A671D" w:rsidRPr="003A671D" w:rsidTr="00872B5A">
        <w:trPr>
          <w:jc w:val="center"/>
        </w:trPr>
        <w:tc>
          <w:tcPr>
            <w:tcW w:w="3626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ind w:left="-248" w:firstLine="248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5782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межбюджетные трансферты из областного бюджета за счет собственных средств федерального бюджета&lt;*&gt;</w:t>
            </w:r>
          </w:p>
        </w:tc>
        <w:tc>
          <w:tcPr>
            <w:tcW w:w="1066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107 225,3</w:t>
            </w:r>
          </w:p>
        </w:tc>
        <w:tc>
          <w:tcPr>
            <w:tcW w:w="1094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101 126,6</w:t>
            </w:r>
          </w:p>
        </w:tc>
        <w:tc>
          <w:tcPr>
            <w:tcW w:w="1066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22 076,4</w:t>
            </w:r>
          </w:p>
        </w:tc>
        <w:tc>
          <w:tcPr>
            <w:tcW w:w="1245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22 076,4</w:t>
            </w:r>
          </w:p>
        </w:tc>
        <w:tc>
          <w:tcPr>
            <w:tcW w:w="1260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22 076,4</w:t>
            </w:r>
          </w:p>
        </w:tc>
      </w:tr>
      <w:tr w:rsidR="003A671D" w:rsidRPr="003A671D" w:rsidTr="00872B5A">
        <w:trPr>
          <w:jc w:val="center"/>
        </w:trPr>
        <w:tc>
          <w:tcPr>
            <w:tcW w:w="3626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ind w:left="-248" w:firstLine="248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5782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1066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4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6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5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0,0</w:t>
            </w:r>
          </w:p>
        </w:tc>
      </w:tr>
      <w:tr w:rsidR="003A671D" w:rsidRPr="003A671D" w:rsidTr="00872B5A">
        <w:trPr>
          <w:trHeight w:val="420"/>
          <w:jc w:val="center"/>
        </w:trPr>
        <w:tc>
          <w:tcPr>
            <w:tcW w:w="3626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ind w:left="-248" w:firstLine="248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5782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межбюджетные трансферты из бюджетов сельских поселений округа&lt;*&gt;</w:t>
            </w:r>
          </w:p>
        </w:tc>
        <w:tc>
          <w:tcPr>
            <w:tcW w:w="1066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</w:tr>
      <w:tr w:rsidR="003A671D" w:rsidRPr="003A671D" w:rsidTr="00872B5A">
        <w:trPr>
          <w:trHeight w:val="252"/>
          <w:jc w:val="center"/>
        </w:trPr>
        <w:tc>
          <w:tcPr>
            <w:tcW w:w="3626" w:type="dxa"/>
            <w:vMerge w:val="restart"/>
          </w:tcPr>
          <w:p w:rsidR="00415208" w:rsidRPr="003A671D" w:rsidRDefault="00415208" w:rsidP="0075624A">
            <w:pPr>
              <w:tabs>
                <w:tab w:val="left" w:pos="-248"/>
              </w:tabs>
              <w:autoSpaceDE w:val="0"/>
              <w:autoSpaceDN w:val="0"/>
              <w:adjustRightInd w:val="0"/>
              <w:spacing w:after="0" w:line="240" w:lineRule="auto"/>
              <w:ind w:left="-248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ответственный исполнитель – управление                   образования администрации Бабаевского муниципального округа</w:t>
            </w:r>
          </w:p>
        </w:tc>
        <w:tc>
          <w:tcPr>
            <w:tcW w:w="5782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066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688 458,8</w:t>
            </w:r>
          </w:p>
        </w:tc>
        <w:tc>
          <w:tcPr>
            <w:tcW w:w="1094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739 576,0</w:t>
            </w:r>
          </w:p>
        </w:tc>
        <w:tc>
          <w:tcPr>
            <w:tcW w:w="1066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622 397,3</w:t>
            </w:r>
          </w:p>
        </w:tc>
        <w:tc>
          <w:tcPr>
            <w:tcW w:w="1245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622 397,3</w:t>
            </w:r>
          </w:p>
        </w:tc>
        <w:tc>
          <w:tcPr>
            <w:tcW w:w="1260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622 397,3</w:t>
            </w:r>
          </w:p>
        </w:tc>
      </w:tr>
      <w:tr w:rsidR="003A671D" w:rsidRPr="003A671D" w:rsidTr="00872B5A">
        <w:trPr>
          <w:trHeight w:val="202"/>
          <w:jc w:val="center"/>
        </w:trPr>
        <w:tc>
          <w:tcPr>
            <w:tcW w:w="3626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ind w:left="-248" w:firstLine="248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5782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собственные доходы бюджета муниципального образования</w:t>
            </w:r>
          </w:p>
        </w:tc>
        <w:tc>
          <w:tcPr>
            <w:tcW w:w="1066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200 265,4</w:t>
            </w:r>
          </w:p>
        </w:tc>
        <w:tc>
          <w:tcPr>
            <w:tcW w:w="1094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199 110,1</w:t>
            </w:r>
          </w:p>
        </w:tc>
        <w:tc>
          <w:tcPr>
            <w:tcW w:w="1066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197 563,3</w:t>
            </w:r>
          </w:p>
        </w:tc>
        <w:tc>
          <w:tcPr>
            <w:tcW w:w="1245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197 563,3</w:t>
            </w:r>
          </w:p>
        </w:tc>
        <w:tc>
          <w:tcPr>
            <w:tcW w:w="1260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197 563,3</w:t>
            </w:r>
          </w:p>
        </w:tc>
      </w:tr>
      <w:tr w:rsidR="003A671D" w:rsidRPr="003A671D" w:rsidTr="00872B5A">
        <w:trPr>
          <w:jc w:val="center"/>
        </w:trPr>
        <w:tc>
          <w:tcPr>
            <w:tcW w:w="3626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ind w:left="-248" w:firstLine="248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5782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межбюджетные трансферты из областного бюджета за счет средств областного бюджета &lt;*&gt;</w:t>
            </w:r>
          </w:p>
        </w:tc>
        <w:tc>
          <w:tcPr>
            <w:tcW w:w="1066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380 968,1</w:t>
            </w:r>
          </w:p>
        </w:tc>
        <w:tc>
          <w:tcPr>
            <w:tcW w:w="1094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439 339,3</w:t>
            </w:r>
          </w:p>
        </w:tc>
        <w:tc>
          <w:tcPr>
            <w:tcW w:w="1066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402 757,6</w:t>
            </w:r>
          </w:p>
        </w:tc>
        <w:tc>
          <w:tcPr>
            <w:tcW w:w="1245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402 757,6</w:t>
            </w:r>
          </w:p>
        </w:tc>
        <w:tc>
          <w:tcPr>
            <w:tcW w:w="1260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402 757,6</w:t>
            </w:r>
          </w:p>
        </w:tc>
      </w:tr>
      <w:tr w:rsidR="003A671D" w:rsidRPr="003A671D" w:rsidTr="00872B5A">
        <w:trPr>
          <w:jc w:val="center"/>
        </w:trPr>
        <w:tc>
          <w:tcPr>
            <w:tcW w:w="3626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ind w:left="-248" w:firstLine="248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5782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межбюджетные трансферты из областного бюджета за счет собственных средств федерального бюджета&lt;*&gt;</w:t>
            </w:r>
          </w:p>
        </w:tc>
        <w:tc>
          <w:tcPr>
            <w:tcW w:w="1066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107 225,3</w:t>
            </w:r>
          </w:p>
        </w:tc>
        <w:tc>
          <w:tcPr>
            <w:tcW w:w="1094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101 126,6</w:t>
            </w:r>
          </w:p>
        </w:tc>
        <w:tc>
          <w:tcPr>
            <w:tcW w:w="1066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22 076,4</w:t>
            </w:r>
          </w:p>
        </w:tc>
        <w:tc>
          <w:tcPr>
            <w:tcW w:w="1245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22 076,4</w:t>
            </w:r>
          </w:p>
        </w:tc>
        <w:tc>
          <w:tcPr>
            <w:tcW w:w="1260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22 076,4</w:t>
            </w:r>
          </w:p>
        </w:tc>
      </w:tr>
      <w:tr w:rsidR="003A671D" w:rsidRPr="003A671D" w:rsidTr="00872B5A">
        <w:trPr>
          <w:jc w:val="center"/>
        </w:trPr>
        <w:tc>
          <w:tcPr>
            <w:tcW w:w="3626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ind w:left="-248" w:firstLine="248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5782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1066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4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6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5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0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0,0</w:t>
            </w:r>
          </w:p>
        </w:tc>
      </w:tr>
      <w:tr w:rsidR="003A671D" w:rsidRPr="003A671D" w:rsidTr="00872B5A">
        <w:trPr>
          <w:jc w:val="center"/>
        </w:trPr>
        <w:tc>
          <w:tcPr>
            <w:tcW w:w="3626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ind w:left="-248" w:firstLine="248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5782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межбюджетные трансферты из бюджетов сельских поселений округа&lt;*&gt;</w:t>
            </w:r>
          </w:p>
        </w:tc>
        <w:tc>
          <w:tcPr>
            <w:tcW w:w="1066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94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66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</w:tr>
      <w:tr w:rsidR="003A671D" w:rsidRPr="003A671D" w:rsidTr="00872B5A">
        <w:trPr>
          <w:jc w:val="center"/>
        </w:trPr>
        <w:tc>
          <w:tcPr>
            <w:tcW w:w="3626" w:type="dxa"/>
            <w:vMerge w:val="restart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ind w:left="-248" w:firstLine="248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Соисполнители, участники - муниципальные учреждения Бабаевского муниципального округа, подведомственные управлению образования администрации Бабаевского муниципального округа</w:t>
            </w:r>
          </w:p>
        </w:tc>
        <w:tc>
          <w:tcPr>
            <w:tcW w:w="5782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066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688 458,8</w:t>
            </w:r>
          </w:p>
        </w:tc>
        <w:tc>
          <w:tcPr>
            <w:tcW w:w="1094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739 576,0</w:t>
            </w:r>
          </w:p>
        </w:tc>
        <w:tc>
          <w:tcPr>
            <w:tcW w:w="1066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622 397,3</w:t>
            </w:r>
          </w:p>
        </w:tc>
        <w:tc>
          <w:tcPr>
            <w:tcW w:w="1245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622 397,3</w:t>
            </w:r>
          </w:p>
        </w:tc>
        <w:tc>
          <w:tcPr>
            <w:tcW w:w="1260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622 397,3</w:t>
            </w:r>
          </w:p>
        </w:tc>
      </w:tr>
      <w:tr w:rsidR="003A671D" w:rsidRPr="003A671D" w:rsidTr="00872B5A">
        <w:trPr>
          <w:jc w:val="center"/>
        </w:trPr>
        <w:tc>
          <w:tcPr>
            <w:tcW w:w="3626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5782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собственные доходы бюджета муниципального образования</w:t>
            </w:r>
          </w:p>
        </w:tc>
        <w:tc>
          <w:tcPr>
            <w:tcW w:w="1066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200 265,4</w:t>
            </w:r>
          </w:p>
        </w:tc>
        <w:tc>
          <w:tcPr>
            <w:tcW w:w="1094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199 110,1</w:t>
            </w:r>
          </w:p>
        </w:tc>
        <w:tc>
          <w:tcPr>
            <w:tcW w:w="1066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197 563,3</w:t>
            </w:r>
          </w:p>
        </w:tc>
        <w:tc>
          <w:tcPr>
            <w:tcW w:w="1245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197 563,3</w:t>
            </w:r>
          </w:p>
        </w:tc>
        <w:tc>
          <w:tcPr>
            <w:tcW w:w="1260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197 563,3</w:t>
            </w:r>
          </w:p>
        </w:tc>
      </w:tr>
      <w:tr w:rsidR="003A671D" w:rsidRPr="003A671D" w:rsidTr="00872B5A">
        <w:trPr>
          <w:jc w:val="center"/>
        </w:trPr>
        <w:tc>
          <w:tcPr>
            <w:tcW w:w="3626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5782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межбюджетные трансферты из областного бюджета за счет средств областного бюджета &lt;*&gt;</w:t>
            </w:r>
          </w:p>
        </w:tc>
        <w:tc>
          <w:tcPr>
            <w:tcW w:w="1066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380 968,1</w:t>
            </w:r>
          </w:p>
        </w:tc>
        <w:tc>
          <w:tcPr>
            <w:tcW w:w="1094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439 339,3</w:t>
            </w:r>
          </w:p>
        </w:tc>
        <w:tc>
          <w:tcPr>
            <w:tcW w:w="1066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402 757,6</w:t>
            </w:r>
          </w:p>
        </w:tc>
        <w:tc>
          <w:tcPr>
            <w:tcW w:w="1245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402 757,6</w:t>
            </w:r>
          </w:p>
        </w:tc>
        <w:tc>
          <w:tcPr>
            <w:tcW w:w="1260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402 757,6</w:t>
            </w:r>
          </w:p>
        </w:tc>
      </w:tr>
      <w:tr w:rsidR="003A671D" w:rsidRPr="003A671D" w:rsidTr="00872B5A">
        <w:trPr>
          <w:jc w:val="center"/>
        </w:trPr>
        <w:tc>
          <w:tcPr>
            <w:tcW w:w="3626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5782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межбюджетные трансферты из областного бюджета за счет собственных средств федерального бюджета&lt;*&gt;</w:t>
            </w:r>
          </w:p>
        </w:tc>
        <w:tc>
          <w:tcPr>
            <w:tcW w:w="1066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107 225,3</w:t>
            </w:r>
          </w:p>
        </w:tc>
        <w:tc>
          <w:tcPr>
            <w:tcW w:w="1094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101 126,6</w:t>
            </w:r>
          </w:p>
        </w:tc>
        <w:tc>
          <w:tcPr>
            <w:tcW w:w="1066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22 076,4</w:t>
            </w:r>
          </w:p>
        </w:tc>
        <w:tc>
          <w:tcPr>
            <w:tcW w:w="1245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22 076,4</w:t>
            </w:r>
          </w:p>
        </w:tc>
        <w:tc>
          <w:tcPr>
            <w:tcW w:w="1260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22 076,4</w:t>
            </w:r>
          </w:p>
        </w:tc>
      </w:tr>
      <w:tr w:rsidR="003A671D" w:rsidRPr="003A671D" w:rsidTr="00872B5A">
        <w:trPr>
          <w:jc w:val="center"/>
        </w:trPr>
        <w:tc>
          <w:tcPr>
            <w:tcW w:w="3626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5782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1066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4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6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5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0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0,0</w:t>
            </w:r>
          </w:p>
        </w:tc>
      </w:tr>
      <w:tr w:rsidR="003A671D" w:rsidRPr="003A671D" w:rsidTr="00872B5A">
        <w:trPr>
          <w:jc w:val="center"/>
        </w:trPr>
        <w:tc>
          <w:tcPr>
            <w:tcW w:w="3626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5782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межбюджетные трансферты из бюджетов сельских поселений округа&lt;*&gt;</w:t>
            </w:r>
          </w:p>
        </w:tc>
        <w:tc>
          <w:tcPr>
            <w:tcW w:w="1066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</w:tr>
    </w:tbl>
    <w:p w:rsidR="00415208" w:rsidRPr="003A671D" w:rsidRDefault="00415208" w:rsidP="007562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8"/>
          <w:szCs w:val="18"/>
          <w:lang w:eastAsia="ru-RU"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8"/>
        <w:gridCol w:w="7740"/>
      </w:tblGrid>
      <w:tr w:rsidR="00415208" w:rsidRPr="003A671D" w:rsidTr="00872B5A">
        <w:trPr>
          <w:trHeight w:val="809"/>
        </w:trPr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:rsidR="0082741F" w:rsidRDefault="0082741F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 w:rsidR="0082741F" w:rsidRDefault="0082741F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 w:rsidR="0082741F" w:rsidRDefault="0082741F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 w:rsidR="0082741F" w:rsidRDefault="0082741F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 w:rsidR="0082741F" w:rsidRDefault="0082741F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 w:rsidR="0082741F" w:rsidRDefault="0082741F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Приложение 2 к постановлению администрации Бабаевского муниципального округа </w:t>
            </w:r>
          </w:p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от </w:t>
            </w:r>
            <w:r w:rsidR="00F93377">
              <w:rPr>
                <w:rFonts w:ascii="Times New Roman" w:hAnsi="Times New Roman"/>
                <w:color w:val="auto"/>
                <w:sz w:val="18"/>
                <w:szCs w:val="18"/>
              </w:rPr>
              <w:t>03.04.2024</w:t>
            </w:r>
            <w:r w:rsidRPr="003A671D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№</w:t>
            </w:r>
            <w:r w:rsidR="00F9337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142</w:t>
            </w:r>
          </w:p>
          <w:p w:rsidR="00415208" w:rsidRPr="003A671D" w:rsidRDefault="002736D4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«</w:t>
            </w:r>
            <w:r w:rsidR="0082741F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Приложение 5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 xml:space="preserve"> к Программе»</w:t>
            </w:r>
          </w:p>
        </w:tc>
      </w:tr>
    </w:tbl>
    <w:p w:rsidR="00415208" w:rsidRPr="003A671D" w:rsidRDefault="00415208" w:rsidP="007562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8"/>
          <w:szCs w:val="18"/>
          <w:lang w:eastAsia="ru-RU"/>
        </w:rPr>
      </w:pPr>
    </w:p>
    <w:p w:rsidR="00415208" w:rsidRPr="003A671D" w:rsidRDefault="00415208" w:rsidP="00756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18"/>
          <w:szCs w:val="18"/>
          <w:lang w:eastAsia="ru-RU"/>
        </w:rPr>
      </w:pPr>
      <w:r w:rsidRPr="003A671D">
        <w:rPr>
          <w:rFonts w:ascii="Times New Roman" w:hAnsi="Times New Roman"/>
          <w:b/>
          <w:color w:val="auto"/>
          <w:sz w:val="18"/>
          <w:szCs w:val="18"/>
          <w:lang w:eastAsia="ru-RU"/>
        </w:rPr>
        <w:t>Финансовое обеспечение реализации Подпрограммы 1 "Развитие дошкольного образования" за счет средств бюджета муниципального образования</w:t>
      </w:r>
    </w:p>
    <w:p w:rsidR="00415208" w:rsidRPr="003A671D" w:rsidRDefault="00415208" w:rsidP="00756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  <w:lang w:eastAsia="ru-RU"/>
        </w:rPr>
      </w:pPr>
    </w:p>
    <w:tbl>
      <w:tblPr>
        <w:tblW w:w="15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2160"/>
        <w:gridCol w:w="1800"/>
        <w:gridCol w:w="1080"/>
        <w:gridCol w:w="3780"/>
        <w:gridCol w:w="1080"/>
        <w:gridCol w:w="1080"/>
        <w:gridCol w:w="1080"/>
        <w:gridCol w:w="1080"/>
        <w:gridCol w:w="1109"/>
      </w:tblGrid>
      <w:tr w:rsidR="003A671D" w:rsidRPr="003A671D" w:rsidTr="00542E7F">
        <w:tc>
          <w:tcPr>
            <w:tcW w:w="1188" w:type="dxa"/>
            <w:vMerge w:val="restart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2160" w:type="dxa"/>
            <w:vMerge w:val="restart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Наименование</w:t>
            </w:r>
          </w:p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ведомственной целевой программы, основного</w:t>
            </w:r>
          </w:p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1800" w:type="dxa"/>
            <w:vMerge w:val="restart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Ответственный исполнитель,</w:t>
            </w:r>
          </w:p>
          <w:p w:rsidR="00415208" w:rsidRPr="003A671D" w:rsidRDefault="00415208" w:rsidP="0075624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участник</w:t>
            </w:r>
          </w:p>
        </w:tc>
        <w:tc>
          <w:tcPr>
            <w:tcW w:w="1080" w:type="dxa"/>
            <w:vMerge w:val="restart"/>
          </w:tcPr>
          <w:p w:rsidR="00415208" w:rsidRPr="003A671D" w:rsidRDefault="00415208" w:rsidP="0075624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6"/>
                <w:szCs w:val="16"/>
                <w:lang w:eastAsia="ru-RU"/>
              </w:rPr>
              <w:t xml:space="preserve">Целевой показатель </w:t>
            </w:r>
          </w:p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6"/>
                <w:szCs w:val="16"/>
                <w:lang w:eastAsia="ru-RU"/>
              </w:rPr>
              <w:t>из перечня показателей подпрограммы</w:t>
            </w:r>
          </w:p>
        </w:tc>
        <w:tc>
          <w:tcPr>
            <w:tcW w:w="3780" w:type="dxa"/>
            <w:vMerge w:val="restart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Источник финансового обеспечения</w:t>
            </w:r>
          </w:p>
        </w:tc>
        <w:tc>
          <w:tcPr>
            <w:tcW w:w="5429" w:type="dxa"/>
            <w:gridSpan w:val="5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Расходы (тыс. руб.)</w:t>
            </w:r>
          </w:p>
        </w:tc>
      </w:tr>
      <w:tr w:rsidR="003A671D" w:rsidRPr="003A671D" w:rsidTr="00542E7F">
        <w:trPr>
          <w:trHeight w:val="678"/>
        </w:trPr>
        <w:tc>
          <w:tcPr>
            <w:tcW w:w="1188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78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 xml:space="preserve">2024 </w:t>
            </w:r>
          </w:p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080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2025</w:t>
            </w:r>
          </w:p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080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 xml:space="preserve">2026 </w:t>
            </w:r>
          </w:p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080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2027</w:t>
            </w:r>
          </w:p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09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2028 год</w:t>
            </w:r>
          </w:p>
        </w:tc>
      </w:tr>
      <w:tr w:rsidR="003A671D" w:rsidRPr="003A671D" w:rsidTr="00542E7F">
        <w:trPr>
          <w:trHeight w:val="249"/>
        </w:trPr>
        <w:tc>
          <w:tcPr>
            <w:tcW w:w="1188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0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09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10</w:t>
            </w:r>
          </w:p>
        </w:tc>
      </w:tr>
      <w:tr w:rsidR="003A671D" w:rsidRPr="003A671D" w:rsidTr="00542E7F">
        <w:tc>
          <w:tcPr>
            <w:tcW w:w="1188" w:type="dxa"/>
            <w:vMerge w:val="restart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Под-</w:t>
            </w:r>
          </w:p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 xml:space="preserve">программа 1                                    </w:t>
            </w:r>
          </w:p>
        </w:tc>
        <w:tc>
          <w:tcPr>
            <w:tcW w:w="2160" w:type="dxa"/>
            <w:vMerge w:val="restart"/>
          </w:tcPr>
          <w:p w:rsidR="00415208" w:rsidRPr="003A671D" w:rsidRDefault="00415208" w:rsidP="0075624A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 xml:space="preserve"> Основное мероприятие 1 «Мероприятия по обеспечению равного доступа к услугам дошкольного образования».</w:t>
            </w:r>
          </w:p>
          <w:p w:rsidR="00415208" w:rsidRPr="003A671D" w:rsidRDefault="00415208" w:rsidP="0075624A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  <w:p w:rsidR="00415208" w:rsidRPr="003A671D" w:rsidRDefault="00415208" w:rsidP="0075624A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 xml:space="preserve"> Основное мероприятия 2 «Мероприятия по обеспечению высокого качества услуг дошкольного образования».</w:t>
            </w:r>
          </w:p>
          <w:p w:rsidR="00415208" w:rsidRPr="003A671D" w:rsidRDefault="00415208" w:rsidP="0075624A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  <w:p w:rsidR="00415208" w:rsidRPr="003A671D" w:rsidRDefault="00415208" w:rsidP="0075624A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 xml:space="preserve"> Основное мероприятие 3 «Мероприятия по обеспечению повышения эффективности бюджетных расходов».</w:t>
            </w:r>
          </w:p>
          <w:p w:rsidR="00415208" w:rsidRPr="003A671D" w:rsidRDefault="00415208" w:rsidP="0075624A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  <w:p w:rsidR="00415208" w:rsidRPr="003A671D" w:rsidRDefault="00415208" w:rsidP="0075624A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Основное мероприятие 4 «Мероприятия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населения»</w:t>
            </w:r>
          </w:p>
          <w:p w:rsidR="00415208" w:rsidRPr="003A671D" w:rsidRDefault="00415208" w:rsidP="0075624A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  <w:p w:rsidR="00415208" w:rsidRPr="003A671D" w:rsidRDefault="00415208" w:rsidP="0075624A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vMerge w:val="restart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0" w:type="dxa"/>
            <w:vMerge w:val="restart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7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197 953,3</w:t>
            </w: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208 714,6</w:t>
            </w: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216 157,2</w:t>
            </w:r>
          </w:p>
        </w:tc>
        <w:tc>
          <w:tcPr>
            <w:tcW w:w="1080" w:type="dxa"/>
          </w:tcPr>
          <w:p w:rsidR="00415208" w:rsidRPr="003A671D" w:rsidRDefault="00415208" w:rsidP="00B0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216 157,2</w:t>
            </w:r>
          </w:p>
        </w:tc>
        <w:tc>
          <w:tcPr>
            <w:tcW w:w="1109" w:type="dxa"/>
          </w:tcPr>
          <w:p w:rsidR="00415208" w:rsidRPr="003A671D" w:rsidRDefault="00415208" w:rsidP="00B0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216 157,2</w:t>
            </w:r>
          </w:p>
        </w:tc>
      </w:tr>
      <w:tr w:rsidR="003A671D" w:rsidRPr="003A671D" w:rsidTr="00542E7F">
        <w:tc>
          <w:tcPr>
            <w:tcW w:w="1188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7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собственные доходы бюджета муниципального образования</w:t>
            </w: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58 185,9</w:t>
            </w: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57 468,9</w:t>
            </w: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57 946,2</w:t>
            </w:r>
          </w:p>
        </w:tc>
        <w:tc>
          <w:tcPr>
            <w:tcW w:w="1080" w:type="dxa"/>
          </w:tcPr>
          <w:p w:rsidR="00415208" w:rsidRPr="003A671D" w:rsidRDefault="00415208" w:rsidP="00B0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57 946,2</w:t>
            </w:r>
          </w:p>
        </w:tc>
        <w:tc>
          <w:tcPr>
            <w:tcW w:w="1109" w:type="dxa"/>
          </w:tcPr>
          <w:p w:rsidR="00415208" w:rsidRPr="003A671D" w:rsidRDefault="00415208" w:rsidP="00B0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57 946,2</w:t>
            </w:r>
          </w:p>
        </w:tc>
      </w:tr>
      <w:tr w:rsidR="003A671D" w:rsidRPr="003A671D" w:rsidTr="00542E7F">
        <w:tc>
          <w:tcPr>
            <w:tcW w:w="1188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7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межбюджетные трансферты из областного бюджета &lt;*&gt;</w:t>
            </w: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139 767,4</w:t>
            </w: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151 245,7</w:t>
            </w: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158 211,0</w:t>
            </w:r>
          </w:p>
        </w:tc>
        <w:tc>
          <w:tcPr>
            <w:tcW w:w="1080" w:type="dxa"/>
          </w:tcPr>
          <w:p w:rsidR="00415208" w:rsidRPr="003A671D" w:rsidRDefault="00415208" w:rsidP="00B0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158 211,0</w:t>
            </w:r>
          </w:p>
        </w:tc>
        <w:tc>
          <w:tcPr>
            <w:tcW w:w="1109" w:type="dxa"/>
          </w:tcPr>
          <w:p w:rsidR="00415208" w:rsidRPr="003A671D" w:rsidRDefault="00415208" w:rsidP="00B0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158 211,0</w:t>
            </w:r>
          </w:p>
        </w:tc>
      </w:tr>
      <w:tr w:rsidR="003A671D" w:rsidRPr="003A671D" w:rsidTr="00542E7F">
        <w:tc>
          <w:tcPr>
            <w:tcW w:w="1188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7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межбюджетные трансферты из федерального бюджета &lt;*&gt;</w:t>
            </w: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</w:tr>
      <w:tr w:rsidR="003A671D" w:rsidRPr="003A671D" w:rsidTr="00542E7F">
        <w:tc>
          <w:tcPr>
            <w:tcW w:w="1188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7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6"/>
                <w:szCs w:val="16"/>
                <w:lang w:eastAsia="ru-RU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</w:tr>
      <w:tr w:rsidR="003A671D" w:rsidRPr="003A671D" w:rsidTr="00542E7F">
        <w:tc>
          <w:tcPr>
            <w:tcW w:w="1188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7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6"/>
                <w:szCs w:val="16"/>
                <w:lang w:eastAsia="ru-RU"/>
              </w:rPr>
              <w:t>межбюджетные трансферты из бюджетов сельских поселений округа&lt;*&gt;</w:t>
            </w: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</w:tr>
      <w:tr w:rsidR="003A671D" w:rsidRPr="003A671D" w:rsidTr="00542E7F">
        <w:tc>
          <w:tcPr>
            <w:tcW w:w="1188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vMerge w:val="restart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 xml:space="preserve">ответственный исполнитель </w:t>
            </w:r>
            <w:proofErr w:type="gramStart"/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-у</w:t>
            </w:r>
            <w:proofErr w:type="gramEnd"/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правление образования администрации Бабаевского муниципального округа</w:t>
            </w:r>
          </w:p>
        </w:tc>
        <w:tc>
          <w:tcPr>
            <w:tcW w:w="1080" w:type="dxa"/>
            <w:vMerge w:val="restart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7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080" w:type="dxa"/>
          </w:tcPr>
          <w:p w:rsidR="00415208" w:rsidRPr="003A671D" w:rsidRDefault="00415208" w:rsidP="00B0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197 953,3</w:t>
            </w:r>
          </w:p>
        </w:tc>
        <w:tc>
          <w:tcPr>
            <w:tcW w:w="1080" w:type="dxa"/>
          </w:tcPr>
          <w:p w:rsidR="00415208" w:rsidRPr="003A671D" w:rsidRDefault="00415208" w:rsidP="00B0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208 714,6</w:t>
            </w:r>
          </w:p>
        </w:tc>
        <w:tc>
          <w:tcPr>
            <w:tcW w:w="1080" w:type="dxa"/>
          </w:tcPr>
          <w:p w:rsidR="00415208" w:rsidRPr="003A671D" w:rsidRDefault="00415208" w:rsidP="00B0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216 157,2</w:t>
            </w:r>
          </w:p>
        </w:tc>
        <w:tc>
          <w:tcPr>
            <w:tcW w:w="1080" w:type="dxa"/>
          </w:tcPr>
          <w:p w:rsidR="00415208" w:rsidRPr="003A671D" w:rsidRDefault="00415208" w:rsidP="00B0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216 157,2</w:t>
            </w:r>
          </w:p>
        </w:tc>
        <w:tc>
          <w:tcPr>
            <w:tcW w:w="1109" w:type="dxa"/>
          </w:tcPr>
          <w:p w:rsidR="00415208" w:rsidRPr="003A671D" w:rsidRDefault="00415208" w:rsidP="00B0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216 157,2</w:t>
            </w:r>
          </w:p>
        </w:tc>
      </w:tr>
      <w:tr w:rsidR="003A671D" w:rsidRPr="003A671D" w:rsidTr="00542E7F">
        <w:tc>
          <w:tcPr>
            <w:tcW w:w="1188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7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собственные доходы бюджета муниципального образования</w:t>
            </w:r>
          </w:p>
        </w:tc>
        <w:tc>
          <w:tcPr>
            <w:tcW w:w="1080" w:type="dxa"/>
          </w:tcPr>
          <w:p w:rsidR="00415208" w:rsidRPr="003A671D" w:rsidRDefault="00415208" w:rsidP="00B0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58 185,9</w:t>
            </w:r>
          </w:p>
        </w:tc>
        <w:tc>
          <w:tcPr>
            <w:tcW w:w="1080" w:type="dxa"/>
          </w:tcPr>
          <w:p w:rsidR="00415208" w:rsidRPr="003A671D" w:rsidRDefault="00415208" w:rsidP="00B0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57 468,9</w:t>
            </w:r>
          </w:p>
        </w:tc>
        <w:tc>
          <w:tcPr>
            <w:tcW w:w="1080" w:type="dxa"/>
          </w:tcPr>
          <w:p w:rsidR="00415208" w:rsidRPr="003A671D" w:rsidRDefault="00415208" w:rsidP="00B0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57 946,2</w:t>
            </w:r>
          </w:p>
        </w:tc>
        <w:tc>
          <w:tcPr>
            <w:tcW w:w="1080" w:type="dxa"/>
          </w:tcPr>
          <w:p w:rsidR="00415208" w:rsidRPr="003A671D" w:rsidRDefault="00415208" w:rsidP="00B0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57 946,2</w:t>
            </w:r>
          </w:p>
        </w:tc>
        <w:tc>
          <w:tcPr>
            <w:tcW w:w="1109" w:type="dxa"/>
          </w:tcPr>
          <w:p w:rsidR="00415208" w:rsidRPr="003A671D" w:rsidRDefault="00415208" w:rsidP="00B0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57 946,2</w:t>
            </w:r>
          </w:p>
        </w:tc>
      </w:tr>
      <w:tr w:rsidR="003A671D" w:rsidRPr="003A671D" w:rsidTr="00542E7F">
        <w:tc>
          <w:tcPr>
            <w:tcW w:w="1188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7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межбюджетные трансферты из областного бюджета &lt;*&gt;</w:t>
            </w:r>
          </w:p>
        </w:tc>
        <w:tc>
          <w:tcPr>
            <w:tcW w:w="1080" w:type="dxa"/>
          </w:tcPr>
          <w:p w:rsidR="00415208" w:rsidRPr="003A671D" w:rsidRDefault="00415208" w:rsidP="00B0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139 767,4</w:t>
            </w:r>
          </w:p>
        </w:tc>
        <w:tc>
          <w:tcPr>
            <w:tcW w:w="1080" w:type="dxa"/>
          </w:tcPr>
          <w:p w:rsidR="00415208" w:rsidRPr="003A671D" w:rsidRDefault="00415208" w:rsidP="00B0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151 245,7</w:t>
            </w:r>
          </w:p>
        </w:tc>
        <w:tc>
          <w:tcPr>
            <w:tcW w:w="1080" w:type="dxa"/>
          </w:tcPr>
          <w:p w:rsidR="00415208" w:rsidRPr="003A671D" w:rsidRDefault="00415208" w:rsidP="00B0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158 211,0</w:t>
            </w:r>
          </w:p>
        </w:tc>
        <w:tc>
          <w:tcPr>
            <w:tcW w:w="1080" w:type="dxa"/>
          </w:tcPr>
          <w:p w:rsidR="00415208" w:rsidRPr="003A671D" w:rsidRDefault="00415208" w:rsidP="00B0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158 211,0</w:t>
            </w:r>
          </w:p>
        </w:tc>
        <w:tc>
          <w:tcPr>
            <w:tcW w:w="1109" w:type="dxa"/>
          </w:tcPr>
          <w:p w:rsidR="00415208" w:rsidRPr="003A671D" w:rsidRDefault="00415208" w:rsidP="00B0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158 211,0</w:t>
            </w:r>
          </w:p>
        </w:tc>
      </w:tr>
      <w:tr w:rsidR="003A671D" w:rsidRPr="003A671D" w:rsidTr="00542E7F">
        <w:tc>
          <w:tcPr>
            <w:tcW w:w="1188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7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межбюджетные трансферты из федерального бюджета &lt;*&gt;</w:t>
            </w: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</w:tr>
      <w:tr w:rsidR="003A671D" w:rsidRPr="003A671D" w:rsidTr="00542E7F">
        <w:tc>
          <w:tcPr>
            <w:tcW w:w="1188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7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6"/>
                <w:szCs w:val="16"/>
                <w:lang w:eastAsia="ru-RU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</w:tr>
      <w:tr w:rsidR="003A671D" w:rsidRPr="003A671D" w:rsidTr="00542E7F">
        <w:tc>
          <w:tcPr>
            <w:tcW w:w="1188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7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6"/>
                <w:szCs w:val="16"/>
                <w:lang w:eastAsia="ru-RU"/>
              </w:rPr>
              <w:t>межбюджетные трансферты из бюджетов сельских поселений округа&lt;*&gt;</w:t>
            </w: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</w:tr>
      <w:tr w:rsidR="003A671D" w:rsidRPr="003A671D" w:rsidTr="00542E7F">
        <w:tc>
          <w:tcPr>
            <w:tcW w:w="1188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vMerge w:val="restart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6"/>
                <w:szCs w:val="16"/>
                <w:lang w:eastAsia="ru-RU"/>
              </w:rPr>
              <w:t>участники - муниципальные учреждения Бабаевского муниципального округа, подведомственные управлению образования администрации Бабаевского муниципального округа</w:t>
            </w:r>
          </w:p>
        </w:tc>
        <w:tc>
          <w:tcPr>
            <w:tcW w:w="1080" w:type="dxa"/>
            <w:vMerge w:val="restart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7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080" w:type="dxa"/>
          </w:tcPr>
          <w:p w:rsidR="00415208" w:rsidRPr="003A671D" w:rsidRDefault="00415208" w:rsidP="00B0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197 953,3</w:t>
            </w:r>
          </w:p>
        </w:tc>
        <w:tc>
          <w:tcPr>
            <w:tcW w:w="1080" w:type="dxa"/>
          </w:tcPr>
          <w:p w:rsidR="00415208" w:rsidRPr="003A671D" w:rsidRDefault="00415208" w:rsidP="00B0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208 714,6</w:t>
            </w:r>
          </w:p>
        </w:tc>
        <w:tc>
          <w:tcPr>
            <w:tcW w:w="1080" w:type="dxa"/>
          </w:tcPr>
          <w:p w:rsidR="00415208" w:rsidRPr="003A671D" w:rsidRDefault="00415208" w:rsidP="00B0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216 157,2</w:t>
            </w:r>
          </w:p>
        </w:tc>
        <w:tc>
          <w:tcPr>
            <w:tcW w:w="1080" w:type="dxa"/>
          </w:tcPr>
          <w:p w:rsidR="00415208" w:rsidRPr="003A671D" w:rsidRDefault="00415208" w:rsidP="00B0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216 157,2</w:t>
            </w:r>
          </w:p>
        </w:tc>
        <w:tc>
          <w:tcPr>
            <w:tcW w:w="1109" w:type="dxa"/>
          </w:tcPr>
          <w:p w:rsidR="00415208" w:rsidRPr="003A671D" w:rsidRDefault="00415208" w:rsidP="00B0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216 157,2</w:t>
            </w:r>
          </w:p>
        </w:tc>
      </w:tr>
      <w:tr w:rsidR="003A671D" w:rsidRPr="003A671D" w:rsidTr="00542E7F">
        <w:tc>
          <w:tcPr>
            <w:tcW w:w="1188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7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собственные доходы бюджета муниципального образования</w:t>
            </w:r>
          </w:p>
        </w:tc>
        <w:tc>
          <w:tcPr>
            <w:tcW w:w="1080" w:type="dxa"/>
          </w:tcPr>
          <w:p w:rsidR="00415208" w:rsidRPr="003A671D" w:rsidRDefault="00415208" w:rsidP="00B0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58 185,9</w:t>
            </w:r>
          </w:p>
        </w:tc>
        <w:tc>
          <w:tcPr>
            <w:tcW w:w="1080" w:type="dxa"/>
          </w:tcPr>
          <w:p w:rsidR="00415208" w:rsidRPr="003A671D" w:rsidRDefault="00415208" w:rsidP="00B0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57 468,9</w:t>
            </w:r>
          </w:p>
        </w:tc>
        <w:tc>
          <w:tcPr>
            <w:tcW w:w="1080" w:type="dxa"/>
          </w:tcPr>
          <w:p w:rsidR="00415208" w:rsidRPr="003A671D" w:rsidRDefault="00415208" w:rsidP="00B0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57 946,2</w:t>
            </w:r>
          </w:p>
        </w:tc>
        <w:tc>
          <w:tcPr>
            <w:tcW w:w="1080" w:type="dxa"/>
          </w:tcPr>
          <w:p w:rsidR="00415208" w:rsidRPr="003A671D" w:rsidRDefault="00415208" w:rsidP="00B0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57 946,2</w:t>
            </w:r>
          </w:p>
        </w:tc>
        <w:tc>
          <w:tcPr>
            <w:tcW w:w="1109" w:type="dxa"/>
          </w:tcPr>
          <w:p w:rsidR="00415208" w:rsidRPr="003A671D" w:rsidRDefault="00415208" w:rsidP="00B0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57 946,2</w:t>
            </w:r>
          </w:p>
        </w:tc>
      </w:tr>
      <w:tr w:rsidR="003A671D" w:rsidRPr="003A671D" w:rsidTr="00542E7F">
        <w:tc>
          <w:tcPr>
            <w:tcW w:w="1188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7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межбюджетные трансферты из областного бюджета &lt;*&gt;</w:t>
            </w:r>
          </w:p>
        </w:tc>
        <w:tc>
          <w:tcPr>
            <w:tcW w:w="1080" w:type="dxa"/>
          </w:tcPr>
          <w:p w:rsidR="00415208" w:rsidRPr="003A671D" w:rsidRDefault="00415208" w:rsidP="00B0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139 767,4</w:t>
            </w:r>
          </w:p>
        </w:tc>
        <w:tc>
          <w:tcPr>
            <w:tcW w:w="1080" w:type="dxa"/>
          </w:tcPr>
          <w:p w:rsidR="00415208" w:rsidRPr="003A671D" w:rsidRDefault="00415208" w:rsidP="00B0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151 245,7</w:t>
            </w:r>
          </w:p>
        </w:tc>
        <w:tc>
          <w:tcPr>
            <w:tcW w:w="1080" w:type="dxa"/>
          </w:tcPr>
          <w:p w:rsidR="00415208" w:rsidRPr="003A671D" w:rsidRDefault="00415208" w:rsidP="00B0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158 211,0</w:t>
            </w:r>
          </w:p>
        </w:tc>
        <w:tc>
          <w:tcPr>
            <w:tcW w:w="1080" w:type="dxa"/>
          </w:tcPr>
          <w:p w:rsidR="00415208" w:rsidRPr="003A671D" w:rsidRDefault="00415208" w:rsidP="00B0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158 211,0</w:t>
            </w:r>
          </w:p>
        </w:tc>
        <w:tc>
          <w:tcPr>
            <w:tcW w:w="1109" w:type="dxa"/>
          </w:tcPr>
          <w:p w:rsidR="00415208" w:rsidRPr="003A671D" w:rsidRDefault="00415208" w:rsidP="00B0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158 211,0</w:t>
            </w:r>
          </w:p>
        </w:tc>
      </w:tr>
      <w:tr w:rsidR="003A671D" w:rsidRPr="003A671D" w:rsidTr="00542E7F">
        <w:tc>
          <w:tcPr>
            <w:tcW w:w="1188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7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межбюджетные трансферты из федерального бюджета &lt;*&gt;</w:t>
            </w: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</w:tr>
      <w:tr w:rsidR="003A671D" w:rsidRPr="003A671D" w:rsidTr="00542E7F">
        <w:tc>
          <w:tcPr>
            <w:tcW w:w="1188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7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6"/>
                <w:szCs w:val="16"/>
                <w:lang w:eastAsia="ru-RU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</w:tr>
      <w:tr w:rsidR="00415208" w:rsidRPr="003A671D" w:rsidTr="00542E7F">
        <w:tc>
          <w:tcPr>
            <w:tcW w:w="1188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7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6"/>
                <w:szCs w:val="16"/>
                <w:lang w:eastAsia="ru-RU"/>
              </w:rPr>
              <w:t>межбюджетные трансферты из бюджетов сельских поселений округа&lt;*&gt;</w:t>
            </w: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</w:tr>
    </w:tbl>
    <w:p w:rsidR="00415208" w:rsidRPr="003A671D" w:rsidRDefault="00415208" w:rsidP="0075624A">
      <w:pPr>
        <w:spacing w:after="0" w:line="240" w:lineRule="auto"/>
        <w:rPr>
          <w:rFonts w:ascii="Times New Roman" w:hAnsi="Times New Roman"/>
          <w:color w:val="auto"/>
          <w:sz w:val="18"/>
          <w:szCs w:val="18"/>
          <w:lang w:eastAsia="ru-RU"/>
        </w:rPr>
      </w:pPr>
    </w:p>
    <w:p w:rsidR="00415208" w:rsidRPr="003A671D" w:rsidRDefault="00415208" w:rsidP="0075624A">
      <w:pPr>
        <w:spacing w:after="0" w:line="240" w:lineRule="auto"/>
        <w:rPr>
          <w:rFonts w:ascii="Times New Roman" w:hAnsi="Times New Roman"/>
          <w:color w:val="auto"/>
          <w:sz w:val="18"/>
          <w:szCs w:val="18"/>
          <w:lang w:eastAsia="ru-RU"/>
        </w:rPr>
      </w:pPr>
    </w:p>
    <w:p w:rsidR="00415208" w:rsidRPr="003A671D" w:rsidRDefault="00415208" w:rsidP="0075624A">
      <w:pPr>
        <w:spacing w:after="0" w:line="240" w:lineRule="auto"/>
        <w:rPr>
          <w:rFonts w:ascii="Times New Roman" w:hAnsi="Times New Roman"/>
          <w:color w:val="auto"/>
          <w:sz w:val="18"/>
          <w:szCs w:val="18"/>
          <w:lang w:eastAsia="ru-RU"/>
        </w:rPr>
      </w:pPr>
    </w:p>
    <w:p w:rsidR="00415208" w:rsidRPr="003A671D" w:rsidRDefault="00415208" w:rsidP="0075624A">
      <w:pPr>
        <w:spacing w:after="0" w:line="240" w:lineRule="auto"/>
        <w:rPr>
          <w:rFonts w:ascii="Times New Roman" w:hAnsi="Times New Roman"/>
          <w:color w:val="auto"/>
          <w:sz w:val="18"/>
          <w:szCs w:val="18"/>
          <w:lang w:eastAsia="ru-RU"/>
        </w:rPr>
      </w:pPr>
    </w:p>
    <w:tbl>
      <w:tblPr>
        <w:tblW w:w="154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7692"/>
      </w:tblGrid>
      <w:tr w:rsidR="003A671D" w:rsidRPr="003A671D" w:rsidTr="00B76D7D">
        <w:trPr>
          <w:trHeight w:val="713"/>
        </w:trPr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7692" w:type="dxa"/>
            <w:tcBorders>
              <w:top w:val="nil"/>
              <w:left w:val="nil"/>
              <w:bottom w:val="nil"/>
              <w:right w:val="nil"/>
            </w:tcBorders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  <w:p w:rsidR="00F93377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Приложение 3 к постановлению администрации Бабаевского муниципального округа </w:t>
            </w:r>
          </w:p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от  </w:t>
            </w:r>
            <w:r w:rsidR="00F93377">
              <w:rPr>
                <w:rFonts w:ascii="Times New Roman" w:hAnsi="Times New Roman"/>
                <w:color w:val="auto"/>
                <w:sz w:val="18"/>
                <w:szCs w:val="18"/>
              </w:rPr>
              <w:t>03.04.2024</w:t>
            </w:r>
            <w:r w:rsidRPr="003A671D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 №</w:t>
            </w:r>
            <w:r w:rsidR="00F9337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142</w:t>
            </w:r>
            <w:r w:rsidRPr="003A671D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             </w:t>
            </w:r>
          </w:p>
          <w:p w:rsidR="00415208" w:rsidRPr="003A671D" w:rsidRDefault="002736D4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«</w:t>
            </w:r>
            <w:r w:rsidR="0082741F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Приложение 6</w:t>
            </w:r>
            <w:r w:rsidR="00415208"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 xml:space="preserve"> к Программе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»</w:t>
            </w:r>
          </w:p>
        </w:tc>
      </w:tr>
    </w:tbl>
    <w:p w:rsidR="00415208" w:rsidRPr="003A671D" w:rsidRDefault="00415208" w:rsidP="00756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  <w:lang w:eastAsia="ru-RU"/>
        </w:rPr>
      </w:pPr>
    </w:p>
    <w:p w:rsidR="00415208" w:rsidRPr="003A671D" w:rsidRDefault="00415208" w:rsidP="00756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18"/>
          <w:szCs w:val="18"/>
          <w:lang w:eastAsia="ru-RU"/>
        </w:rPr>
      </w:pPr>
      <w:r w:rsidRPr="003A671D">
        <w:rPr>
          <w:rFonts w:ascii="Times New Roman" w:hAnsi="Times New Roman"/>
          <w:b/>
          <w:color w:val="auto"/>
          <w:sz w:val="18"/>
          <w:szCs w:val="18"/>
          <w:lang w:eastAsia="ru-RU"/>
        </w:rPr>
        <w:t>Финансовое обеспечение реализации Подпрограммы 2 "Развитие общего образования" за счет средств бюджета муниципального образования</w:t>
      </w:r>
    </w:p>
    <w:p w:rsidR="00415208" w:rsidRPr="003A671D" w:rsidRDefault="00415208" w:rsidP="00756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  <w:lang w:eastAsia="ru-RU"/>
        </w:rPr>
      </w:pPr>
    </w:p>
    <w:tbl>
      <w:tblPr>
        <w:tblW w:w="15773" w:type="dxa"/>
        <w:jc w:val="center"/>
        <w:tblInd w:w="-3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3420"/>
        <w:gridCol w:w="1953"/>
        <w:gridCol w:w="1107"/>
        <w:gridCol w:w="3060"/>
        <w:gridCol w:w="1080"/>
        <w:gridCol w:w="1080"/>
        <w:gridCol w:w="1080"/>
        <w:gridCol w:w="1080"/>
        <w:gridCol w:w="951"/>
      </w:tblGrid>
      <w:tr w:rsidR="003A671D" w:rsidRPr="003A671D" w:rsidTr="000E2B3F">
        <w:trPr>
          <w:jc w:val="center"/>
        </w:trPr>
        <w:tc>
          <w:tcPr>
            <w:tcW w:w="962" w:type="dxa"/>
            <w:vMerge w:val="restart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3420" w:type="dxa"/>
            <w:vMerge w:val="restart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Наименование</w:t>
            </w:r>
          </w:p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ведомственной целевой программы, основного</w:t>
            </w:r>
          </w:p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ind w:hanging="287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1953" w:type="dxa"/>
            <w:vMerge w:val="restart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Ответственный исполнитель,</w:t>
            </w:r>
          </w:p>
          <w:p w:rsidR="00415208" w:rsidRPr="003A671D" w:rsidRDefault="00415208" w:rsidP="0075624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участник</w:t>
            </w:r>
          </w:p>
        </w:tc>
        <w:tc>
          <w:tcPr>
            <w:tcW w:w="1107" w:type="dxa"/>
            <w:vMerge w:val="restart"/>
          </w:tcPr>
          <w:p w:rsidR="00415208" w:rsidRPr="003A671D" w:rsidRDefault="00415208" w:rsidP="0075624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6"/>
                <w:szCs w:val="16"/>
                <w:lang w:eastAsia="ru-RU"/>
              </w:rPr>
              <w:t xml:space="preserve">Целевой показатель </w:t>
            </w:r>
          </w:p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6"/>
                <w:szCs w:val="16"/>
                <w:lang w:eastAsia="ru-RU"/>
              </w:rPr>
              <w:t>из перечня показателей подпрограммы</w:t>
            </w:r>
          </w:p>
        </w:tc>
        <w:tc>
          <w:tcPr>
            <w:tcW w:w="3060" w:type="dxa"/>
            <w:vMerge w:val="restart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Источник финансового обеспечения</w:t>
            </w:r>
          </w:p>
        </w:tc>
        <w:tc>
          <w:tcPr>
            <w:tcW w:w="5271" w:type="dxa"/>
            <w:gridSpan w:val="5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Расходы (тыс. руб.)</w:t>
            </w:r>
          </w:p>
        </w:tc>
      </w:tr>
      <w:tr w:rsidR="003A671D" w:rsidRPr="003A671D" w:rsidTr="000E2B3F">
        <w:trPr>
          <w:jc w:val="center"/>
        </w:trPr>
        <w:tc>
          <w:tcPr>
            <w:tcW w:w="962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953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107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 xml:space="preserve">2024 </w:t>
            </w:r>
          </w:p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080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2025</w:t>
            </w:r>
          </w:p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080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 xml:space="preserve">2026 </w:t>
            </w:r>
          </w:p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080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2027</w:t>
            </w:r>
          </w:p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51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2028 год</w:t>
            </w:r>
          </w:p>
        </w:tc>
      </w:tr>
      <w:tr w:rsidR="003A671D" w:rsidRPr="003A671D" w:rsidTr="000E2B3F">
        <w:trPr>
          <w:jc w:val="center"/>
        </w:trPr>
        <w:tc>
          <w:tcPr>
            <w:tcW w:w="962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2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53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07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06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51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10</w:t>
            </w:r>
          </w:p>
        </w:tc>
      </w:tr>
      <w:tr w:rsidR="003A671D" w:rsidRPr="003A671D" w:rsidTr="000E2B3F">
        <w:trPr>
          <w:jc w:val="center"/>
        </w:trPr>
        <w:tc>
          <w:tcPr>
            <w:tcW w:w="962" w:type="dxa"/>
            <w:vMerge w:val="restart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Под-</w:t>
            </w:r>
          </w:p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 xml:space="preserve">программа 2                                    </w:t>
            </w:r>
          </w:p>
        </w:tc>
        <w:tc>
          <w:tcPr>
            <w:tcW w:w="3420" w:type="dxa"/>
            <w:vMerge w:val="restart"/>
          </w:tcPr>
          <w:p w:rsidR="00415208" w:rsidRPr="003A671D" w:rsidRDefault="00415208" w:rsidP="000E2B3F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 xml:space="preserve"> Основное мероприятие 1 «Мероприятия по обеспечению высокого качества услуг общего образования».</w:t>
            </w:r>
          </w:p>
          <w:p w:rsidR="00415208" w:rsidRPr="003A671D" w:rsidRDefault="00415208" w:rsidP="000E2B3F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 xml:space="preserve"> Основное мероприятие 2 «Мероприятия по обеспечению равного доступа к услугам общего образования».</w:t>
            </w:r>
          </w:p>
          <w:p w:rsidR="00415208" w:rsidRPr="003A671D" w:rsidRDefault="00415208" w:rsidP="0075624A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 xml:space="preserve"> Основное мероприятие 3 «Мероприятия по обеспечению повышения эффективности бюджетных расходов».</w:t>
            </w:r>
          </w:p>
          <w:p w:rsidR="00415208" w:rsidRPr="003A671D" w:rsidRDefault="00415208" w:rsidP="000E2B3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proofErr w:type="gramStart"/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Основное мероприятие 4 «Мероприятие по обеспечению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  <w:p w:rsidR="00415208" w:rsidRPr="003A671D" w:rsidRDefault="00415208" w:rsidP="0075624A">
            <w:pPr>
              <w:spacing w:after="0" w:line="240" w:lineRule="auto"/>
              <w:ind w:hanging="38"/>
              <w:jc w:val="both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 xml:space="preserve">Основное мероприятие 5 «Мероприятие по соблюдению санитарно-эпидемиологических требований в условиях распространения новой </w:t>
            </w:r>
            <w:proofErr w:type="spellStart"/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коронавирусной</w:t>
            </w:r>
            <w:proofErr w:type="spellEnd"/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 xml:space="preserve"> инфекции».</w:t>
            </w:r>
          </w:p>
          <w:p w:rsidR="00415208" w:rsidRPr="003A671D" w:rsidRDefault="00415208" w:rsidP="000E2B3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proofErr w:type="gramStart"/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Основное мероприятие 6 «Мероприятие по обеспечению бесплатным двухразовым питанием  обучающихся с ограниченными возможностями здоровья, не проживающих  в муниципальных организациях, осуществляющих образовательную деятельность, но обучающихся в них по адаптированным основным общеобразовательным программам»</w:t>
            </w:r>
            <w:proofErr w:type="gramEnd"/>
          </w:p>
        </w:tc>
        <w:tc>
          <w:tcPr>
            <w:tcW w:w="1953" w:type="dxa"/>
            <w:vMerge w:val="restart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07" w:type="dxa"/>
            <w:vMerge w:val="restart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06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355 720,1</w:t>
            </w: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370 202,0</w:t>
            </w: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383 502,6</w:t>
            </w:r>
          </w:p>
        </w:tc>
        <w:tc>
          <w:tcPr>
            <w:tcW w:w="1080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383 502,6</w:t>
            </w:r>
          </w:p>
        </w:tc>
        <w:tc>
          <w:tcPr>
            <w:tcW w:w="951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383 502,6</w:t>
            </w:r>
          </w:p>
        </w:tc>
      </w:tr>
      <w:tr w:rsidR="003A671D" w:rsidRPr="003A671D" w:rsidTr="000E2B3F">
        <w:trPr>
          <w:jc w:val="center"/>
        </w:trPr>
        <w:tc>
          <w:tcPr>
            <w:tcW w:w="962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953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107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собственные доходы бюджета муниципального образования</w:t>
            </w: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118 713,6</w:t>
            </w: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116 987,5</w:t>
            </w: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116 879,6</w:t>
            </w:r>
          </w:p>
        </w:tc>
        <w:tc>
          <w:tcPr>
            <w:tcW w:w="1080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116 879,6</w:t>
            </w:r>
          </w:p>
        </w:tc>
        <w:tc>
          <w:tcPr>
            <w:tcW w:w="951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116 879,6</w:t>
            </w:r>
          </w:p>
        </w:tc>
      </w:tr>
      <w:tr w:rsidR="003A671D" w:rsidRPr="003A671D" w:rsidTr="000E2B3F">
        <w:trPr>
          <w:jc w:val="center"/>
        </w:trPr>
        <w:tc>
          <w:tcPr>
            <w:tcW w:w="962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953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107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межбюджетные трансферты из областного бюджета &lt;*&gt;</w:t>
            </w: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213 446,6</w:t>
            </w:r>
          </w:p>
        </w:tc>
        <w:tc>
          <w:tcPr>
            <w:tcW w:w="1080" w:type="dxa"/>
          </w:tcPr>
          <w:p w:rsidR="00415208" w:rsidRPr="003A671D" w:rsidRDefault="00415208" w:rsidP="0075624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229 983,3</w:t>
            </w:r>
          </w:p>
        </w:tc>
        <w:tc>
          <w:tcPr>
            <w:tcW w:w="1080" w:type="dxa"/>
          </w:tcPr>
          <w:p w:rsidR="00415208" w:rsidRPr="003A671D" w:rsidRDefault="00415208" w:rsidP="000F063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244 546,6</w:t>
            </w:r>
          </w:p>
        </w:tc>
        <w:tc>
          <w:tcPr>
            <w:tcW w:w="1080" w:type="dxa"/>
          </w:tcPr>
          <w:p w:rsidR="00415208" w:rsidRPr="003A671D" w:rsidRDefault="00415208" w:rsidP="000F063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244 546,6</w:t>
            </w:r>
          </w:p>
        </w:tc>
        <w:tc>
          <w:tcPr>
            <w:tcW w:w="951" w:type="dxa"/>
          </w:tcPr>
          <w:p w:rsidR="00415208" w:rsidRPr="003A671D" w:rsidRDefault="00415208" w:rsidP="000F063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244 546,6</w:t>
            </w:r>
          </w:p>
        </w:tc>
      </w:tr>
      <w:tr w:rsidR="003A671D" w:rsidRPr="003A671D" w:rsidTr="000E2B3F">
        <w:trPr>
          <w:jc w:val="center"/>
        </w:trPr>
        <w:tc>
          <w:tcPr>
            <w:tcW w:w="962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953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107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межбюджетные трансферты из федерального бюджета &lt;*&gt;</w:t>
            </w: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23 559,9</w:t>
            </w: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23 231,2</w:t>
            </w: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22 076,4</w:t>
            </w:r>
          </w:p>
        </w:tc>
        <w:tc>
          <w:tcPr>
            <w:tcW w:w="1080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22 076,4</w:t>
            </w:r>
          </w:p>
        </w:tc>
        <w:tc>
          <w:tcPr>
            <w:tcW w:w="951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22 076,4</w:t>
            </w:r>
          </w:p>
        </w:tc>
      </w:tr>
      <w:tr w:rsidR="003A671D" w:rsidRPr="003A671D" w:rsidTr="000E2B3F">
        <w:trPr>
          <w:jc w:val="center"/>
        </w:trPr>
        <w:tc>
          <w:tcPr>
            <w:tcW w:w="962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953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107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6"/>
                <w:szCs w:val="16"/>
                <w:lang w:eastAsia="ru-RU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</w:tr>
      <w:tr w:rsidR="003A671D" w:rsidRPr="003A671D" w:rsidTr="000E2B3F">
        <w:trPr>
          <w:jc w:val="center"/>
        </w:trPr>
        <w:tc>
          <w:tcPr>
            <w:tcW w:w="962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953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107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6"/>
                <w:szCs w:val="16"/>
                <w:lang w:eastAsia="ru-RU"/>
              </w:rPr>
              <w:t>межбюджетные трансферты из бюджетов сельских поселений округа&lt;*&gt;</w:t>
            </w: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</w:tr>
      <w:tr w:rsidR="003A671D" w:rsidRPr="003A671D" w:rsidTr="000E2B3F">
        <w:trPr>
          <w:jc w:val="center"/>
        </w:trPr>
        <w:tc>
          <w:tcPr>
            <w:tcW w:w="962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953" w:type="dxa"/>
            <w:vMerge w:val="restart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 xml:space="preserve">ответственный исполнитель </w:t>
            </w:r>
            <w:proofErr w:type="gramStart"/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-у</w:t>
            </w:r>
            <w:proofErr w:type="gramEnd"/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правление образования администрации Бабаевского муниципального округа</w:t>
            </w:r>
          </w:p>
        </w:tc>
        <w:tc>
          <w:tcPr>
            <w:tcW w:w="1107" w:type="dxa"/>
            <w:vMerge w:val="restart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06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080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355 720,1</w:t>
            </w:r>
          </w:p>
        </w:tc>
        <w:tc>
          <w:tcPr>
            <w:tcW w:w="1080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370 202,0</w:t>
            </w:r>
          </w:p>
        </w:tc>
        <w:tc>
          <w:tcPr>
            <w:tcW w:w="1080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383 502,6</w:t>
            </w:r>
          </w:p>
        </w:tc>
        <w:tc>
          <w:tcPr>
            <w:tcW w:w="1080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383 502,6</w:t>
            </w:r>
          </w:p>
        </w:tc>
        <w:tc>
          <w:tcPr>
            <w:tcW w:w="951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383 502,6</w:t>
            </w:r>
          </w:p>
        </w:tc>
      </w:tr>
      <w:tr w:rsidR="003A671D" w:rsidRPr="003A671D" w:rsidTr="000E2B3F">
        <w:trPr>
          <w:jc w:val="center"/>
        </w:trPr>
        <w:tc>
          <w:tcPr>
            <w:tcW w:w="962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953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107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собственные доходы бюджета муниципального образования</w:t>
            </w:r>
          </w:p>
        </w:tc>
        <w:tc>
          <w:tcPr>
            <w:tcW w:w="1080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118 713,6</w:t>
            </w:r>
          </w:p>
        </w:tc>
        <w:tc>
          <w:tcPr>
            <w:tcW w:w="1080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116 987,5</w:t>
            </w:r>
          </w:p>
        </w:tc>
        <w:tc>
          <w:tcPr>
            <w:tcW w:w="1080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116 879,6</w:t>
            </w:r>
          </w:p>
        </w:tc>
        <w:tc>
          <w:tcPr>
            <w:tcW w:w="1080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116 879,6</w:t>
            </w:r>
          </w:p>
        </w:tc>
        <w:tc>
          <w:tcPr>
            <w:tcW w:w="951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116 879,6</w:t>
            </w:r>
          </w:p>
        </w:tc>
      </w:tr>
      <w:tr w:rsidR="003A671D" w:rsidRPr="003A671D" w:rsidTr="000E2B3F">
        <w:trPr>
          <w:jc w:val="center"/>
        </w:trPr>
        <w:tc>
          <w:tcPr>
            <w:tcW w:w="962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953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107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межбюджетные трансферты из областного бюджета &lt;*&gt;</w:t>
            </w:r>
          </w:p>
        </w:tc>
        <w:tc>
          <w:tcPr>
            <w:tcW w:w="1080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213 446,6</w:t>
            </w:r>
          </w:p>
        </w:tc>
        <w:tc>
          <w:tcPr>
            <w:tcW w:w="1080" w:type="dxa"/>
          </w:tcPr>
          <w:p w:rsidR="00415208" w:rsidRPr="003A671D" w:rsidRDefault="00415208" w:rsidP="000F063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229 983,3</w:t>
            </w:r>
          </w:p>
        </w:tc>
        <w:tc>
          <w:tcPr>
            <w:tcW w:w="1080" w:type="dxa"/>
          </w:tcPr>
          <w:p w:rsidR="00415208" w:rsidRPr="003A671D" w:rsidRDefault="00415208" w:rsidP="000F063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244 546,6</w:t>
            </w:r>
          </w:p>
        </w:tc>
        <w:tc>
          <w:tcPr>
            <w:tcW w:w="1080" w:type="dxa"/>
          </w:tcPr>
          <w:p w:rsidR="00415208" w:rsidRPr="003A671D" w:rsidRDefault="00415208" w:rsidP="000F063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244 546,6</w:t>
            </w:r>
          </w:p>
        </w:tc>
        <w:tc>
          <w:tcPr>
            <w:tcW w:w="951" w:type="dxa"/>
          </w:tcPr>
          <w:p w:rsidR="00415208" w:rsidRPr="003A671D" w:rsidRDefault="00415208" w:rsidP="000F063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244 546,6</w:t>
            </w:r>
          </w:p>
        </w:tc>
      </w:tr>
      <w:tr w:rsidR="003A671D" w:rsidRPr="003A671D" w:rsidTr="000E2B3F">
        <w:trPr>
          <w:jc w:val="center"/>
        </w:trPr>
        <w:tc>
          <w:tcPr>
            <w:tcW w:w="962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953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107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межбюджетные трансферты из федерального бюджета &lt;*&gt;</w:t>
            </w:r>
          </w:p>
        </w:tc>
        <w:tc>
          <w:tcPr>
            <w:tcW w:w="1080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23 559,9</w:t>
            </w:r>
          </w:p>
        </w:tc>
        <w:tc>
          <w:tcPr>
            <w:tcW w:w="1080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23 231,2</w:t>
            </w:r>
          </w:p>
        </w:tc>
        <w:tc>
          <w:tcPr>
            <w:tcW w:w="1080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22 076,4</w:t>
            </w:r>
          </w:p>
        </w:tc>
        <w:tc>
          <w:tcPr>
            <w:tcW w:w="1080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22 076,4</w:t>
            </w:r>
          </w:p>
        </w:tc>
        <w:tc>
          <w:tcPr>
            <w:tcW w:w="951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22 076,4</w:t>
            </w:r>
          </w:p>
        </w:tc>
      </w:tr>
      <w:tr w:rsidR="003A671D" w:rsidRPr="003A671D" w:rsidTr="000E2B3F">
        <w:trPr>
          <w:jc w:val="center"/>
        </w:trPr>
        <w:tc>
          <w:tcPr>
            <w:tcW w:w="962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953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107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6"/>
                <w:szCs w:val="16"/>
                <w:lang w:eastAsia="ru-RU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</w:tr>
      <w:tr w:rsidR="003A671D" w:rsidRPr="003A671D" w:rsidTr="000E2B3F">
        <w:trPr>
          <w:jc w:val="center"/>
        </w:trPr>
        <w:tc>
          <w:tcPr>
            <w:tcW w:w="962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953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107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6"/>
                <w:szCs w:val="16"/>
                <w:lang w:eastAsia="ru-RU"/>
              </w:rPr>
              <w:t>межбюджетные трансферты из бюджетов сельских поселений округа&lt;*&gt;</w:t>
            </w: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</w:tr>
      <w:tr w:rsidR="003A671D" w:rsidRPr="003A671D" w:rsidTr="000E2B3F">
        <w:trPr>
          <w:jc w:val="center"/>
        </w:trPr>
        <w:tc>
          <w:tcPr>
            <w:tcW w:w="962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953" w:type="dxa"/>
            <w:vMerge w:val="restart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6"/>
                <w:szCs w:val="16"/>
                <w:lang w:eastAsia="ru-RU"/>
              </w:rPr>
              <w:t>участники - муниципальные учреждения Бабаевского муниципального округа, подведомственные управлению образования администрации Бабаевского муниципального округа</w:t>
            </w:r>
          </w:p>
        </w:tc>
        <w:tc>
          <w:tcPr>
            <w:tcW w:w="1107" w:type="dxa"/>
            <w:vMerge w:val="restart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06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080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355 720,1</w:t>
            </w:r>
          </w:p>
        </w:tc>
        <w:tc>
          <w:tcPr>
            <w:tcW w:w="1080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370 202,0</w:t>
            </w:r>
          </w:p>
        </w:tc>
        <w:tc>
          <w:tcPr>
            <w:tcW w:w="1080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383 502,6</w:t>
            </w:r>
          </w:p>
        </w:tc>
        <w:tc>
          <w:tcPr>
            <w:tcW w:w="1080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383 502,6</w:t>
            </w:r>
          </w:p>
        </w:tc>
        <w:tc>
          <w:tcPr>
            <w:tcW w:w="951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383 502,6</w:t>
            </w:r>
          </w:p>
        </w:tc>
      </w:tr>
      <w:tr w:rsidR="003A671D" w:rsidRPr="003A671D" w:rsidTr="000E2B3F">
        <w:trPr>
          <w:jc w:val="center"/>
        </w:trPr>
        <w:tc>
          <w:tcPr>
            <w:tcW w:w="962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953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107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собственные доходы бюджета муниципального образования</w:t>
            </w:r>
          </w:p>
        </w:tc>
        <w:tc>
          <w:tcPr>
            <w:tcW w:w="1080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118 713,6</w:t>
            </w:r>
          </w:p>
        </w:tc>
        <w:tc>
          <w:tcPr>
            <w:tcW w:w="1080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116 987,5</w:t>
            </w:r>
          </w:p>
        </w:tc>
        <w:tc>
          <w:tcPr>
            <w:tcW w:w="1080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116 879,6</w:t>
            </w:r>
          </w:p>
        </w:tc>
        <w:tc>
          <w:tcPr>
            <w:tcW w:w="1080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116 879,6</w:t>
            </w:r>
          </w:p>
        </w:tc>
        <w:tc>
          <w:tcPr>
            <w:tcW w:w="951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116 879,6</w:t>
            </w:r>
          </w:p>
        </w:tc>
      </w:tr>
      <w:tr w:rsidR="003A671D" w:rsidRPr="003A671D" w:rsidTr="000E2B3F">
        <w:trPr>
          <w:jc w:val="center"/>
        </w:trPr>
        <w:tc>
          <w:tcPr>
            <w:tcW w:w="962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953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107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межбюджетные трансферты из областного бюджета &lt;*&gt;</w:t>
            </w:r>
          </w:p>
        </w:tc>
        <w:tc>
          <w:tcPr>
            <w:tcW w:w="1080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213 446,6</w:t>
            </w:r>
          </w:p>
        </w:tc>
        <w:tc>
          <w:tcPr>
            <w:tcW w:w="1080" w:type="dxa"/>
          </w:tcPr>
          <w:p w:rsidR="00415208" w:rsidRPr="003A671D" w:rsidRDefault="00415208" w:rsidP="000F063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229 983,3</w:t>
            </w:r>
          </w:p>
        </w:tc>
        <w:tc>
          <w:tcPr>
            <w:tcW w:w="1080" w:type="dxa"/>
          </w:tcPr>
          <w:p w:rsidR="00415208" w:rsidRPr="003A671D" w:rsidRDefault="00415208" w:rsidP="000F063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244 546,6</w:t>
            </w:r>
          </w:p>
        </w:tc>
        <w:tc>
          <w:tcPr>
            <w:tcW w:w="1080" w:type="dxa"/>
          </w:tcPr>
          <w:p w:rsidR="00415208" w:rsidRPr="003A671D" w:rsidRDefault="00415208" w:rsidP="000F063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244 546,6</w:t>
            </w:r>
          </w:p>
        </w:tc>
        <w:tc>
          <w:tcPr>
            <w:tcW w:w="951" w:type="dxa"/>
          </w:tcPr>
          <w:p w:rsidR="00415208" w:rsidRPr="003A671D" w:rsidRDefault="00415208" w:rsidP="000F063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244 546,6</w:t>
            </w:r>
          </w:p>
        </w:tc>
      </w:tr>
      <w:tr w:rsidR="003A671D" w:rsidRPr="003A671D" w:rsidTr="000E2B3F">
        <w:trPr>
          <w:jc w:val="center"/>
        </w:trPr>
        <w:tc>
          <w:tcPr>
            <w:tcW w:w="962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953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107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межбюджетные трансферты из федерального бюджета &lt;*&gt;</w:t>
            </w:r>
          </w:p>
        </w:tc>
        <w:tc>
          <w:tcPr>
            <w:tcW w:w="1080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23 559,9</w:t>
            </w:r>
          </w:p>
        </w:tc>
        <w:tc>
          <w:tcPr>
            <w:tcW w:w="1080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23 231,2</w:t>
            </w:r>
          </w:p>
        </w:tc>
        <w:tc>
          <w:tcPr>
            <w:tcW w:w="1080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22 076,4</w:t>
            </w:r>
          </w:p>
        </w:tc>
        <w:tc>
          <w:tcPr>
            <w:tcW w:w="1080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22 076,4</w:t>
            </w:r>
          </w:p>
        </w:tc>
        <w:tc>
          <w:tcPr>
            <w:tcW w:w="951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22 076,4</w:t>
            </w:r>
          </w:p>
        </w:tc>
      </w:tr>
      <w:tr w:rsidR="003A671D" w:rsidRPr="003A671D" w:rsidTr="000E2B3F">
        <w:trPr>
          <w:jc w:val="center"/>
        </w:trPr>
        <w:tc>
          <w:tcPr>
            <w:tcW w:w="962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953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107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6"/>
                <w:szCs w:val="16"/>
                <w:lang w:eastAsia="ru-RU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</w:tr>
      <w:tr w:rsidR="003A671D" w:rsidRPr="003A671D" w:rsidTr="000E2B3F">
        <w:trPr>
          <w:gridAfter w:val="1"/>
          <w:wAfter w:w="951" w:type="dxa"/>
          <w:jc w:val="center"/>
        </w:trPr>
        <w:tc>
          <w:tcPr>
            <w:tcW w:w="962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953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107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6"/>
                <w:szCs w:val="16"/>
                <w:lang w:eastAsia="ru-RU"/>
              </w:rPr>
              <w:t>межбюджетные трансферты из бюджетов сельских поселений округа&lt;*&gt;</w:t>
            </w:r>
          </w:p>
        </w:tc>
        <w:tc>
          <w:tcPr>
            <w:tcW w:w="1080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80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80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80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</w:tr>
    </w:tbl>
    <w:p w:rsidR="00415208" w:rsidRPr="003A671D" w:rsidRDefault="00415208" w:rsidP="0075624A">
      <w:pPr>
        <w:rPr>
          <w:rFonts w:ascii="Times New Roman" w:hAnsi="Times New Roman"/>
          <w:color w:val="auto"/>
          <w:sz w:val="18"/>
          <w:szCs w:val="18"/>
        </w:rPr>
      </w:pPr>
    </w:p>
    <w:p w:rsidR="00415208" w:rsidRPr="003A671D" w:rsidRDefault="00415208" w:rsidP="00756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  <w:lang w:eastAsia="ru-RU"/>
        </w:rPr>
      </w:pPr>
    </w:p>
    <w:p w:rsidR="00415208" w:rsidRPr="003A671D" w:rsidRDefault="00415208" w:rsidP="000E2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3A671D">
        <w:rPr>
          <w:rFonts w:ascii="Times New Roman" w:hAnsi="Times New Roman"/>
          <w:color w:val="auto"/>
          <w:sz w:val="18"/>
          <w:szCs w:val="18"/>
          <w:lang w:eastAsia="ru-RU"/>
        </w:rPr>
        <w:t>*</w:t>
      </w:r>
      <w:r w:rsidRPr="003A671D">
        <w:rPr>
          <w:rFonts w:ascii="Times New Roman" w:hAnsi="Times New Roman"/>
          <w:color w:val="auto"/>
          <w:sz w:val="18"/>
          <w:szCs w:val="18"/>
        </w:rPr>
        <w:t xml:space="preserve"> Приобретение услуг распределительно - логистического центра на поставки продовольственных товаров для муниципальных общеобразовательных организаций в рамках подпрограммы "Развитие конкуренции и совершенствование механизмов регулирования системы государственных закупок Вологодской области" государственной программы "Экономическое развитие Вологодской области на 2021-2025 годы" </w:t>
      </w:r>
    </w:p>
    <w:p w:rsidR="00415208" w:rsidRPr="003A671D" w:rsidRDefault="00415208" w:rsidP="00B76D7D">
      <w:pPr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3A671D">
        <w:rPr>
          <w:rFonts w:ascii="Times New Roman" w:hAnsi="Times New Roman"/>
          <w:color w:val="auto"/>
          <w:sz w:val="18"/>
          <w:szCs w:val="18"/>
          <w:lang w:eastAsia="ru-RU"/>
        </w:rPr>
        <w:t xml:space="preserve">*Проведение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 </w:t>
      </w:r>
    </w:p>
    <w:p w:rsidR="00415208" w:rsidRPr="003A671D" w:rsidRDefault="00415208" w:rsidP="0075624A">
      <w:pPr>
        <w:rPr>
          <w:rFonts w:ascii="Times New Roman" w:hAnsi="Times New Roman"/>
          <w:color w:val="auto"/>
          <w:sz w:val="18"/>
          <w:szCs w:val="18"/>
        </w:rPr>
      </w:pPr>
      <w:r w:rsidRPr="003A671D">
        <w:rPr>
          <w:rFonts w:ascii="Times New Roman" w:hAnsi="Times New Roman"/>
          <w:color w:val="auto"/>
          <w:sz w:val="18"/>
          <w:szCs w:val="18"/>
        </w:rPr>
        <w:t>*Выплаты ежемесячного денежного вознаграждения  за классное руководство педагогическим работникам муниципальных общеобразовательных организаций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</w:r>
    </w:p>
    <w:p w:rsidR="00415208" w:rsidRPr="003A671D" w:rsidRDefault="00415208" w:rsidP="0075624A">
      <w:pPr>
        <w:rPr>
          <w:rFonts w:ascii="Times New Roman" w:hAnsi="Times New Roman"/>
          <w:color w:val="auto"/>
          <w:sz w:val="18"/>
          <w:szCs w:val="18"/>
        </w:rPr>
      </w:pPr>
    </w:p>
    <w:p w:rsidR="00415208" w:rsidRPr="003A671D" w:rsidRDefault="00415208" w:rsidP="0075624A">
      <w:pPr>
        <w:rPr>
          <w:rFonts w:ascii="Times New Roman" w:hAnsi="Times New Roman"/>
          <w:color w:val="auto"/>
          <w:sz w:val="18"/>
          <w:szCs w:val="18"/>
        </w:rPr>
      </w:pPr>
    </w:p>
    <w:p w:rsidR="00415208" w:rsidRPr="003A671D" w:rsidRDefault="00415208" w:rsidP="0075624A">
      <w:pPr>
        <w:rPr>
          <w:rFonts w:ascii="Times New Roman" w:hAnsi="Times New Roman"/>
          <w:color w:val="auto"/>
          <w:sz w:val="18"/>
          <w:szCs w:val="18"/>
        </w:rPr>
      </w:pPr>
    </w:p>
    <w:p w:rsidR="00415208" w:rsidRPr="003A671D" w:rsidRDefault="00415208" w:rsidP="0075624A">
      <w:pPr>
        <w:rPr>
          <w:rFonts w:ascii="Times New Roman" w:hAnsi="Times New Roman"/>
          <w:color w:val="auto"/>
          <w:sz w:val="18"/>
          <w:szCs w:val="18"/>
        </w:rPr>
      </w:pPr>
    </w:p>
    <w:p w:rsidR="00415208" w:rsidRPr="003A671D" w:rsidRDefault="00415208" w:rsidP="0075624A">
      <w:pPr>
        <w:rPr>
          <w:rFonts w:ascii="Times New Roman" w:hAnsi="Times New Roman"/>
          <w:color w:val="auto"/>
          <w:sz w:val="18"/>
          <w:szCs w:val="18"/>
        </w:rPr>
      </w:pPr>
    </w:p>
    <w:p w:rsidR="00415208" w:rsidRPr="003A671D" w:rsidRDefault="00415208" w:rsidP="0075624A">
      <w:pPr>
        <w:rPr>
          <w:rFonts w:ascii="Times New Roman" w:hAnsi="Times New Roman"/>
          <w:color w:val="auto"/>
          <w:sz w:val="18"/>
          <w:szCs w:val="18"/>
        </w:rPr>
      </w:pPr>
    </w:p>
    <w:p w:rsidR="00415208" w:rsidRPr="003A671D" w:rsidRDefault="00415208" w:rsidP="0075624A">
      <w:pPr>
        <w:rPr>
          <w:rFonts w:ascii="Times New Roman" w:hAnsi="Times New Roman"/>
          <w:color w:val="auto"/>
          <w:sz w:val="18"/>
          <w:szCs w:val="18"/>
        </w:rPr>
      </w:pPr>
    </w:p>
    <w:p w:rsidR="00415208" w:rsidRPr="003A671D" w:rsidRDefault="00415208" w:rsidP="0075624A">
      <w:pPr>
        <w:rPr>
          <w:rFonts w:ascii="Times New Roman" w:hAnsi="Times New Roman"/>
          <w:color w:val="auto"/>
          <w:sz w:val="18"/>
          <w:szCs w:val="18"/>
        </w:rPr>
      </w:pPr>
    </w:p>
    <w:p w:rsidR="00415208" w:rsidRPr="003A671D" w:rsidRDefault="00415208" w:rsidP="0075624A">
      <w:pPr>
        <w:rPr>
          <w:rFonts w:ascii="Times New Roman" w:hAnsi="Times New Roman"/>
          <w:color w:val="auto"/>
          <w:sz w:val="18"/>
          <w:szCs w:val="18"/>
        </w:rPr>
      </w:pPr>
    </w:p>
    <w:p w:rsidR="00415208" w:rsidRPr="003A671D" w:rsidRDefault="00415208" w:rsidP="0075624A">
      <w:pPr>
        <w:rPr>
          <w:rFonts w:ascii="Times New Roman" w:hAnsi="Times New Roman"/>
          <w:color w:val="auto"/>
          <w:sz w:val="18"/>
          <w:szCs w:val="18"/>
        </w:rPr>
      </w:pPr>
    </w:p>
    <w:p w:rsidR="00415208" w:rsidRPr="003A671D" w:rsidRDefault="00415208" w:rsidP="0075624A">
      <w:pPr>
        <w:rPr>
          <w:rFonts w:ascii="Times New Roman" w:hAnsi="Times New Roman"/>
          <w:color w:val="auto"/>
          <w:sz w:val="18"/>
          <w:szCs w:val="18"/>
        </w:rPr>
      </w:pPr>
    </w:p>
    <w:p w:rsidR="00415208" w:rsidRPr="003A671D" w:rsidRDefault="00415208" w:rsidP="0075624A">
      <w:pPr>
        <w:rPr>
          <w:rFonts w:ascii="Times New Roman" w:hAnsi="Times New Roman"/>
          <w:color w:val="auto"/>
          <w:sz w:val="18"/>
          <w:szCs w:val="18"/>
        </w:rPr>
      </w:pPr>
    </w:p>
    <w:p w:rsidR="00415208" w:rsidRPr="003A671D" w:rsidRDefault="00415208" w:rsidP="0075624A">
      <w:pPr>
        <w:rPr>
          <w:rFonts w:ascii="Times New Roman" w:hAnsi="Times New Roman"/>
          <w:color w:val="auto"/>
          <w:sz w:val="18"/>
          <w:szCs w:val="18"/>
        </w:rPr>
      </w:pPr>
    </w:p>
    <w:p w:rsidR="00415208" w:rsidRPr="003A671D" w:rsidRDefault="00415208" w:rsidP="0075624A">
      <w:pPr>
        <w:rPr>
          <w:rFonts w:ascii="Times New Roman" w:hAnsi="Times New Roman"/>
          <w:color w:val="auto"/>
          <w:sz w:val="18"/>
          <w:szCs w:val="18"/>
        </w:rPr>
      </w:pPr>
    </w:p>
    <w:p w:rsidR="00415208" w:rsidRPr="003A671D" w:rsidRDefault="00415208" w:rsidP="0075624A">
      <w:pPr>
        <w:rPr>
          <w:rFonts w:ascii="Times New Roman" w:hAnsi="Times New Roman"/>
          <w:color w:val="auto"/>
          <w:sz w:val="18"/>
          <w:szCs w:val="18"/>
        </w:rPr>
      </w:pPr>
    </w:p>
    <w:p w:rsidR="00415208" w:rsidRPr="003A671D" w:rsidRDefault="00415208" w:rsidP="0075624A">
      <w:pPr>
        <w:rPr>
          <w:rFonts w:ascii="Times New Roman" w:hAnsi="Times New Roman"/>
          <w:color w:val="auto"/>
          <w:sz w:val="18"/>
          <w:szCs w:val="18"/>
        </w:rPr>
      </w:pPr>
    </w:p>
    <w:p w:rsidR="00415208" w:rsidRPr="003A671D" w:rsidRDefault="00415208" w:rsidP="0075624A">
      <w:pPr>
        <w:rPr>
          <w:rFonts w:ascii="Times New Roman" w:hAnsi="Times New Roman"/>
          <w:color w:val="auto"/>
          <w:sz w:val="18"/>
          <w:szCs w:val="18"/>
        </w:rPr>
      </w:pPr>
    </w:p>
    <w:p w:rsidR="00415208" w:rsidRPr="003A671D" w:rsidRDefault="00415208" w:rsidP="0075624A">
      <w:pPr>
        <w:rPr>
          <w:rFonts w:ascii="Times New Roman" w:hAnsi="Times New Roman"/>
          <w:color w:val="auto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8"/>
        <w:gridCol w:w="8585"/>
      </w:tblGrid>
      <w:tr w:rsidR="003A671D" w:rsidRPr="003A671D" w:rsidTr="00A11E99">
        <w:trPr>
          <w:trHeight w:val="354"/>
        </w:trPr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8585" w:type="dxa"/>
            <w:tcBorders>
              <w:top w:val="nil"/>
              <w:left w:val="nil"/>
              <w:bottom w:val="nil"/>
              <w:right w:val="nil"/>
            </w:tcBorders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Приложение 4 к постановлению администрации Бабаевского муниципального округа от </w:t>
            </w:r>
            <w:r w:rsidR="00447A94">
              <w:rPr>
                <w:rFonts w:ascii="Times New Roman" w:hAnsi="Times New Roman"/>
                <w:color w:val="auto"/>
                <w:sz w:val="18"/>
                <w:szCs w:val="18"/>
              </w:rPr>
              <w:t>03.04.2024</w:t>
            </w:r>
            <w:r w:rsidRPr="003A671D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 №</w:t>
            </w:r>
            <w:r w:rsidR="00447A94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142</w:t>
            </w:r>
          </w:p>
          <w:p w:rsidR="00415208" w:rsidRPr="003A671D" w:rsidRDefault="002736D4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«</w:t>
            </w:r>
            <w:r w:rsidR="0082741F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Приложение 7</w:t>
            </w:r>
            <w:r w:rsidR="00415208"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 xml:space="preserve"> к Программе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»</w:t>
            </w:r>
          </w:p>
        </w:tc>
      </w:tr>
    </w:tbl>
    <w:p w:rsidR="00415208" w:rsidRPr="003A671D" w:rsidRDefault="00415208" w:rsidP="00756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18"/>
          <w:szCs w:val="18"/>
          <w:lang w:eastAsia="ru-RU"/>
        </w:rPr>
      </w:pPr>
      <w:r w:rsidRPr="003A671D">
        <w:rPr>
          <w:rFonts w:ascii="Times New Roman" w:hAnsi="Times New Roman"/>
          <w:b/>
          <w:color w:val="auto"/>
          <w:sz w:val="18"/>
          <w:szCs w:val="18"/>
          <w:lang w:eastAsia="ru-RU"/>
        </w:rPr>
        <w:t>Финансовое обеспечение реализации Подпрограммы 3 "Развитие дополнительного образования" за счет средств бюджета муниципального образования</w:t>
      </w:r>
    </w:p>
    <w:tbl>
      <w:tblPr>
        <w:tblW w:w="15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620"/>
        <w:gridCol w:w="1980"/>
        <w:gridCol w:w="1080"/>
        <w:gridCol w:w="4320"/>
        <w:gridCol w:w="1080"/>
        <w:gridCol w:w="1080"/>
        <w:gridCol w:w="1080"/>
        <w:gridCol w:w="1080"/>
        <w:gridCol w:w="1033"/>
      </w:tblGrid>
      <w:tr w:rsidR="003A671D" w:rsidRPr="003A671D" w:rsidTr="000F0634">
        <w:tc>
          <w:tcPr>
            <w:tcW w:w="1188" w:type="dxa"/>
            <w:vMerge w:val="restart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1620" w:type="dxa"/>
            <w:vMerge w:val="restart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Наименование</w:t>
            </w:r>
          </w:p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ведомственной целевой программы, основного</w:t>
            </w:r>
          </w:p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1980" w:type="dxa"/>
            <w:vMerge w:val="restart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Ответственный исполнитель,</w:t>
            </w:r>
          </w:p>
          <w:p w:rsidR="00415208" w:rsidRPr="003A671D" w:rsidRDefault="00415208" w:rsidP="0075624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участник</w:t>
            </w:r>
          </w:p>
        </w:tc>
        <w:tc>
          <w:tcPr>
            <w:tcW w:w="1080" w:type="dxa"/>
            <w:vMerge w:val="restart"/>
          </w:tcPr>
          <w:p w:rsidR="00415208" w:rsidRPr="003A671D" w:rsidRDefault="00415208" w:rsidP="0075624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6"/>
                <w:szCs w:val="16"/>
                <w:lang w:eastAsia="ru-RU"/>
              </w:rPr>
              <w:t xml:space="preserve">Целевой показатель </w:t>
            </w:r>
          </w:p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6"/>
                <w:szCs w:val="16"/>
                <w:lang w:eastAsia="ru-RU"/>
              </w:rPr>
              <w:t>из перечня показателей подпрограммы</w:t>
            </w:r>
          </w:p>
        </w:tc>
        <w:tc>
          <w:tcPr>
            <w:tcW w:w="4320" w:type="dxa"/>
            <w:vMerge w:val="restart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Источник финансового обеспечения</w:t>
            </w:r>
          </w:p>
        </w:tc>
        <w:tc>
          <w:tcPr>
            <w:tcW w:w="5353" w:type="dxa"/>
            <w:gridSpan w:val="5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Расходы (тыс. руб.)</w:t>
            </w:r>
          </w:p>
        </w:tc>
      </w:tr>
      <w:tr w:rsidR="003A671D" w:rsidRPr="003A671D" w:rsidTr="000F0634">
        <w:tc>
          <w:tcPr>
            <w:tcW w:w="1188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 xml:space="preserve">2024 </w:t>
            </w:r>
          </w:p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080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2025</w:t>
            </w:r>
          </w:p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080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 xml:space="preserve">2026 </w:t>
            </w:r>
          </w:p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080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2027</w:t>
            </w:r>
          </w:p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033" w:type="dxa"/>
          </w:tcPr>
          <w:p w:rsidR="00415208" w:rsidRPr="003A671D" w:rsidRDefault="00415208" w:rsidP="000F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2028 год</w:t>
            </w:r>
          </w:p>
        </w:tc>
      </w:tr>
      <w:tr w:rsidR="003A671D" w:rsidRPr="003A671D" w:rsidTr="000F0634">
        <w:tc>
          <w:tcPr>
            <w:tcW w:w="1188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2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80" w:type="dxa"/>
          </w:tcPr>
          <w:p w:rsidR="00415208" w:rsidRPr="003A671D" w:rsidRDefault="00415208" w:rsidP="0075624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33" w:type="dxa"/>
          </w:tcPr>
          <w:p w:rsidR="00415208" w:rsidRPr="003A671D" w:rsidRDefault="00415208" w:rsidP="0075624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10</w:t>
            </w:r>
          </w:p>
        </w:tc>
      </w:tr>
      <w:tr w:rsidR="003A671D" w:rsidRPr="003A671D" w:rsidTr="000F0634">
        <w:tc>
          <w:tcPr>
            <w:tcW w:w="1188" w:type="dxa"/>
            <w:vMerge w:val="restart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Под-</w:t>
            </w:r>
          </w:p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 xml:space="preserve">программа 3                                   </w:t>
            </w:r>
          </w:p>
        </w:tc>
        <w:tc>
          <w:tcPr>
            <w:tcW w:w="1620" w:type="dxa"/>
            <w:vMerge w:val="restart"/>
          </w:tcPr>
          <w:p w:rsidR="00415208" w:rsidRPr="003A671D" w:rsidRDefault="00415208" w:rsidP="0075624A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 xml:space="preserve"> Основное мероприятие 1 «Мероприятия по обеспечению </w:t>
            </w:r>
            <w:proofErr w:type="gramStart"/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расширения потенциала системы дополнительного образования детей</w:t>
            </w:r>
            <w:proofErr w:type="gramEnd"/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».</w:t>
            </w:r>
          </w:p>
          <w:p w:rsidR="00415208" w:rsidRPr="003A671D" w:rsidRDefault="00415208" w:rsidP="0075624A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  <w:p w:rsidR="00415208" w:rsidRPr="003A671D" w:rsidRDefault="00415208" w:rsidP="0075624A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 xml:space="preserve"> Основное мероприятия 2 «Мероприятия по созданию условий для развития молодых талантов и детей с мотивацией к обучению».</w:t>
            </w:r>
          </w:p>
          <w:p w:rsidR="00415208" w:rsidRPr="003A671D" w:rsidRDefault="00415208" w:rsidP="0075624A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  <w:p w:rsidR="00415208" w:rsidRPr="003A671D" w:rsidRDefault="00415208" w:rsidP="0075624A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 xml:space="preserve"> Основное мероприятие 3 «Формирование современных управленческих и организационно-</w:t>
            </w:r>
            <w:proofErr w:type="gramStart"/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экономических механизмов</w:t>
            </w:r>
            <w:proofErr w:type="gramEnd"/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 xml:space="preserve"> в системе дополнительного образования детей».</w:t>
            </w:r>
          </w:p>
        </w:tc>
        <w:tc>
          <w:tcPr>
            <w:tcW w:w="1980" w:type="dxa"/>
            <w:vMerge w:val="restart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0" w:type="dxa"/>
            <w:vMerge w:val="restart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32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17 557,6*</w:t>
            </w: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17 360,3*</w:t>
            </w: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17 360,3*</w:t>
            </w: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17 360,3*</w:t>
            </w:r>
          </w:p>
        </w:tc>
        <w:tc>
          <w:tcPr>
            <w:tcW w:w="1033" w:type="dxa"/>
          </w:tcPr>
          <w:p w:rsidR="00415208" w:rsidRPr="003A671D" w:rsidRDefault="00415208" w:rsidP="007562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17 360,3*</w:t>
            </w:r>
          </w:p>
        </w:tc>
      </w:tr>
      <w:tr w:rsidR="003A671D" w:rsidRPr="003A671D" w:rsidTr="00F30A3F">
        <w:tc>
          <w:tcPr>
            <w:tcW w:w="1188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собственные доходы бюджета муниципального образования</w:t>
            </w: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17 557,6</w:t>
            </w:r>
          </w:p>
        </w:tc>
        <w:tc>
          <w:tcPr>
            <w:tcW w:w="1080" w:type="dxa"/>
          </w:tcPr>
          <w:p w:rsidR="00415208" w:rsidRPr="003A671D" w:rsidRDefault="00415208" w:rsidP="0075624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17 360,3</w:t>
            </w:r>
          </w:p>
        </w:tc>
        <w:tc>
          <w:tcPr>
            <w:tcW w:w="1080" w:type="dxa"/>
          </w:tcPr>
          <w:p w:rsidR="00415208" w:rsidRPr="003A671D" w:rsidRDefault="00415208">
            <w:pPr>
              <w:rPr>
                <w:color w:val="auto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17 360,3</w:t>
            </w:r>
          </w:p>
        </w:tc>
        <w:tc>
          <w:tcPr>
            <w:tcW w:w="1080" w:type="dxa"/>
          </w:tcPr>
          <w:p w:rsidR="00415208" w:rsidRPr="003A671D" w:rsidRDefault="00415208">
            <w:pPr>
              <w:rPr>
                <w:color w:val="auto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17 360,3</w:t>
            </w:r>
          </w:p>
        </w:tc>
        <w:tc>
          <w:tcPr>
            <w:tcW w:w="1033" w:type="dxa"/>
          </w:tcPr>
          <w:p w:rsidR="00415208" w:rsidRPr="003A671D" w:rsidRDefault="00415208">
            <w:pPr>
              <w:rPr>
                <w:color w:val="auto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17 360,3</w:t>
            </w:r>
          </w:p>
        </w:tc>
      </w:tr>
      <w:tr w:rsidR="003A671D" w:rsidRPr="003A671D" w:rsidTr="000F0634">
        <w:tc>
          <w:tcPr>
            <w:tcW w:w="1188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межбюджетные трансферты из областного бюджета &lt;*&gt;</w:t>
            </w: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15208" w:rsidRPr="003A671D" w:rsidRDefault="00415208" w:rsidP="0075624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415208" w:rsidRPr="003A671D" w:rsidRDefault="00415208" w:rsidP="0075624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</w:tr>
      <w:tr w:rsidR="003A671D" w:rsidRPr="003A671D" w:rsidTr="000F0634">
        <w:tc>
          <w:tcPr>
            <w:tcW w:w="1188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межбюджетные трансферты из федерального бюджета &lt;*&gt;</w:t>
            </w: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15208" w:rsidRPr="003A671D" w:rsidRDefault="00415208" w:rsidP="0075624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415208" w:rsidRPr="003A671D" w:rsidRDefault="00415208" w:rsidP="0075624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</w:tr>
      <w:tr w:rsidR="003A671D" w:rsidRPr="003A671D" w:rsidTr="000F0634">
        <w:tc>
          <w:tcPr>
            <w:tcW w:w="1188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15208" w:rsidRPr="003A671D" w:rsidRDefault="00415208" w:rsidP="0075624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415208" w:rsidRPr="003A671D" w:rsidRDefault="00415208" w:rsidP="0075624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</w:tr>
      <w:tr w:rsidR="003A671D" w:rsidRPr="003A671D" w:rsidTr="000F0634">
        <w:tc>
          <w:tcPr>
            <w:tcW w:w="1188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6"/>
                <w:szCs w:val="16"/>
                <w:lang w:eastAsia="ru-RU"/>
              </w:rPr>
              <w:t>межбюджетные трансферты из бюджетов сельских поселений округа&lt;*&gt;</w:t>
            </w: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15208" w:rsidRPr="003A671D" w:rsidRDefault="00415208" w:rsidP="0075624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415208" w:rsidRPr="003A671D" w:rsidRDefault="00415208" w:rsidP="0075624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</w:tr>
      <w:tr w:rsidR="003A671D" w:rsidRPr="003A671D" w:rsidTr="000F0634">
        <w:tc>
          <w:tcPr>
            <w:tcW w:w="1188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vMerge w:val="restart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 xml:space="preserve">ответственный исполнитель </w:t>
            </w:r>
            <w:proofErr w:type="gramStart"/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-у</w:t>
            </w:r>
            <w:proofErr w:type="gramEnd"/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правление образования администрации Бабаевского муниципального округа</w:t>
            </w:r>
          </w:p>
        </w:tc>
        <w:tc>
          <w:tcPr>
            <w:tcW w:w="1080" w:type="dxa"/>
            <w:vMerge w:val="restart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32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080" w:type="dxa"/>
          </w:tcPr>
          <w:p w:rsidR="00415208" w:rsidRPr="003A671D" w:rsidRDefault="00415208" w:rsidP="00BD3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17 557,6*</w:t>
            </w:r>
          </w:p>
        </w:tc>
        <w:tc>
          <w:tcPr>
            <w:tcW w:w="1080" w:type="dxa"/>
          </w:tcPr>
          <w:p w:rsidR="00415208" w:rsidRPr="003A671D" w:rsidRDefault="00415208" w:rsidP="00BD3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17 360,3*</w:t>
            </w:r>
          </w:p>
        </w:tc>
        <w:tc>
          <w:tcPr>
            <w:tcW w:w="1080" w:type="dxa"/>
          </w:tcPr>
          <w:p w:rsidR="00415208" w:rsidRPr="003A671D" w:rsidRDefault="00415208" w:rsidP="00BD3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17 360,3*</w:t>
            </w:r>
          </w:p>
        </w:tc>
        <w:tc>
          <w:tcPr>
            <w:tcW w:w="1080" w:type="dxa"/>
          </w:tcPr>
          <w:p w:rsidR="00415208" w:rsidRPr="003A671D" w:rsidRDefault="00415208" w:rsidP="00BD3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17 360,3*</w:t>
            </w:r>
          </w:p>
        </w:tc>
        <w:tc>
          <w:tcPr>
            <w:tcW w:w="1033" w:type="dxa"/>
          </w:tcPr>
          <w:p w:rsidR="00415208" w:rsidRPr="003A671D" w:rsidRDefault="00415208" w:rsidP="00BD39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17 360,3*</w:t>
            </w:r>
          </w:p>
        </w:tc>
      </w:tr>
      <w:tr w:rsidR="003A671D" w:rsidRPr="003A671D" w:rsidTr="00B75C21">
        <w:tc>
          <w:tcPr>
            <w:tcW w:w="1188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собственные доходы бюджета муниципального образования</w:t>
            </w:r>
          </w:p>
        </w:tc>
        <w:tc>
          <w:tcPr>
            <w:tcW w:w="1080" w:type="dxa"/>
          </w:tcPr>
          <w:p w:rsidR="00415208" w:rsidRPr="003A671D" w:rsidRDefault="00415208" w:rsidP="00BD3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17 557,6</w:t>
            </w:r>
          </w:p>
        </w:tc>
        <w:tc>
          <w:tcPr>
            <w:tcW w:w="1080" w:type="dxa"/>
          </w:tcPr>
          <w:p w:rsidR="00415208" w:rsidRPr="003A671D" w:rsidRDefault="00415208" w:rsidP="00BD396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17 360,3</w:t>
            </w:r>
          </w:p>
        </w:tc>
        <w:tc>
          <w:tcPr>
            <w:tcW w:w="1080" w:type="dxa"/>
          </w:tcPr>
          <w:p w:rsidR="00415208" w:rsidRPr="003A671D" w:rsidRDefault="00415208" w:rsidP="00BD3962">
            <w:pPr>
              <w:rPr>
                <w:color w:val="auto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17 360,3</w:t>
            </w:r>
          </w:p>
        </w:tc>
        <w:tc>
          <w:tcPr>
            <w:tcW w:w="1080" w:type="dxa"/>
          </w:tcPr>
          <w:p w:rsidR="00415208" w:rsidRPr="003A671D" w:rsidRDefault="00415208" w:rsidP="00BD3962">
            <w:pPr>
              <w:rPr>
                <w:color w:val="auto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17 360,3</w:t>
            </w:r>
          </w:p>
        </w:tc>
        <w:tc>
          <w:tcPr>
            <w:tcW w:w="1033" w:type="dxa"/>
          </w:tcPr>
          <w:p w:rsidR="00415208" w:rsidRPr="003A671D" w:rsidRDefault="00415208" w:rsidP="00BD3962">
            <w:pPr>
              <w:rPr>
                <w:color w:val="auto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17 360,3</w:t>
            </w:r>
          </w:p>
        </w:tc>
      </w:tr>
      <w:tr w:rsidR="003A671D" w:rsidRPr="003A671D" w:rsidTr="000F0634">
        <w:tc>
          <w:tcPr>
            <w:tcW w:w="1188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межбюджетные трансферты из областного бюджета &lt;*&gt;</w:t>
            </w: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15208" w:rsidRPr="003A671D" w:rsidRDefault="00415208" w:rsidP="0075624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415208" w:rsidRPr="003A671D" w:rsidRDefault="00415208" w:rsidP="0075624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</w:tr>
      <w:tr w:rsidR="003A671D" w:rsidRPr="003A671D" w:rsidTr="000F0634">
        <w:tc>
          <w:tcPr>
            <w:tcW w:w="1188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межбюджетные трансферты из федерального бюджета &lt;*&gt;</w:t>
            </w: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15208" w:rsidRPr="003A671D" w:rsidRDefault="00415208" w:rsidP="0075624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415208" w:rsidRPr="003A671D" w:rsidRDefault="00415208" w:rsidP="0075624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</w:tr>
      <w:tr w:rsidR="003A671D" w:rsidRPr="003A671D" w:rsidTr="000F0634">
        <w:tc>
          <w:tcPr>
            <w:tcW w:w="1188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15208" w:rsidRPr="003A671D" w:rsidRDefault="00415208" w:rsidP="0075624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415208" w:rsidRPr="003A671D" w:rsidRDefault="00415208" w:rsidP="0075624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</w:tr>
      <w:tr w:rsidR="003A671D" w:rsidRPr="003A671D" w:rsidTr="000F0634">
        <w:tc>
          <w:tcPr>
            <w:tcW w:w="1188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6"/>
                <w:szCs w:val="16"/>
                <w:lang w:eastAsia="ru-RU"/>
              </w:rPr>
              <w:t>межбюджетные трансферты из бюджетов сельских поселений округа&lt;*&gt;</w:t>
            </w: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15208" w:rsidRPr="003A671D" w:rsidRDefault="00415208" w:rsidP="0075624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415208" w:rsidRPr="003A671D" w:rsidRDefault="00415208" w:rsidP="0075624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</w:tr>
      <w:tr w:rsidR="003A671D" w:rsidRPr="003A671D" w:rsidTr="000F0634">
        <w:tc>
          <w:tcPr>
            <w:tcW w:w="1188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vMerge w:val="restart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6"/>
                <w:szCs w:val="16"/>
                <w:lang w:eastAsia="ru-RU"/>
              </w:rPr>
              <w:t>участники - муниципальные учреждения Бабаевского муниципального округа, подведомственные управлению образования администрации Бабаевского муниципального округа</w:t>
            </w:r>
          </w:p>
        </w:tc>
        <w:tc>
          <w:tcPr>
            <w:tcW w:w="1080" w:type="dxa"/>
            <w:vMerge w:val="restart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32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080" w:type="dxa"/>
          </w:tcPr>
          <w:p w:rsidR="00415208" w:rsidRPr="003A671D" w:rsidRDefault="00415208" w:rsidP="00BD3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17 557,6*</w:t>
            </w:r>
          </w:p>
        </w:tc>
        <w:tc>
          <w:tcPr>
            <w:tcW w:w="1080" w:type="dxa"/>
          </w:tcPr>
          <w:p w:rsidR="00415208" w:rsidRPr="003A671D" w:rsidRDefault="00415208" w:rsidP="00BD3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17 360,3*</w:t>
            </w:r>
          </w:p>
        </w:tc>
        <w:tc>
          <w:tcPr>
            <w:tcW w:w="1080" w:type="dxa"/>
          </w:tcPr>
          <w:p w:rsidR="00415208" w:rsidRPr="003A671D" w:rsidRDefault="00415208" w:rsidP="00BD3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17 360,3*</w:t>
            </w:r>
          </w:p>
        </w:tc>
        <w:tc>
          <w:tcPr>
            <w:tcW w:w="1080" w:type="dxa"/>
          </w:tcPr>
          <w:p w:rsidR="00415208" w:rsidRPr="003A671D" w:rsidRDefault="00415208" w:rsidP="00BD3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17 360,3*</w:t>
            </w:r>
          </w:p>
        </w:tc>
        <w:tc>
          <w:tcPr>
            <w:tcW w:w="1033" w:type="dxa"/>
          </w:tcPr>
          <w:p w:rsidR="00415208" w:rsidRPr="003A671D" w:rsidRDefault="00415208" w:rsidP="00BD39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17 360,3*</w:t>
            </w:r>
          </w:p>
        </w:tc>
      </w:tr>
      <w:tr w:rsidR="003A671D" w:rsidRPr="003A671D" w:rsidTr="00443C26">
        <w:tc>
          <w:tcPr>
            <w:tcW w:w="1188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собственные доходы бюджета муниципального образования</w:t>
            </w:r>
          </w:p>
        </w:tc>
        <w:tc>
          <w:tcPr>
            <w:tcW w:w="1080" w:type="dxa"/>
          </w:tcPr>
          <w:p w:rsidR="00415208" w:rsidRPr="003A671D" w:rsidRDefault="00415208" w:rsidP="00BD3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17 557,6</w:t>
            </w:r>
          </w:p>
        </w:tc>
        <w:tc>
          <w:tcPr>
            <w:tcW w:w="1080" w:type="dxa"/>
          </w:tcPr>
          <w:p w:rsidR="00415208" w:rsidRPr="003A671D" w:rsidRDefault="00415208" w:rsidP="00BD396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17 360,3</w:t>
            </w:r>
          </w:p>
        </w:tc>
        <w:tc>
          <w:tcPr>
            <w:tcW w:w="1080" w:type="dxa"/>
          </w:tcPr>
          <w:p w:rsidR="00415208" w:rsidRPr="003A671D" w:rsidRDefault="00415208" w:rsidP="00BD3962">
            <w:pPr>
              <w:rPr>
                <w:color w:val="auto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17 360,3</w:t>
            </w:r>
          </w:p>
        </w:tc>
        <w:tc>
          <w:tcPr>
            <w:tcW w:w="1080" w:type="dxa"/>
          </w:tcPr>
          <w:p w:rsidR="00415208" w:rsidRPr="003A671D" w:rsidRDefault="00415208" w:rsidP="00BD3962">
            <w:pPr>
              <w:rPr>
                <w:color w:val="auto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17 360,3</w:t>
            </w:r>
          </w:p>
        </w:tc>
        <w:tc>
          <w:tcPr>
            <w:tcW w:w="1033" w:type="dxa"/>
          </w:tcPr>
          <w:p w:rsidR="00415208" w:rsidRPr="003A671D" w:rsidRDefault="00415208" w:rsidP="00BD3962">
            <w:pPr>
              <w:rPr>
                <w:color w:val="auto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17 360,3</w:t>
            </w:r>
          </w:p>
        </w:tc>
      </w:tr>
      <w:tr w:rsidR="003A671D" w:rsidRPr="003A671D" w:rsidTr="000F0634">
        <w:tc>
          <w:tcPr>
            <w:tcW w:w="1188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межбюджетные трансферты из областного бюджета &lt;*&gt;</w:t>
            </w: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</w:tr>
      <w:tr w:rsidR="003A671D" w:rsidRPr="003A671D" w:rsidTr="000F0634">
        <w:tc>
          <w:tcPr>
            <w:tcW w:w="1188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межбюджетные трансферты из федерального бюджета &lt;*&gt;</w:t>
            </w: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ind w:right="-496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</w:tr>
      <w:tr w:rsidR="003A671D" w:rsidRPr="003A671D" w:rsidTr="000F0634">
        <w:tc>
          <w:tcPr>
            <w:tcW w:w="1188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</w:tr>
      <w:tr w:rsidR="003A671D" w:rsidRPr="003A671D" w:rsidTr="000F0634">
        <w:tc>
          <w:tcPr>
            <w:tcW w:w="1188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6"/>
                <w:szCs w:val="16"/>
                <w:lang w:eastAsia="ru-RU"/>
              </w:rPr>
              <w:t>межбюджетные трансферты из бюджетов сельских поселений округа&lt;*&gt;</w:t>
            </w: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</w:tr>
    </w:tbl>
    <w:p w:rsidR="00415208" w:rsidRPr="003A671D" w:rsidRDefault="00415208" w:rsidP="00440F6B">
      <w:pPr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3A671D">
        <w:rPr>
          <w:rFonts w:ascii="Times New Roman" w:hAnsi="Times New Roman"/>
          <w:color w:val="auto"/>
          <w:sz w:val="18"/>
          <w:szCs w:val="18"/>
          <w:lang w:eastAsia="ru-RU"/>
        </w:rPr>
        <w:t xml:space="preserve">в том числе * </w:t>
      </w:r>
      <w:r w:rsidRPr="003A671D">
        <w:rPr>
          <w:rFonts w:ascii="Times New Roman" w:hAnsi="Times New Roman"/>
          <w:color w:val="auto"/>
          <w:sz w:val="16"/>
          <w:szCs w:val="16"/>
        </w:rPr>
        <w:t xml:space="preserve">по реализации дополнительных общеразвивающих программ </w:t>
      </w:r>
      <w:proofErr w:type="gramStart"/>
      <w:r w:rsidRPr="003A671D">
        <w:rPr>
          <w:rFonts w:ascii="Times New Roman" w:hAnsi="Times New Roman"/>
          <w:color w:val="auto"/>
          <w:sz w:val="16"/>
          <w:szCs w:val="16"/>
        </w:rPr>
        <w:t>для детей в соответствии с социальным сертификатом на оказание муниципальных услуг в социальной сфере</w:t>
      </w:r>
      <w:proofErr w:type="gramEnd"/>
    </w:p>
    <w:p w:rsidR="00415208" w:rsidRPr="003A671D" w:rsidRDefault="00415208" w:rsidP="00440F6B">
      <w:pPr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</w:p>
    <w:p w:rsidR="00415208" w:rsidRPr="003A671D" w:rsidRDefault="00415208" w:rsidP="00440F6B">
      <w:pPr>
        <w:spacing w:after="0" w:line="240" w:lineRule="auto"/>
        <w:rPr>
          <w:rFonts w:ascii="Times New Roman" w:hAnsi="Times New Roman"/>
          <w:color w:val="auto"/>
          <w:sz w:val="18"/>
          <w:szCs w:val="18"/>
          <w:lang w:eastAsia="ru-RU"/>
        </w:rPr>
      </w:pPr>
    </w:p>
    <w:p w:rsidR="00415208" w:rsidRPr="003A671D" w:rsidRDefault="00415208" w:rsidP="00440F6B">
      <w:pPr>
        <w:spacing w:after="0" w:line="240" w:lineRule="auto"/>
        <w:rPr>
          <w:rFonts w:ascii="Times New Roman" w:hAnsi="Times New Roman"/>
          <w:color w:val="auto"/>
          <w:sz w:val="18"/>
          <w:szCs w:val="18"/>
          <w:lang w:eastAsia="ru-RU"/>
        </w:rPr>
      </w:pPr>
    </w:p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8"/>
        <w:gridCol w:w="7865"/>
      </w:tblGrid>
      <w:tr w:rsidR="003A671D" w:rsidRPr="003A671D" w:rsidTr="00D94819"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7865" w:type="dxa"/>
            <w:tcBorders>
              <w:top w:val="nil"/>
              <w:left w:val="nil"/>
              <w:bottom w:val="nil"/>
              <w:right w:val="nil"/>
            </w:tcBorders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Приложение 5 к постановлению администрации Бабаевского муниципального округа  от </w:t>
            </w:r>
            <w:r w:rsidR="00447A94">
              <w:rPr>
                <w:rFonts w:ascii="Times New Roman" w:hAnsi="Times New Roman"/>
                <w:color w:val="auto"/>
                <w:sz w:val="18"/>
                <w:szCs w:val="18"/>
              </w:rPr>
              <w:t>03.04.2024</w:t>
            </w:r>
            <w:r w:rsidRPr="003A671D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 №</w:t>
            </w:r>
            <w:r w:rsidR="00447A94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142</w:t>
            </w:r>
            <w:r w:rsidRPr="003A671D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               </w:t>
            </w:r>
          </w:p>
          <w:p w:rsidR="00415208" w:rsidRPr="003A671D" w:rsidRDefault="002736D4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«</w:t>
            </w:r>
            <w:r w:rsidR="0082741F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Приложение 8</w:t>
            </w:r>
            <w:r w:rsidR="00415208"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 xml:space="preserve"> к Программе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»</w:t>
            </w:r>
          </w:p>
        </w:tc>
      </w:tr>
    </w:tbl>
    <w:p w:rsidR="00415208" w:rsidRPr="003A671D" w:rsidRDefault="00415208" w:rsidP="00756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18"/>
          <w:szCs w:val="18"/>
          <w:lang w:eastAsia="ru-RU"/>
        </w:rPr>
      </w:pPr>
      <w:r w:rsidRPr="003A671D">
        <w:rPr>
          <w:rFonts w:ascii="Times New Roman" w:hAnsi="Times New Roman"/>
          <w:b/>
          <w:color w:val="auto"/>
          <w:sz w:val="18"/>
          <w:szCs w:val="18"/>
          <w:lang w:eastAsia="ru-RU"/>
        </w:rPr>
        <w:t>Финансовое обеспечение реализации Подпрограммы 4 " Создание условий обеспечения для реализации муниципальной программы " за счет средств бюджета муниципального образования</w:t>
      </w:r>
    </w:p>
    <w:p w:rsidR="00415208" w:rsidRPr="003A671D" w:rsidRDefault="00415208" w:rsidP="00756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  <w:lang w:eastAsia="ru-RU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440"/>
        <w:gridCol w:w="2700"/>
        <w:gridCol w:w="1080"/>
        <w:gridCol w:w="3600"/>
        <w:gridCol w:w="1260"/>
        <w:gridCol w:w="1080"/>
        <w:gridCol w:w="900"/>
        <w:gridCol w:w="1260"/>
        <w:gridCol w:w="1260"/>
      </w:tblGrid>
      <w:tr w:rsidR="003A671D" w:rsidRPr="003A671D" w:rsidTr="00440F6B">
        <w:tc>
          <w:tcPr>
            <w:tcW w:w="828" w:type="dxa"/>
            <w:vMerge w:val="restart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1440" w:type="dxa"/>
            <w:vMerge w:val="restart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Наименование</w:t>
            </w:r>
          </w:p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ведомственной целевой программы, основного</w:t>
            </w:r>
          </w:p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2700" w:type="dxa"/>
            <w:vMerge w:val="restart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Ответственный исполнитель,</w:t>
            </w:r>
          </w:p>
          <w:p w:rsidR="00415208" w:rsidRPr="003A671D" w:rsidRDefault="00415208" w:rsidP="0075624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участник</w:t>
            </w:r>
          </w:p>
        </w:tc>
        <w:tc>
          <w:tcPr>
            <w:tcW w:w="1080" w:type="dxa"/>
            <w:vMerge w:val="restart"/>
          </w:tcPr>
          <w:p w:rsidR="00415208" w:rsidRPr="003A671D" w:rsidRDefault="00415208" w:rsidP="0075624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6"/>
                <w:szCs w:val="16"/>
                <w:lang w:eastAsia="ru-RU"/>
              </w:rPr>
              <w:t xml:space="preserve">Целевой показатель </w:t>
            </w:r>
          </w:p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6"/>
                <w:szCs w:val="16"/>
                <w:lang w:eastAsia="ru-RU"/>
              </w:rPr>
              <w:t>из перечня показателей подпрограммы</w:t>
            </w:r>
          </w:p>
        </w:tc>
        <w:tc>
          <w:tcPr>
            <w:tcW w:w="3600" w:type="dxa"/>
            <w:vMerge w:val="restart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Источник финансового обеспечения</w:t>
            </w:r>
          </w:p>
        </w:tc>
        <w:tc>
          <w:tcPr>
            <w:tcW w:w="5760" w:type="dxa"/>
            <w:gridSpan w:val="5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Расходы (тыс. руб.)</w:t>
            </w:r>
          </w:p>
        </w:tc>
      </w:tr>
      <w:tr w:rsidR="003A671D" w:rsidRPr="003A671D" w:rsidTr="00440F6B">
        <w:tc>
          <w:tcPr>
            <w:tcW w:w="828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600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415208" w:rsidRPr="003A671D" w:rsidRDefault="00415208" w:rsidP="00142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 xml:space="preserve">2024 </w:t>
            </w:r>
          </w:p>
          <w:p w:rsidR="00415208" w:rsidRPr="003A671D" w:rsidRDefault="00415208" w:rsidP="00142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080" w:type="dxa"/>
          </w:tcPr>
          <w:p w:rsidR="00415208" w:rsidRPr="003A671D" w:rsidRDefault="00415208" w:rsidP="00142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2025</w:t>
            </w:r>
          </w:p>
          <w:p w:rsidR="00415208" w:rsidRPr="003A671D" w:rsidRDefault="00415208" w:rsidP="00142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00" w:type="dxa"/>
          </w:tcPr>
          <w:p w:rsidR="00415208" w:rsidRPr="003A671D" w:rsidRDefault="00415208" w:rsidP="00142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 xml:space="preserve">2026 </w:t>
            </w:r>
          </w:p>
          <w:p w:rsidR="00415208" w:rsidRPr="003A671D" w:rsidRDefault="00415208" w:rsidP="00142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260" w:type="dxa"/>
          </w:tcPr>
          <w:p w:rsidR="00415208" w:rsidRPr="003A671D" w:rsidRDefault="00415208" w:rsidP="00142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2027</w:t>
            </w:r>
          </w:p>
          <w:p w:rsidR="00415208" w:rsidRPr="003A671D" w:rsidRDefault="00415208" w:rsidP="00142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260" w:type="dxa"/>
          </w:tcPr>
          <w:p w:rsidR="00415208" w:rsidRPr="003A671D" w:rsidRDefault="00415208" w:rsidP="00142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2028 год</w:t>
            </w:r>
          </w:p>
        </w:tc>
      </w:tr>
      <w:tr w:rsidR="003A671D" w:rsidRPr="003A671D" w:rsidTr="00440F6B">
        <w:trPr>
          <w:trHeight w:val="135"/>
        </w:trPr>
        <w:tc>
          <w:tcPr>
            <w:tcW w:w="828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0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0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6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0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6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6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10</w:t>
            </w:r>
          </w:p>
        </w:tc>
      </w:tr>
      <w:tr w:rsidR="003A671D" w:rsidRPr="003A671D" w:rsidTr="00440F6B">
        <w:tc>
          <w:tcPr>
            <w:tcW w:w="828" w:type="dxa"/>
            <w:vMerge w:val="restart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Под-</w:t>
            </w:r>
          </w:p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 xml:space="preserve">программа 4                                   </w:t>
            </w:r>
          </w:p>
        </w:tc>
        <w:tc>
          <w:tcPr>
            <w:tcW w:w="1440" w:type="dxa"/>
            <w:vMerge w:val="restart"/>
          </w:tcPr>
          <w:p w:rsidR="00415208" w:rsidRPr="003A671D" w:rsidRDefault="00415208" w:rsidP="0075624A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Основное мероприятие 1 «Мероприятия по финансовому обеспечению деятельности».</w:t>
            </w:r>
          </w:p>
          <w:p w:rsidR="00415208" w:rsidRPr="003A671D" w:rsidRDefault="00415208" w:rsidP="0075624A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  <w:p w:rsidR="00415208" w:rsidRPr="003A671D" w:rsidRDefault="00415208" w:rsidP="0075624A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Основное мероприятия 2 «Мероприятия по финансовому обеспечению Программы».</w:t>
            </w:r>
          </w:p>
        </w:tc>
        <w:tc>
          <w:tcPr>
            <w:tcW w:w="2700" w:type="dxa"/>
            <w:vMerge w:val="restart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0" w:type="dxa"/>
            <w:vMerge w:val="restart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60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6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5 377,2</w:t>
            </w:r>
          </w:p>
        </w:tc>
        <w:tc>
          <w:tcPr>
            <w:tcW w:w="1080" w:type="dxa"/>
          </w:tcPr>
          <w:p w:rsidR="00415208" w:rsidRPr="003A671D" w:rsidRDefault="00415208" w:rsidP="00142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5 377,2</w:t>
            </w:r>
          </w:p>
        </w:tc>
        <w:tc>
          <w:tcPr>
            <w:tcW w:w="900" w:type="dxa"/>
          </w:tcPr>
          <w:p w:rsidR="00415208" w:rsidRPr="003A671D" w:rsidRDefault="00415208" w:rsidP="00142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5 377,2</w:t>
            </w:r>
          </w:p>
        </w:tc>
        <w:tc>
          <w:tcPr>
            <w:tcW w:w="1260" w:type="dxa"/>
          </w:tcPr>
          <w:p w:rsidR="00415208" w:rsidRPr="003A671D" w:rsidRDefault="00415208" w:rsidP="00142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5 377,2</w:t>
            </w:r>
          </w:p>
        </w:tc>
        <w:tc>
          <w:tcPr>
            <w:tcW w:w="1260" w:type="dxa"/>
          </w:tcPr>
          <w:p w:rsidR="00415208" w:rsidRPr="003A671D" w:rsidRDefault="00415208" w:rsidP="00142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5 377,2</w:t>
            </w:r>
          </w:p>
        </w:tc>
      </w:tr>
      <w:tr w:rsidR="003A671D" w:rsidRPr="003A671D" w:rsidTr="008A172A">
        <w:tc>
          <w:tcPr>
            <w:tcW w:w="828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60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собственные доходы бюджета муниципального образования</w:t>
            </w:r>
          </w:p>
        </w:tc>
        <w:tc>
          <w:tcPr>
            <w:tcW w:w="126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5 377,2</w:t>
            </w:r>
          </w:p>
        </w:tc>
        <w:tc>
          <w:tcPr>
            <w:tcW w:w="1080" w:type="dxa"/>
          </w:tcPr>
          <w:p w:rsidR="00415208" w:rsidRPr="003A671D" w:rsidRDefault="00415208" w:rsidP="00142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5 377,2</w:t>
            </w:r>
          </w:p>
        </w:tc>
        <w:tc>
          <w:tcPr>
            <w:tcW w:w="900" w:type="dxa"/>
          </w:tcPr>
          <w:p w:rsidR="00415208" w:rsidRPr="003A671D" w:rsidRDefault="00415208" w:rsidP="00142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5 377,2</w:t>
            </w:r>
          </w:p>
        </w:tc>
        <w:tc>
          <w:tcPr>
            <w:tcW w:w="1260" w:type="dxa"/>
          </w:tcPr>
          <w:p w:rsidR="00415208" w:rsidRPr="003A671D" w:rsidRDefault="00415208" w:rsidP="00142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5 377,2</w:t>
            </w:r>
          </w:p>
        </w:tc>
        <w:tc>
          <w:tcPr>
            <w:tcW w:w="1260" w:type="dxa"/>
          </w:tcPr>
          <w:p w:rsidR="00415208" w:rsidRPr="003A671D" w:rsidRDefault="00415208" w:rsidP="00142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5 377,2</w:t>
            </w:r>
          </w:p>
        </w:tc>
      </w:tr>
      <w:tr w:rsidR="003A671D" w:rsidRPr="003A671D" w:rsidTr="00440F6B">
        <w:tc>
          <w:tcPr>
            <w:tcW w:w="828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60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межбюджетные трансферты из областного бюджета &lt;*&gt;</w:t>
            </w:r>
          </w:p>
        </w:tc>
        <w:tc>
          <w:tcPr>
            <w:tcW w:w="126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</w:tr>
      <w:tr w:rsidR="003A671D" w:rsidRPr="003A671D" w:rsidTr="00440F6B">
        <w:tc>
          <w:tcPr>
            <w:tcW w:w="828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60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межбюджетные трансферты из федерального бюджета &lt;*&gt;</w:t>
            </w:r>
          </w:p>
        </w:tc>
        <w:tc>
          <w:tcPr>
            <w:tcW w:w="126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</w:tr>
      <w:tr w:rsidR="003A671D" w:rsidRPr="003A671D" w:rsidTr="00440F6B">
        <w:tc>
          <w:tcPr>
            <w:tcW w:w="828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60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1260" w:type="dxa"/>
          </w:tcPr>
          <w:p w:rsidR="00415208" w:rsidRPr="003A671D" w:rsidRDefault="00415208" w:rsidP="0075624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15208" w:rsidRPr="003A671D" w:rsidRDefault="00415208" w:rsidP="0075624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</w:tcPr>
          <w:p w:rsidR="00415208" w:rsidRPr="003A671D" w:rsidRDefault="00415208" w:rsidP="0075624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</w:tr>
      <w:tr w:rsidR="003A671D" w:rsidRPr="003A671D" w:rsidTr="00440F6B">
        <w:tc>
          <w:tcPr>
            <w:tcW w:w="828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60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6"/>
                <w:szCs w:val="16"/>
                <w:lang w:eastAsia="ru-RU"/>
              </w:rPr>
              <w:t>межбюджетные трансферты из бюджетов сельских поселений округа&lt;*&gt;</w:t>
            </w:r>
          </w:p>
        </w:tc>
        <w:tc>
          <w:tcPr>
            <w:tcW w:w="126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</w:tr>
      <w:tr w:rsidR="003A671D" w:rsidRPr="003A671D" w:rsidTr="00440F6B">
        <w:tc>
          <w:tcPr>
            <w:tcW w:w="828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vMerge w:val="restart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 xml:space="preserve">ответственный исполнитель </w:t>
            </w:r>
            <w:proofErr w:type="gramStart"/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-у</w:t>
            </w:r>
            <w:proofErr w:type="gramEnd"/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правление образования администрации Бабаевского муниципального округа</w:t>
            </w:r>
          </w:p>
        </w:tc>
        <w:tc>
          <w:tcPr>
            <w:tcW w:w="1080" w:type="dxa"/>
            <w:vMerge w:val="restart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60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60" w:type="dxa"/>
          </w:tcPr>
          <w:p w:rsidR="00415208" w:rsidRPr="003A671D" w:rsidRDefault="00415208" w:rsidP="00142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5 377,2</w:t>
            </w:r>
          </w:p>
        </w:tc>
        <w:tc>
          <w:tcPr>
            <w:tcW w:w="1080" w:type="dxa"/>
          </w:tcPr>
          <w:p w:rsidR="00415208" w:rsidRPr="003A671D" w:rsidRDefault="00415208" w:rsidP="00142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5 377,2</w:t>
            </w:r>
          </w:p>
        </w:tc>
        <w:tc>
          <w:tcPr>
            <w:tcW w:w="900" w:type="dxa"/>
          </w:tcPr>
          <w:p w:rsidR="00415208" w:rsidRPr="003A671D" w:rsidRDefault="00415208" w:rsidP="00142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5 377,2</w:t>
            </w:r>
          </w:p>
        </w:tc>
        <w:tc>
          <w:tcPr>
            <w:tcW w:w="1260" w:type="dxa"/>
          </w:tcPr>
          <w:p w:rsidR="00415208" w:rsidRPr="003A671D" w:rsidRDefault="00415208" w:rsidP="00142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5 377,2</w:t>
            </w:r>
          </w:p>
        </w:tc>
        <w:tc>
          <w:tcPr>
            <w:tcW w:w="1260" w:type="dxa"/>
          </w:tcPr>
          <w:p w:rsidR="00415208" w:rsidRPr="003A671D" w:rsidRDefault="00415208" w:rsidP="00142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5 377,2</w:t>
            </w:r>
          </w:p>
        </w:tc>
      </w:tr>
      <w:tr w:rsidR="003A671D" w:rsidRPr="003A671D" w:rsidTr="00804CBC">
        <w:tc>
          <w:tcPr>
            <w:tcW w:w="828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60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собственные доходы бюджета муниципального образования</w:t>
            </w:r>
          </w:p>
        </w:tc>
        <w:tc>
          <w:tcPr>
            <w:tcW w:w="1260" w:type="dxa"/>
          </w:tcPr>
          <w:p w:rsidR="00415208" w:rsidRPr="003A671D" w:rsidRDefault="00415208" w:rsidP="00142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5 377,2</w:t>
            </w:r>
          </w:p>
        </w:tc>
        <w:tc>
          <w:tcPr>
            <w:tcW w:w="1080" w:type="dxa"/>
          </w:tcPr>
          <w:p w:rsidR="00415208" w:rsidRPr="003A671D" w:rsidRDefault="00415208" w:rsidP="00142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5 377,2</w:t>
            </w:r>
          </w:p>
        </w:tc>
        <w:tc>
          <w:tcPr>
            <w:tcW w:w="900" w:type="dxa"/>
          </w:tcPr>
          <w:p w:rsidR="00415208" w:rsidRPr="003A671D" w:rsidRDefault="00415208" w:rsidP="00142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5 377,2</w:t>
            </w:r>
          </w:p>
        </w:tc>
        <w:tc>
          <w:tcPr>
            <w:tcW w:w="1260" w:type="dxa"/>
          </w:tcPr>
          <w:p w:rsidR="00415208" w:rsidRPr="003A671D" w:rsidRDefault="00415208" w:rsidP="00142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5 377,2</w:t>
            </w:r>
          </w:p>
        </w:tc>
        <w:tc>
          <w:tcPr>
            <w:tcW w:w="1260" w:type="dxa"/>
          </w:tcPr>
          <w:p w:rsidR="00415208" w:rsidRPr="003A671D" w:rsidRDefault="00415208" w:rsidP="00142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5 377,2</w:t>
            </w:r>
          </w:p>
        </w:tc>
      </w:tr>
      <w:tr w:rsidR="003A671D" w:rsidRPr="003A671D" w:rsidTr="00440F6B">
        <w:tc>
          <w:tcPr>
            <w:tcW w:w="828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60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6"/>
                <w:szCs w:val="16"/>
                <w:lang w:eastAsia="ru-RU"/>
              </w:rPr>
              <w:t>межбюджетные трансферты из областного бюджета &lt;*&gt;</w:t>
            </w:r>
          </w:p>
        </w:tc>
        <w:tc>
          <w:tcPr>
            <w:tcW w:w="126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</w:tr>
      <w:tr w:rsidR="003A671D" w:rsidRPr="003A671D" w:rsidTr="00440F6B">
        <w:tc>
          <w:tcPr>
            <w:tcW w:w="828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60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6"/>
                <w:szCs w:val="16"/>
                <w:lang w:eastAsia="ru-RU"/>
              </w:rPr>
              <w:t>межбюджетные трансферты из федерального бюджета &lt;*&gt;</w:t>
            </w:r>
          </w:p>
        </w:tc>
        <w:tc>
          <w:tcPr>
            <w:tcW w:w="126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</w:tr>
      <w:tr w:rsidR="003A671D" w:rsidRPr="003A671D" w:rsidTr="00440F6B">
        <w:tc>
          <w:tcPr>
            <w:tcW w:w="828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60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6"/>
                <w:szCs w:val="16"/>
                <w:lang w:eastAsia="ru-RU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1260" w:type="dxa"/>
          </w:tcPr>
          <w:p w:rsidR="00415208" w:rsidRPr="003A671D" w:rsidRDefault="00415208" w:rsidP="0075624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15208" w:rsidRPr="003A671D" w:rsidRDefault="00415208" w:rsidP="0075624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</w:tcPr>
          <w:p w:rsidR="00415208" w:rsidRPr="003A671D" w:rsidRDefault="00415208" w:rsidP="0075624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</w:tr>
      <w:tr w:rsidR="003A671D" w:rsidRPr="003A671D" w:rsidTr="00440F6B">
        <w:tc>
          <w:tcPr>
            <w:tcW w:w="828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60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6"/>
                <w:szCs w:val="16"/>
                <w:lang w:eastAsia="ru-RU"/>
              </w:rPr>
              <w:t>межбюджетные трансферты из бюджетов сельских поселений округа&lt;*&gt;</w:t>
            </w:r>
          </w:p>
        </w:tc>
        <w:tc>
          <w:tcPr>
            <w:tcW w:w="126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</w:tr>
      <w:tr w:rsidR="003A671D" w:rsidRPr="003A671D" w:rsidTr="00440F6B">
        <w:trPr>
          <w:trHeight w:val="215"/>
        </w:trPr>
        <w:tc>
          <w:tcPr>
            <w:tcW w:w="828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vMerge w:val="restart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участники - муниципальные учреждения Бабаевского муниципального района, подведомственные управлению образования администрации Бабаевского муниципального округа</w:t>
            </w:r>
          </w:p>
        </w:tc>
        <w:tc>
          <w:tcPr>
            <w:tcW w:w="1080" w:type="dxa"/>
            <w:vMerge w:val="restart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60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60" w:type="dxa"/>
          </w:tcPr>
          <w:p w:rsidR="00415208" w:rsidRPr="003A671D" w:rsidRDefault="00415208" w:rsidP="00142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5 377,2</w:t>
            </w:r>
          </w:p>
        </w:tc>
        <w:tc>
          <w:tcPr>
            <w:tcW w:w="1080" w:type="dxa"/>
          </w:tcPr>
          <w:p w:rsidR="00415208" w:rsidRPr="003A671D" w:rsidRDefault="00415208" w:rsidP="00142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5 377,2</w:t>
            </w:r>
          </w:p>
        </w:tc>
        <w:tc>
          <w:tcPr>
            <w:tcW w:w="900" w:type="dxa"/>
          </w:tcPr>
          <w:p w:rsidR="00415208" w:rsidRPr="003A671D" w:rsidRDefault="00415208" w:rsidP="00142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5 377,2</w:t>
            </w:r>
          </w:p>
        </w:tc>
        <w:tc>
          <w:tcPr>
            <w:tcW w:w="1260" w:type="dxa"/>
          </w:tcPr>
          <w:p w:rsidR="00415208" w:rsidRPr="003A671D" w:rsidRDefault="00415208" w:rsidP="00142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5 377,2</w:t>
            </w:r>
          </w:p>
        </w:tc>
        <w:tc>
          <w:tcPr>
            <w:tcW w:w="1260" w:type="dxa"/>
          </w:tcPr>
          <w:p w:rsidR="00415208" w:rsidRPr="003A671D" w:rsidRDefault="00415208" w:rsidP="00142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5 377,2</w:t>
            </w:r>
          </w:p>
        </w:tc>
      </w:tr>
      <w:tr w:rsidR="003A671D" w:rsidRPr="003A671D" w:rsidTr="006244DB">
        <w:tc>
          <w:tcPr>
            <w:tcW w:w="828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60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собственные доходы бюджета муниципального образования</w:t>
            </w:r>
          </w:p>
        </w:tc>
        <w:tc>
          <w:tcPr>
            <w:tcW w:w="1260" w:type="dxa"/>
          </w:tcPr>
          <w:p w:rsidR="00415208" w:rsidRPr="003A671D" w:rsidRDefault="00415208" w:rsidP="00142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5 377,2</w:t>
            </w:r>
          </w:p>
        </w:tc>
        <w:tc>
          <w:tcPr>
            <w:tcW w:w="1080" w:type="dxa"/>
          </w:tcPr>
          <w:p w:rsidR="00415208" w:rsidRPr="003A671D" w:rsidRDefault="00415208" w:rsidP="00142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5 377,2</w:t>
            </w:r>
          </w:p>
        </w:tc>
        <w:tc>
          <w:tcPr>
            <w:tcW w:w="900" w:type="dxa"/>
          </w:tcPr>
          <w:p w:rsidR="00415208" w:rsidRPr="003A671D" w:rsidRDefault="00415208" w:rsidP="00142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5 377,2</w:t>
            </w:r>
          </w:p>
        </w:tc>
        <w:tc>
          <w:tcPr>
            <w:tcW w:w="1260" w:type="dxa"/>
          </w:tcPr>
          <w:p w:rsidR="00415208" w:rsidRPr="003A671D" w:rsidRDefault="00415208" w:rsidP="00142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5 377,2</w:t>
            </w:r>
          </w:p>
        </w:tc>
        <w:tc>
          <w:tcPr>
            <w:tcW w:w="1260" w:type="dxa"/>
          </w:tcPr>
          <w:p w:rsidR="00415208" w:rsidRPr="003A671D" w:rsidRDefault="00415208" w:rsidP="00142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5 377,2</w:t>
            </w:r>
          </w:p>
        </w:tc>
      </w:tr>
      <w:tr w:rsidR="003A671D" w:rsidRPr="003A671D" w:rsidTr="00440F6B">
        <w:tc>
          <w:tcPr>
            <w:tcW w:w="828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60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межбюджетные трансферты из областного бюджета &lt;*&gt;</w:t>
            </w:r>
          </w:p>
        </w:tc>
        <w:tc>
          <w:tcPr>
            <w:tcW w:w="126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</w:tr>
      <w:tr w:rsidR="003A671D" w:rsidRPr="003A671D" w:rsidTr="00440F6B">
        <w:tc>
          <w:tcPr>
            <w:tcW w:w="828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60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6"/>
                <w:szCs w:val="16"/>
                <w:lang w:eastAsia="ru-RU"/>
              </w:rPr>
              <w:t>межбюджетные трансферты из федерального бюджета &lt;*&gt;</w:t>
            </w:r>
          </w:p>
        </w:tc>
        <w:tc>
          <w:tcPr>
            <w:tcW w:w="126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3A671D" w:rsidRPr="003A671D" w:rsidTr="00440F6B">
        <w:tc>
          <w:tcPr>
            <w:tcW w:w="828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60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6"/>
                <w:szCs w:val="16"/>
                <w:lang w:eastAsia="ru-RU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1260" w:type="dxa"/>
          </w:tcPr>
          <w:p w:rsidR="00415208" w:rsidRPr="003A671D" w:rsidRDefault="00415208" w:rsidP="0075624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80" w:type="dxa"/>
          </w:tcPr>
          <w:p w:rsidR="00415208" w:rsidRPr="003A671D" w:rsidRDefault="00415208" w:rsidP="0075624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:rsidR="00415208" w:rsidRPr="003A671D" w:rsidRDefault="00415208" w:rsidP="0075624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:rsidR="00415208" w:rsidRPr="003A671D" w:rsidRDefault="00415208" w:rsidP="0075624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:rsidR="00415208" w:rsidRPr="003A671D" w:rsidRDefault="00415208" w:rsidP="0075624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415208" w:rsidRPr="003A671D" w:rsidTr="00440F6B">
        <w:tc>
          <w:tcPr>
            <w:tcW w:w="828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60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6"/>
                <w:szCs w:val="16"/>
                <w:lang w:eastAsia="ru-RU"/>
              </w:rPr>
              <w:t>межбюджетные трансферты из бюджетов сельских поселений округа&lt;*&gt;</w:t>
            </w:r>
          </w:p>
        </w:tc>
        <w:tc>
          <w:tcPr>
            <w:tcW w:w="126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</w:tr>
    </w:tbl>
    <w:p w:rsidR="00415208" w:rsidRPr="003A671D" w:rsidRDefault="00415208" w:rsidP="007562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8"/>
          <w:szCs w:val="18"/>
          <w:lang w:eastAsia="ru-RU"/>
        </w:rPr>
      </w:pPr>
    </w:p>
    <w:p w:rsidR="00415208" w:rsidRPr="003A671D" w:rsidRDefault="00415208" w:rsidP="007562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8"/>
          <w:szCs w:val="18"/>
          <w:lang w:eastAsia="ru-RU"/>
        </w:rPr>
      </w:pPr>
    </w:p>
    <w:p w:rsidR="00415208" w:rsidRPr="003A671D" w:rsidRDefault="00415208" w:rsidP="00756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  <w:lang w:eastAsia="ru-RU"/>
        </w:rPr>
      </w:pPr>
    </w:p>
    <w:tbl>
      <w:tblPr>
        <w:tblW w:w="14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8"/>
        <w:gridCol w:w="8256"/>
      </w:tblGrid>
      <w:tr w:rsidR="003A671D" w:rsidRPr="003A671D" w:rsidTr="00D94819">
        <w:trPr>
          <w:trHeight w:val="609"/>
        </w:trPr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415208" w:rsidRPr="003A671D" w:rsidRDefault="00415208" w:rsidP="00872B5A">
            <w:pPr>
              <w:spacing w:after="0" w:line="240" w:lineRule="auto"/>
              <w:ind w:left="5769" w:hanging="5769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8256" w:type="dxa"/>
            <w:tcBorders>
              <w:top w:val="nil"/>
              <w:left w:val="nil"/>
              <w:bottom w:val="nil"/>
              <w:right w:val="nil"/>
            </w:tcBorders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Приложение 6 к постановлению администрации Бабаевского муниципального округа   </w:t>
            </w:r>
            <w:r w:rsidR="00447A94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                          </w:t>
            </w:r>
            <w:r w:rsidRPr="003A671D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от  </w:t>
            </w:r>
            <w:r w:rsidR="00447A94">
              <w:rPr>
                <w:rFonts w:ascii="Times New Roman" w:hAnsi="Times New Roman"/>
                <w:color w:val="auto"/>
                <w:sz w:val="18"/>
                <w:szCs w:val="18"/>
              </w:rPr>
              <w:t>03.04.2024</w:t>
            </w:r>
            <w:r w:rsidRPr="003A671D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 №</w:t>
            </w:r>
            <w:r w:rsidR="00447A94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 142</w:t>
            </w:r>
            <w:r w:rsidRPr="003A671D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            </w:t>
            </w:r>
          </w:p>
          <w:p w:rsidR="00415208" w:rsidRPr="003A671D" w:rsidRDefault="002736D4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«</w:t>
            </w:r>
            <w:r w:rsidR="0082741F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Приложение 9</w:t>
            </w:r>
            <w:r w:rsidR="00415208"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 xml:space="preserve"> к Программе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»</w:t>
            </w:r>
          </w:p>
        </w:tc>
      </w:tr>
    </w:tbl>
    <w:p w:rsidR="00415208" w:rsidRPr="003A671D" w:rsidRDefault="00415208" w:rsidP="0075624A">
      <w:pPr>
        <w:spacing w:after="0" w:line="240" w:lineRule="auto"/>
        <w:jc w:val="center"/>
        <w:rPr>
          <w:rFonts w:ascii="Times New Roman" w:hAnsi="Times New Roman"/>
          <w:b/>
          <w:color w:val="auto"/>
          <w:sz w:val="18"/>
          <w:szCs w:val="18"/>
          <w:lang w:eastAsia="ru-RU"/>
        </w:rPr>
      </w:pPr>
      <w:r w:rsidRPr="003A671D">
        <w:rPr>
          <w:rFonts w:ascii="Times New Roman" w:hAnsi="Times New Roman"/>
          <w:b/>
          <w:color w:val="auto"/>
          <w:sz w:val="18"/>
          <w:szCs w:val="18"/>
          <w:lang w:eastAsia="ru-RU"/>
        </w:rPr>
        <w:t>Финансовое обеспечение реализации Подпрограммы 5 " Развитие материально-технической базы</w:t>
      </w:r>
    </w:p>
    <w:p w:rsidR="00415208" w:rsidRPr="003A671D" w:rsidRDefault="00415208" w:rsidP="00756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18"/>
          <w:szCs w:val="18"/>
          <w:lang w:eastAsia="ru-RU"/>
        </w:rPr>
      </w:pPr>
      <w:r w:rsidRPr="003A671D">
        <w:rPr>
          <w:rFonts w:ascii="Times New Roman" w:hAnsi="Times New Roman"/>
          <w:b/>
          <w:color w:val="auto"/>
          <w:sz w:val="18"/>
          <w:szCs w:val="18"/>
          <w:lang w:eastAsia="ru-RU"/>
        </w:rPr>
        <w:t>образовательных организаций округа " за счет средств бюджета муниципального образования</w:t>
      </w:r>
    </w:p>
    <w:p w:rsidR="00415208" w:rsidRPr="003A671D" w:rsidRDefault="00415208" w:rsidP="00756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  <w:lang w:eastAsia="ru-RU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860"/>
        <w:gridCol w:w="1440"/>
        <w:gridCol w:w="900"/>
        <w:gridCol w:w="3600"/>
        <w:gridCol w:w="1080"/>
        <w:gridCol w:w="1080"/>
        <w:gridCol w:w="540"/>
        <w:gridCol w:w="540"/>
        <w:gridCol w:w="720"/>
      </w:tblGrid>
      <w:tr w:rsidR="003A671D" w:rsidRPr="003A671D" w:rsidTr="00440F6B">
        <w:tc>
          <w:tcPr>
            <w:tcW w:w="648" w:type="dxa"/>
            <w:vMerge w:val="restart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4860" w:type="dxa"/>
            <w:vMerge w:val="restart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Наименование</w:t>
            </w:r>
          </w:p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ведомственной целевой программы, основного</w:t>
            </w:r>
          </w:p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1440" w:type="dxa"/>
            <w:vMerge w:val="restart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Ответственный исполнитель,</w:t>
            </w:r>
          </w:p>
          <w:p w:rsidR="00415208" w:rsidRPr="003A671D" w:rsidRDefault="00415208" w:rsidP="0075624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участник</w:t>
            </w:r>
          </w:p>
        </w:tc>
        <w:tc>
          <w:tcPr>
            <w:tcW w:w="900" w:type="dxa"/>
            <w:vMerge w:val="restart"/>
          </w:tcPr>
          <w:p w:rsidR="00415208" w:rsidRPr="003A671D" w:rsidRDefault="00415208" w:rsidP="0075624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 xml:space="preserve">Целевой показатель </w:t>
            </w:r>
          </w:p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из перечня показателей подпрограммы</w:t>
            </w:r>
          </w:p>
        </w:tc>
        <w:tc>
          <w:tcPr>
            <w:tcW w:w="3600" w:type="dxa"/>
            <w:vMerge w:val="restart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Источник финансового обеспечения</w:t>
            </w:r>
          </w:p>
        </w:tc>
        <w:tc>
          <w:tcPr>
            <w:tcW w:w="3960" w:type="dxa"/>
            <w:gridSpan w:val="5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Расходы (тыс. руб.)</w:t>
            </w:r>
          </w:p>
        </w:tc>
      </w:tr>
      <w:tr w:rsidR="003A671D" w:rsidRPr="003A671D" w:rsidTr="00D94819">
        <w:tc>
          <w:tcPr>
            <w:tcW w:w="648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486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60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15208" w:rsidRPr="003A671D" w:rsidRDefault="00415208" w:rsidP="00142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 xml:space="preserve">2024 </w:t>
            </w:r>
          </w:p>
          <w:p w:rsidR="00415208" w:rsidRPr="003A671D" w:rsidRDefault="00415208" w:rsidP="00142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080" w:type="dxa"/>
          </w:tcPr>
          <w:p w:rsidR="00415208" w:rsidRPr="003A671D" w:rsidRDefault="00415208" w:rsidP="00142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2025</w:t>
            </w:r>
          </w:p>
          <w:p w:rsidR="00415208" w:rsidRPr="003A671D" w:rsidRDefault="00415208" w:rsidP="00142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540" w:type="dxa"/>
          </w:tcPr>
          <w:p w:rsidR="00415208" w:rsidRPr="003A671D" w:rsidRDefault="00415208" w:rsidP="00142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6"/>
                <w:szCs w:val="16"/>
                <w:lang w:eastAsia="ru-RU"/>
              </w:rPr>
              <w:t xml:space="preserve">2026 </w:t>
            </w:r>
          </w:p>
          <w:p w:rsidR="00415208" w:rsidRPr="003A671D" w:rsidRDefault="00415208" w:rsidP="00142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40" w:type="dxa"/>
          </w:tcPr>
          <w:p w:rsidR="00415208" w:rsidRPr="003A671D" w:rsidRDefault="00415208" w:rsidP="00142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6"/>
                <w:szCs w:val="16"/>
                <w:lang w:eastAsia="ru-RU"/>
              </w:rPr>
              <w:t>2027</w:t>
            </w:r>
          </w:p>
          <w:p w:rsidR="00415208" w:rsidRPr="003A671D" w:rsidRDefault="00415208" w:rsidP="00142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20" w:type="dxa"/>
          </w:tcPr>
          <w:p w:rsidR="00415208" w:rsidRPr="003A671D" w:rsidRDefault="00415208" w:rsidP="00142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6"/>
                <w:szCs w:val="16"/>
                <w:lang w:eastAsia="ru-RU"/>
              </w:rPr>
              <w:t>2028 год</w:t>
            </w:r>
          </w:p>
        </w:tc>
      </w:tr>
      <w:tr w:rsidR="003A671D" w:rsidRPr="003A671D" w:rsidTr="00D94819">
        <w:tc>
          <w:tcPr>
            <w:tcW w:w="648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6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0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0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4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4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10</w:t>
            </w:r>
          </w:p>
        </w:tc>
      </w:tr>
      <w:tr w:rsidR="003A671D" w:rsidRPr="003A671D" w:rsidTr="00D94819">
        <w:tc>
          <w:tcPr>
            <w:tcW w:w="648" w:type="dxa"/>
            <w:vMerge w:val="restart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Под-</w:t>
            </w:r>
          </w:p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 xml:space="preserve">программа 5                                   </w:t>
            </w:r>
          </w:p>
        </w:tc>
        <w:tc>
          <w:tcPr>
            <w:tcW w:w="4860" w:type="dxa"/>
            <w:vMerge w:val="restart"/>
          </w:tcPr>
          <w:p w:rsidR="00415208" w:rsidRPr="003A671D" w:rsidRDefault="00415208" w:rsidP="0075624A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Основное мероприятие 1 «Мероприятия по обеспечению проведения ремонтных работ в образовательных организациях».</w:t>
            </w:r>
          </w:p>
          <w:p w:rsidR="00415208" w:rsidRPr="003A671D" w:rsidRDefault="00415208" w:rsidP="00D55D9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  <w:p w:rsidR="00415208" w:rsidRPr="003A671D" w:rsidRDefault="00415208" w:rsidP="00D55D9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Основное мероприятия 2 «Мероприятия по обеспечению приобретения оборудования и инвентаря в образовательных организациях».</w:t>
            </w:r>
          </w:p>
          <w:p w:rsidR="00415208" w:rsidRPr="003A671D" w:rsidRDefault="00415208" w:rsidP="0075624A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  <w:p w:rsidR="00415208" w:rsidRPr="003A671D" w:rsidRDefault="00415208" w:rsidP="0075624A">
            <w:pPr>
              <w:spacing w:after="0" w:line="240" w:lineRule="auto"/>
              <w:ind w:left="33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Основное мероприятие 3 «Организационные мероприятия».</w:t>
            </w:r>
          </w:p>
          <w:p w:rsidR="00415208" w:rsidRPr="003A671D" w:rsidRDefault="00415208" w:rsidP="0075624A">
            <w:pPr>
              <w:spacing w:after="0" w:line="240" w:lineRule="auto"/>
              <w:ind w:left="33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  <w:p w:rsidR="00415208" w:rsidRPr="003A671D" w:rsidRDefault="00415208" w:rsidP="0075624A">
            <w:pPr>
              <w:spacing w:after="0" w:line="240" w:lineRule="auto"/>
              <w:ind w:left="33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Основное мероприятия 4 «Мероприятия по пожарной безопасности в образовательных учреждениях».</w:t>
            </w:r>
          </w:p>
          <w:p w:rsidR="00415208" w:rsidRPr="003A671D" w:rsidRDefault="00415208" w:rsidP="0075624A">
            <w:pPr>
              <w:spacing w:after="0" w:line="240" w:lineRule="auto"/>
              <w:ind w:left="33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  <w:p w:rsidR="00415208" w:rsidRPr="003A671D" w:rsidRDefault="00415208" w:rsidP="0075624A">
            <w:pPr>
              <w:spacing w:after="0" w:line="240" w:lineRule="auto"/>
              <w:ind w:left="33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Основное мероприятие 5 «Мероприятия по защите от террористических актов».</w:t>
            </w:r>
          </w:p>
          <w:p w:rsidR="00415208" w:rsidRPr="003A671D" w:rsidRDefault="00415208" w:rsidP="0075624A">
            <w:pPr>
              <w:spacing w:after="0" w:line="240" w:lineRule="auto"/>
              <w:ind w:left="33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  <w:p w:rsidR="00415208" w:rsidRPr="003A671D" w:rsidRDefault="00415208" w:rsidP="0075624A">
            <w:pPr>
              <w:spacing w:after="0" w:line="240" w:lineRule="auto"/>
              <w:ind w:left="33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Основное мероприятие 6 «Мероприятия по созданию условий по организации общего и дошкольного образования.</w:t>
            </w:r>
          </w:p>
          <w:p w:rsidR="00415208" w:rsidRPr="003A671D" w:rsidRDefault="00415208" w:rsidP="0075624A">
            <w:pPr>
              <w:spacing w:after="0" w:line="240" w:lineRule="auto"/>
              <w:ind w:left="33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Основное мероприятие 7 «Реализация регионального проекта «Цифровая образовательная среда».</w:t>
            </w:r>
          </w:p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Основное мероприятие 8 «Реализация регионального проекта «Современная школа».</w:t>
            </w:r>
          </w:p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 xml:space="preserve">Основное мероприятие 9 «Создание условий для занятий физической культурой и спортом в общеобразовательных </w:t>
            </w: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lastRenderedPageBreak/>
              <w:t>организациях района».</w:t>
            </w: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br/>
            </w: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br/>
              <w:t xml:space="preserve"> Основное мероприятие 10 «Повышение уровня доступности приоритетных объектов и услуг в приоритетных сферах жизнедеятельности инвалидов и других маломобильных групп населения».</w:t>
            </w:r>
          </w:p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  <w:p w:rsidR="00415208" w:rsidRPr="003A671D" w:rsidRDefault="00415208" w:rsidP="0075624A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Основное мероприятие 11«Реализация регионального проекта «Патриотическое воспитание граждан»</w:t>
            </w:r>
          </w:p>
        </w:tc>
        <w:tc>
          <w:tcPr>
            <w:tcW w:w="1440" w:type="dxa"/>
            <w:vMerge w:val="restart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lastRenderedPageBreak/>
              <w:t>Итого</w:t>
            </w:r>
          </w:p>
        </w:tc>
        <w:tc>
          <w:tcPr>
            <w:tcW w:w="900" w:type="dxa"/>
            <w:vMerge w:val="restart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60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080" w:type="dxa"/>
          </w:tcPr>
          <w:p w:rsidR="00415208" w:rsidRPr="003A671D" w:rsidRDefault="00415208" w:rsidP="007562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111 850,6*</w:t>
            </w:r>
          </w:p>
        </w:tc>
        <w:tc>
          <w:tcPr>
            <w:tcW w:w="1080" w:type="dxa"/>
          </w:tcPr>
          <w:p w:rsidR="00415208" w:rsidRPr="003A671D" w:rsidRDefault="00415208" w:rsidP="007562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137 921,9*</w:t>
            </w:r>
          </w:p>
        </w:tc>
        <w:tc>
          <w:tcPr>
            <w:tcW w:w="540" w:type="dxa"/>
          </w:tcPr>
          <w:p w:rsidR="00415208" w:rsidRPr="003A671D" w:rsidRDefault="00415208" w:rsidP="007562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</w:tcPr>
          <w:p w:rsidR="00415208" w:rsidRPr="003A671D" w:rsidRDefault="00415208" w:rsidP="00142C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</w:tcPr>
          <w:p w:rsidR="00415208" w:rsidRPr="003A671D" w:rsidRDefault="00415208" w:rsidP="00142C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</w:p>
        </w:tc>
      </w:tr>
      <w:tr w:rsidR="003A671D" w:rsidRPr="003A671D" w:rsidTr="00D94819">
        <w:tc>
          <w:tcPr>
            <w:tcW w:w="648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486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60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собственные доходы бюджета муниципального образования</w:t>
            </w: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431,1</w:t>
            </w:r>
            <w:r w:rsidRPr="003A671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*</w:t>
            </w: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1 916,2</w:t>
            </w:r>
            <w:r w:rsidRPr="003A671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*</w:t>
            </w:r>
          </w:p>
        </w:tc>
        <w:tc>
          <w:tcPr>
            <w:tcW w:w="540" w:type="dxa"/>
          </w:tcPr>
          <w:p w:rsidR="00415208" w:rsidRPr="003A671D" w:rsidRDefault="00415208" w:rsidP="00142C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</w:tcPr>
          <w:p w:rsidR="00415208" w:rsidRPr="003A671D" w:rsidRDefault="00415208" w:rsidP="00142C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</w:tcPr>
          <w:p w:rsidR="00415208" w:rsidRPr="003A671D" w:rsidRDefault="00415208" w:rsidP="00142C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</w:p>
        </w:tc>
      </w:tr>
      <w:tr w:rsidR="003A671D" w:rsidRPr="003A671D" w:rsidTr="00D94819">
        <w:tc>
          <w:tcPr>
            <w:tcW w:w="648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486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60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межбюджетные трансферты из областного бюджета &lt;*&gt;</w:t>
            </w: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27 754,1</w:t>
            </w:r>
            <w:r w:rsidRPr="003A671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*</w:t>
            </w: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58 110,3</w:t>
            </w:r>
            <w:r w:rsidRPr="003A671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*</w:t>
            </w:r>
          </w:p>
        </w:tc>
        <w:tc>
          <w:tcPr>
            <w:tcW w:w="540" w:type="dxa"/>
          </w:tcPr>
          <w:p w:rsidR="00415208" w:rsidRPr="003A671D" w:rsidRDefault="00415208" w:rsidP="00142C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</w:tcPr>
          <w:p w:rsidR="00415208" w:rsidRPr="003A671D" w:rsidRDefault="00415208" w:rsidP="00142C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</w:tcPr>
          <w:p w:rsidR="00415208" w:rsidRPr="003A671D" w:rsidRDefault="00415208" w:rsidP="00142C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</w:p>
        </w:tc>
      </w:tr>
      <w:tr w:rsidR="003A671D" w:rsidRPr="003A671D" w:rsidTr="00D94819">
        <w:tc>
          <w:tcPr>
            <w:tcW w:w="648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486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60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межбюджетные трансферты из федерального бюджета &lt;*&gt;</w:t>
            </w: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83 665,4 *</w:t>
            </w: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77 895,4</w:t>
            </w:r>
            <w:r w:rsidRPr="003A671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*</w:t>
            </w:r>
          </w:p>
        </w:tc>
        <w:tc>
          <w:tcPr>
            <w:tcW w:w="540" w:type="dxa"/>
          </w:tcPr>
          <w:p w:rsidR="00415208" w:rsidRPr="003A671D" w:rsidRDefault="00415208" w:rsidP="00142C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</w:tcPr>
          <w:p w:rsidR="00415208" w:rsidRPr="003A671D" w:rsidRDefault="00415208" w:rsidP="00142C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</w:tcPr>
          <w:p w:rsidR="00415208" w:rsidRPr="003A671D" w:rsidRDefault="00415208" w:rsidP="00142C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</w:p>
        </w:tc>
      </w:tr>
      <w:tr w:rsidR="003A671D" w:rsidRPr="003A671D" w:rsidTr="00D94819">
        <w:tc>
          <w:tcPr>
            <w:tcW w:w="648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486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60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1080" w:type="dxa"/>
          </w:tcPr>
          <w:p w:rsidR="00415208" w:rsidRPr="003A671D" w:rsidRDefault="00415208" w:rsidP="0075624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15208" w:rsidRPr="003A671D" w:rsidRDefault="00415208" w:rsidP="0075624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</w:tcPr>
          <w:p w:rsidR="00415208" w:rsidRPr="003A671D" w:rsidRDefault="00415208" w:rsidP="0075624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</w:tr>
      <w:tr w:rsidR="003A671D" w:rsidRPr="003A671D" w:rsidTr="00D94819">
        <w:tc>
          <w:tcPr>
            <w:tcW w:w="648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486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60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межбюджетные трансферты из бюджетов сельских поселений округ&lt;*&gt;</w:t>
            </w: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</w:tr>
      <w:tr w:rsidR="003A671D" w:rsidRPr="003A671D" w:rsidTr="00D94819">
        <w:tc>
          <w:tcPr>
            <w:tcW w:w="648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486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 w:val="restart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 xml:space="preserve">ответственный исполнитель </w:t>
            </w:r>
            <w:proofErr w:type="gramStart"/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-у</w:t>
            </w:r>
            <w:proofErr w:type="gramEnd"/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правление образования администрации Бабаевского муниципального округа</w:t>
            </w:r>
          </w:p>
        </w:tc>
        <w:tc>
          <w:tcPr>
            <w:tcW w:w="900" w:type="dxa"/>
            <w:vMerge w:val="restart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60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080" w:type="dxa"/>
          </w:tcPr>
          <w:p w:rsidR="00415208" w:rsidRPr="003A671D" w:rsidRDefault="00415208" w:rsidP="00142C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111 850,6*</w:t>
            </w:r>
          </w:p>
        </w:tc>
        <w:tc>
          <w:tcPr>
            <w:tcW w:w="1080" w:type="dxa"/>
          </w:tcPr>
          <w:p w:rsidR="00415208" w:rsidRPr="003A671D" w:rsidRDefault="00415208" w:rsidP="00142C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137 921,9*</w:t>
            </w:r>
          </w:p>
        </w:tc>
        <w:tc>
          <w:tcPr>
            <w:tcW w:w="540" w:type="dxa"/>
          </w:tcPr>
          <w:p w:rsidR="00415208" w:rsidRPr="003A671D" w:rsidRDefault="00415208" w:rsidP="00142C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</w:tcPr>
          <w:p w:rsidR="00415208" w:rsidRPr="003A671D" w:rsidRDefault="00415208" w:rsidP="00142C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</w:tcPr>
          <w:p w:rsidR="00415208" w:rsidRPr="003A671D" w:rsidRDefault="00415208" w:rsidP="00142C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</w:p>
        </w:tc>
      </w:tr>
      <w:tr w:rsidR="003A671D" w:rsidRPr="003A671D" w:rsidTr="00D94819">
        <w:tc>
          <w:tcPr>
            <w:tcW w:w="648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486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60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собственные доходы бюджета муниципального образования</w:t>
            </w:r>
          </w:p>
        </w:tc>
        <w:tc>
          <w:tcPr>
            <w:tcW w:w="1080" w:type="dxa"/>
          </w:tcPr>
          <w:p w:rsidR="00415208" w:rsidRPr="003A671D" w:rsidRDefault="00415208" w:rsidP="00142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431,1</w:t>
            </w:r>
            <w:r w:rsidRPr="003A671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*</w:t>
            </w:r>
          </w:p>
        </w:tc>
        <w:tc>
          <w:tcPr>
            <w:tcW w:w="1080" w:type="dxa"/>
          </w:tcPr>
          <w:p w:rsidR="00415208" w:rsidRPr="003A671D" w:rsidRDefault="00415208" w:rsidP="00142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1 916,2</w:t>
            </w:r>
            <w:r w:rsidRPr="003A671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*</w:t>
            </w:r>
          </w:p>
        </w:tc>
        <w:tc>
          <w:tcPr>
            <w:tcW w:w="540" w:type="dxa"/>
          </w:tcPr>
          <w:p w:rsidR="00415208" w:rsidRPr="003A671D" w:rsidRDefault="00415208" w:rsidP="00142C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</w:tcPr>
          <w:p w:rsidR="00415208" w:rsidRPr="003A671D" w:rsidRDefault="00415208" w:rsidP="00142C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</w:tcPr>
          <w:p w:rsidR="00415208" w:rsidRPr="003A671D" w:rsidRDefault="00415208" w:rsidP="00142C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</w:p>
        </w:tc>
      </w:tr>
      <w:tr w:rsidR="003A671D" w:rsidRPr="003A671D" w:rsidTr="00D94819">
        <w:tc>
          <w:tcPr>
            <w:tcW w:w="648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486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60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межбюджетные трансферты из областного бюджета &lt;*&gt;</w:t>
            </w:r>
          </w:p>
        </w:tc>
        <w:tc>
          <w:tcPr>
            <w:tcW w:w="1080" w:type="dxa"/>
          </w:tcPr>
          <w:p w:rsidR="00415208" w:rsidRPr="003A671D" w:rsidRDefault="00415208" w:rsidP="00142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27 754,1</w:t>
            </w:r>
            <w:r w:rsidRPr="003A671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*</w:t>
            </w:r>
          </w:p>
        </w:tc>
        <w:tc>
          <w:tcPr>
            <w:tcW w:w="1080" w:type="dxa"/>
          </w:tcPr>
          <w:p w:rsidR="00415208" w:rsidRPr="003A671D" w:rsidRDefault="00415208" w:rsidP="00142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58 110,3</w:t>
            </w:r>
            <w:r w:rsidRPr="003A671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*</w:t>
            </w:r>
          </w:p>
        </w:tc>
        <w:tc>
          <w:tcPr>
            <w:tcW w:w="540" w:type="dxa"/>
          </w:tcPr>
          <w:p w:rsidR="00415208" w:rsidRPr="003A671D" w:rsidRDefault="00415208" w:rsidP="00142C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</w:tcPr>
          <w:p w:rsidR="00415208" w:rsidRPr="003A671D" w:rsidRDefault="00415208" w:rsidP="00142C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</w:tcPr>
          <w:p w:rsidR="00415208" w:rsidRPr="003A671D" w:rsidRDefault="00415208" w:rsidP="00142C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</w:p>
        </w:tc>
      </w:tr>
      <w:tr w:rsidR="003A671D" w:rsidRPr="003A671D" w:rsidTr="00D94819">
        <w:tc>
          <w:tcPr>
            <w:tcW w:w="648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486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60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межбюджетные трансферты из федерального бюджета &lt;*&gt;</w:t>
            </w:r>
          </w:p>
        </w:tc>
        <w:tc>
          <w:tcPr>
            <w:tcW w:w="1080" w:type="dxa"/>
          </w:tcPr>
          <w:p w:rsidR="00415208" w:rsidRPr="003A671D" w:rsidRDefault="00415208" w:rsidP="00142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83 665,4 *</w:t>
            </w:r>
          </w:p>
        </w:tc>
        <w:tc>
          <w:tcPr>
            <w:tcW w:w="1080" w:type="dxa"/>
          </w:tcPr>
          <w:p w:rsidR="00415208" w:rsidRPr="003A671D" w:rsidRDefault="00415208" w:rsidP="00142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77 895,4</w:t>
            </w:r>
            <w:r w:rsidRPr="003A671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*</w:t>
            </w:r>
          </w:p>
        </w:tc>
        <w:tc>
          <w:tcPr>
            <w:tcW w:w="540" w:type="dxa"/>
          </w:tcPr>
          <w:p w:rsidR="00415208" w:rsidRPr="003A671D" w:rsidRDefault="00415208" w:rsidP="00142C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</w:tcPr>
          <w:p w:rsidR="00415208" w:rsidRPr="003A671D" w:rsidRDefault="00415208" w:rsidP="00142C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</w:tcPr>
          <w:p w:rsidR="00415208" w:rsidRPr="003A671D" w:rsidRDefault="00415208" w:rsidP="00142C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</w:p>
        </w:tc>
      </w:tr>
      <w:tr w:rsidR="003A671D" w:rsidRPr="003A671D" w:rsidTr="00D94819">
        <w:tc>
          <w:tcPr>
            <w:tcW w:w="648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486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60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1080" w:type="dxa"/>
          </w:tcPr>
          <w:p w:rsidR="00415208" w:rsidRPr="003A671D" w:rsidRDefault="00415208" w:rsidP="0075624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15208" w:rsidRPr="003A671D" w:rsidRDefault="00415208" w:rsidP="0075624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</w:tcPr>
          <w:p w:rsidR="00415208" w:rsidRPr="003A671D" w:rsidRDefault="00415208" w:rsidP="0075624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</w:tr>
      <w:tr w:rsidR="003A671D" w:rsidRPr="003A671D" w:rsidTr="00D94819">
        <w:tc>
          <w:tcPr>
            <w:tcW w:w="648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486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60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межбюджетные трансферты из бюджетов сельских поселений округ&lt;*&gt;</w:t>
            </w: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</w:tr>
      <w:tr w:rsidR="003A671D" w:rsidRPr="003A671D" w:rsidTr="00D94819">
        <w:tc>
          <w:tcPr>
            <w:tcW w:w="648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486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 w:val="restart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 xml:space="preserve">участники - муниципальные учреждения Бабаевского муниципального округа, </w:t>
            </w: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lastRenderedPageBreak/>
              <w:t>подведомственные управлению образования администрации Бабаевского муниципального округа</w:t>
            </w:r>
          </w:p>
        </w:tc>
        <w:tc>
          <w:tcPr>
            <w:tcW w:w="900" w:type="dxa"/>
            <w:vMerge w:val="restart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360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080" w:type="dxa"/>
          </w:tcPr>
          <w:p w:rsidR="00415208" w:rsidRPr="003A671D" w:rsidRDefault="00415208" w:rsidP="00142C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111 850,6*</w:t>
            </w:r>
          </w:p>
        </w:tc>
        <w:tc>
          <w:tcPr>
            <w:tcW w:w="1080" w:type="dxa"/>
          </w:tcPr>
          <w:p w:rsidR="00415208" w:rsidRPr="003A671D" w:rsidRDefault="00415208" w:rsidP="00142C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137 921,9*</w:t>
            </w:r>
          </w:p>
        </w:tc>
        <w:tc>
          <w:tcPr>
            <w:tcW w:w="540" w:type="dxa"/>
          </w:tcPr>
          <w:p w:rsidR="00415208" w:rsidRPr="003A671D" w:rsidRDefault="00415208" w:rsidP="00142C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</w:tcPr>
          <w:p w:rsidR="00415208" w:rsidRPr="003A671D" w:rsidRDefault="00415208" w:rsidP="00142C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</w:tcPr>
          <w:p w:rsidR="00415208" w:rsidRPr="003A671D" w:rsidRDefault="00415208" w:rsidP="00142C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</w:p>
        </w:tc>
      </w:tr>
      <w:tr w:rsidR="003A671D" w:rsidRPr="003A671D" w:rsidTr="00D94819">
        <w:tc>
          <w:tcPr>
            <w:tcW w:w="648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486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60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собственные доходы бюджета муниципального образования</w:t>
            </w:r>
          </w:p>
        </w:tc>
        <w:tc>
          <w:tcPr>
            <w:tcW w:w="1080" w:type="dxa"/>
          </w:tcPr>
          <w:p w:rsidR="00415208" w:rsidRPr="003A671D" w:rsidRDefault="00415208" w:rsidP="00142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431,1</w:t>
            </w:r>
            <w:r w:rsidRPr="003A671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*</w:t>
            </w:r>
          </w:p>
        </w:tc>
        <w:tc>
          <w:tcPr>
            <w:tcW w:w="1080" w:type="dxa"/>
          </w:tcPr>
          <w:p w:rsidR="00415208" w:rsidRPr="003A671D" w:rsidRDefault="00415208" w:rsidP="00142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1 916,2</w:t>
            </w:r>
            <w:r w:rsidRPr="003A671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*</w:t>
            </w:r>
          </w:p>
        </w:tc>
        <w:tc>
          <w:tcPr>
            <w:tcW w:w="540" w:type="dxa"/>
          </w:tcPr>
          <w:p w:rsidR="00415208" w:rsidRPr="003A671D" w:rsidRDefault="00415208" w:rsidP="00142C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</w:tcPr>
          <w:p w:rsidR="00415208" w:rsidRPr="003A671D" w:rsidRDefault="00415208" w:rsidP="00142C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</w:tcPr>
          <w:p w:rsidR="00415208" w:rsidRPr="003A671D" w:rsidRDefault="00415208" w:rsidP="00142C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</w:p>
        </w:tc>
      </w:tr>
      <w:tr w:rsidR="003A671D" w:rsidRPr="003A671D" w:rsidTr="00D94819">
        <w:tc>
          <w:tcPr>
            <w:tcW w:w="648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486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60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межбюджетные трансферты из областного бюджета &lt;*&gt;</w:t>
            </w:r>
          </w:p>
        </w:tc>
        <w:tc>
          <w:tcPr>
            <w:tcW w:w="1080" w:type="dxa"/>
          </w:tcPr>
          <w:p w:rsidR="00415208" w:rsidRPr="003A671D" w:rsidRDefault="00415208" w:rsidP="00142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27 754,1</w:t>
            </w:r>
            <w:r w:rsidRPr="003A671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*</w:t>
            </w:r>
          </w:p>
        </w:tc>
        <w:tc>
          <w:tcPr>
            <w:tcW w:w="1080" w:type="dxa"/>
          </w:tcPr>
          <w:p w:rsidR="00415208" w:rsidRPr="003A671D" w:rsidRDefault="00415208" w:rsidP="00142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58 110,3</w:t>
            </w:r>
            <w:r w:rsidRPr="003A671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*</w:t>
            </w:r>
          </w:p>
        </w:tc>
        <w:tc>
          <w:tcPr>
            <w:tcW w:w="540" w:type="dxa"/>
          </w:tcPr>
          <w:p w:rsidR="00415208" w:rsidRPr="003A671D" w:rsidRDefault="00415208" w:rsidP="00142C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</w:tcPr>
          <w:p w:rsidR="00415208" w:rsidRPr="003A671D" w:rsidRDefault="00415208" w:rsidP="00142C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</w:tcPr>
          <w:p w:rsidR="00415208" w:rsidRPr="003A671D" w:rsidRDefault="00415208" w:rsidP="00142C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</w:p>
        </w:tc>
      </w:tr>
      <w:tr w:rsidR="003A671D" w:rsidRPr="003A671D" w:rsidTr="00D94819">
        <w:tc>
          <w:tcPr>
            <w:tcW w:w="648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486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60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 xml:space="preserve">межбюджетные трансферты из </w:t>
            </w: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lastRenderedPageBreak/>
              <w:t>федерального бюджета &lt;*&gt;</w:t>
            </w:r>
          </w:p>
        </w:tc>
        <w:tc>
          <w:tcPr>
            <w:tcW w:w="1080" w:type="dxa"/>
          </w:tcPr>
          <w:p w:rsidR="00415208" w:rsidRPr="003A671D" w:rsidRDefault="00415208" w:rsidP="00142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lastRenderedPageBreak/>
              <w:t>83 665,4 *</w:t>
            </w:r>
          </w:p>
        </w:tc>
        <w:tc>
          <w:tcPr>
            <w:tcW w:w="1080" w:type="dxa"/>
          </w:tcPr>
          <w:p w:rsidR="00415208" w:rsidRPr="003A671D" w:rsidRDefault="00415208" w:rsidP="00142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77 895,4</w:t>
            </w:r>
            <w:r w:rsidRPr="003A671D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*</w:t>
            </w:r>
          </w:p>
        </w:tc>
        <w:tc>
          <w:tcPr>
            <w:tcW w:w="540" w:type="dxa"/>
          </w:tcPr>
          <w:p w:rsidR="00415208" w:rsidRPr="003A671D" w:rsidRDefault="00415208" w:rsidP="00142C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</w:tcPr>
          <w:p w:rsidR="00415208" w:rsidRPr="003A671D" w:rsidRDefault="00415208" w:rsidP="00142C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</w:tcPr>
          <w:p w:rsidR="00415208" w:rsidRPr="003A671D" w:rsidRDefault="00415208" w:rsidP="00142C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ru-RU"/>
              </w:rPr>
            </w:pPr>
          </w:p>
        </w:tc>
      </w:tr>
      <w:tr w:rsidR="003A671D" w:rsidRPr="003A671D" w:rsidTr="00D94819">
        <w:tc>
          <w:tcPr>
            <w:tcW w:w="648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486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60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1080" w:type="dxa"/>
          </w:tcPr>
          <w:p w:rsidR="00415208" w:rsidRPr="003A671D" w:rsidRDefault="00415208" w:rsidP="0075624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15208" w:rsidRPr="003A671D" w:rsidRDefault="00415208" w:rsidP="0075624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</w:tcPr>
          <w:p w:rsidR="00415208" w:rsidRPr="003A671D" w:rsidRDefault="00415208" w:rsidP="0075624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</w:tcPr>
          <w:p w:rsidR="00415208" w:rsidRPr="003A671D" w:rsidRDefault="00415208" w:rsidP="0075624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</w:tcPr>
          <w:p w:rsidR="00415208" w:rsidRPr="003A671D" w:rsidRDefault="00415208" w:rsidP="0075624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</w:tr>
      <w:tr w:rsidR="00415208" w:rsidRPr="003A671D" w:rsidTr="00D94819">
        <w:tc>
          <w:tcPr>
            <w:tcW w:w="648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486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60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  <w:t>межбюджетные трансферты из бюджетов сельских поселений округа&lt;*&gt;</w:t>
            </w: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</w:tcPr>
          <w:p w:rsidR="00415208" w:rsidRPr="003A671D" w:rsidRDefault="00415208" w:rsidP="0075624A">
            <w:pPr>
              <w:autoSpaceDE w:val="0"/>
              <w:autoSpaceDN w:val="0"/>
              <w:adjustRightInd w:val="0"/>
              <w:spacing w:after="0" w:line="240" w:lineRule="auto"/>
              <w:ind w:left="454" w:right="252" w:hanging="454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</w:tr>
    </w:tbl>
    <w:p w:rsidR="00415208" w:rsidRPr="003A671D" w:rsidRDefault="00415208" w:rsidP="0075624A">
      <w:pPr>
        <w:spacing w:after="0" w:line="240" w:lineRule="auto"/>
        <w:rPr>
          <w:rFonts w:ascii="Times New Roman" w:hAnsi="Times New Roman"/>
          <w:color w:val="auto"/>
          <w:sz w:val="18"/>
          <w:szCs w:val="18"/>
          <w:lang w:eastAsia="ru-RU"/>
        </w:rPr>
      </w:pPr>
    </w:p>
    <w:p w:rsidR="00415208" w:rsidRPr="003A671D" w:rsidRDefault="00415208" w:rsidP="00756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  <w:lang w:eastAsia="ru-RU"/>
        </w:rPr>
      </w:pPr>
      <w:r w:rsidRPr="003A671D">
        <w:rPr>
          <w:rFonts w:ascii="Times New Roman" w:hAnsi="Times New Roman"/>
          <w:color w:val="auto"/>
          <w:sz w:val="18"/>
          <w:szCs w:val="18"/>
          <w:lang w:eastAsia="ru-RU"/>
        </w:rPr>
        <w:t xml:space="preserve">В том числе *Выполнение  работ по  капитальному  ремонту  зданий МБОУ «Бабаевская  </w:t>
      </w:r>
      <w:proofErr w:type="spellStart"/>
      <w:r w:rsidRPr="003A671D">
        <w:rPr>
          <w:rFonts w:ascii="Times New Roman" w:hAnsi="Times New Roman"/>
          <w:color w:val="auto"/>
          <w:sz w:val="18"/>
          <w:szCs w:val="18"/>
          <w:lang w:eastAsia="ru-RU"/>
        </w:rPr>
        <w:t>сош</w:t>
      </w:r>
      <w:proofErr w:type="spellEnd"/>
      <w:r w:rsidRPr="003A671D">
        <w:rPr>
          <w:rFonts w:ascii="Times New Roman" w:hAnsi="Times New Roman"/>
          <w:color w:val="auto"/>
          <w:sz w:val="18"/>
          <w:szCs w:val="18"/>
          <w:lang w:eastAsia="ru-RU"/>
        </w:rPr>
        <w:t xml:space="preserve">  № 1» 2024 год и 2025 год -166 067 123,60 руб. из них 2024 год: кап</w:t>
      </w:r>
      <w:proofErr w:type="gramStart"/>
      <w:r w:rsidRPr="003A671D">
        <w:rPr>
          <w:rFonts w:ascii="Times New Roman" w:hAnsi="Times New Roman"/>
          <w:color w:val="auto"/>
          <w:sz w:val="18"/>
          <w:szCs w:val="18"/>
          <w:lang w:eastAsia="ru-RU"/>
        </w:rPr>
        <w:t>.р</w:t>
      </w:r>
      <w:proofErr w:type="gramEnd"/>
      <w:r w:rsidRPr="003A671D">
        <w:rPr>
          <w:rFonts w:ascii="Times New Roman" w:hAnsi="Times New Roman"/>
          <w:color w:val="auto"/>
          <w:sz w:val="18"/>
          <w:szCs w:val="18"/>
          <w:lang w:eastAsia="ru-RU"/>
        </w:rPr>
        <w:t>емонт-68 180 336,07 руб., оборудование-0,00 руб. 2025 год:  кап.рем.-80 249 926,83руб., оборуд.-17 636 860,70)</w:t>
      </w:r>
    </w:p>
    <w:p w:rsidR="00415208" w:rsidRPr="003A671D" w:rsidRDefault="00415208" w:rsidP="00C06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  <w:lang w:eastAsia="ru-RU"/>
        </w:rPr>
      </w:pPr>
      <w:r w:rsidRPr="003A671D">
        <w:rPr>
          <w:rFonts w:ascii="Times New Roman" w:hAnsi="Times New Roman"/>
          <w:color w:val="auto"/>
          <w:sz w:val="18"/>
          <w:szCs w:val="18"/>
          <w:lang w:eastAsia="ru-RU"/>
        </w:rPr>
        <w:t>*Выполнение  работ по  капитальному  ремонту  зданий МБОУ «</w:t>
      </w:r>
      <w:proofErr w:type="spellStart"/>
      <w:r w:rsidRPr="003A671D">
        <w:rPr>
          <w:rFonts w:ascii="Times New Roman" w:hAnsi="Times New Roman"/>
          <w:color w:val="auto"/>
          <w:sz w:val="18"/>
          <w:szCs w:val="18"/>
          <w:lang w:eastAsia="ru-RU"/>
        </w:rPr>
        <w:t>Борисовская</w:t>
      </w:r>
      <w:proofErr w:type="spellEnd"/>
      <w:r w:rsidRPr="003A671D">
        <w:rPr>
          <w:rFonts w:ascii="Times New Roman" w:hAnsi="Times New Roman"/>
          <w:color w:val="auto"/>
          <w:sz w:val="18"/>
          <w:szCs w:val="18"/>
          <w:lang w:eastAsia="ru-RU"/>
        </w:rPr>
        <w:t xml:space="preserve">   </w:t>
      </w:r>
      <w:proofErr w:type="spellStart"/>
      <w:r w:rsidRPr="003A671D">
        <w:rPr>
          <w:rFonts w:ascii="Times New Roman" w:hAnsi="Times New Roman"/>
          <w:color w:val="auto"/>
          <w:sz w:val="18"/>
          <w:szCs w:val="18"/>
          <w:lang w:eastAsia="ru-RU"/>
        </w:rPr>
        <w:t>сош</w:t>
      </w:r>
      <w:proofErr w:type="spellEnd"/>
      <w:r w:rsidRPr="003A671D">
        <w:rPr>
          <w:rFonts w:ascii="Times New Roman" w:hAnsi="Times New Roman"/>
          <w:color w:val="auto"/>
          <w:sz w:val="18"/>
          <w:szCs w:val="18"/>
          <w:lang w:eastAsia="ru-RU"/>
        </w:rPr>
        <w:t xml:space="preserve"> » 2024 год и 2025 год -75 118 548,76 руб. из них 2024 год: кап</w:t>
      </w:r>
      <w:proofErr w:type="gramStart"/>
      <w:r w:rsidRPr="003A671D">
        <w:rPr>
          <w:rFonts w:ascii="Times New Roman" w:hAnsi="Times New Roman"/>
          <w:color w:val="auto"/>
          <w:sz w:val="18"/>
          <w:szCs w:val="18"/>
          <w:lang w:eastAsia="ru-RU"/>
        </w:rPr>
        <w:t>.р</w:t>
      </w:r>
      <w:proofErr w:type="gramEnd"/>
      <w:r w:rsidRPr="003A671D">
        <w:rPr>
          <w:rFonts w:ascii="Times New Roman" w:hAnsi="Times New Roman"/>
          <w:color w:val="auto"/>
          <w:sz w:val="18"/>
          <w:szCs w:val="18"/>
          <w:lang w:eastAsia="ru-RU"/>
        </w:rPr>
        <w:t>емонт-35 701040,21 руб., оборудование-0,00 руб. 2025 год : кап.рем.-26 485 788,87 руб., оборуд.-12 931 719,68руб.)</w:t>
      </w:r>
    </w:p>
    <w:p w:rsidR="00415208" w:rsidRPr="003A671D" w:rsidRDefault="00415208" w:rsidP="00756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  <w:lang w:eastAsia="ru-RU"/>
        </w:rPr>
      </w:pPr>
    </w:p>
    <w:p w:rsidR="00415208" w:rsidRPr="003A671D" w:rsidRDefault="00415208" w:rsidP="0075624A">
      <w:pPr>
        <w:spacing w:after="0" w:line="240" w:lineRule="auto"/>
        <w:rPr>
          <w:rFonts w:ascii="Times New Roman" w:hAnsi="Times New Roman"/>
          <w:color w:val="auto"/>
          <w:sz w:val="18"/>
          <w:szCs w:val="18"/>
          <w:lang w:eastAsia="ru-RU"/>
        </w:rPr>
      </w:pPr>
      <w:r w:rsidRPr="003A671D">
        <w:rPr>
          <w:rFonts w:ascii="Times New Roman" w:hAnsi="Times New Roman"/>
          <w:color w:val="auto"/>
          <w:sz w:val="18"/>
          <w:szCs w:val="18"/>
          <w:lang w:eastAsia="ru-RU"/>
        </w:rPr>
        <w:t>.** Реализация регионального проекта «Цифровая образовательная среда» : 2024 год   всего-3 633 755,09.руб</w:t>
      </w:r>
      <w:proofErr w:type="gramStart"/>
      <w:r w:rsidRPr="003A671D">
        <w:rPr>
          <w:rFonts w:ascii="Times New Roman" w:hAnsi="Times New Roman"/>
          <w:color w:val="auto"/>
          <w:sz w:val="18"/>
          <w:szCs w:val="18"/>
          <w:lang w:eastAsia="ru-RU"/>
        </w:rPr>
        <w:t>.(</w:t>
      </w:r>
      <w:proofErr w:type="gramEnd"/>
      <w:r w:rsidRPr="003A671D">
        <w:rPr>
          <w:rFonts w:ascii="Times New Roman" w:hAnsi="Times New Roman"/>
          <w:color w:val="auto"/>
          <w:sz w:val="18"/>
          <w:szCs w:val="18"/>
          <w:lang w:eastAsia="ru-RU"/>
        </w:rPr>
        <w:t xml:space="preserve"> фед.бюджет-3 339450.руб., обл..бюджет-139143,75.руб., мест. бюджет-155161,34  руб.) 2025 год   всего-0,0 .руб.</w:t>
      </w:r>
    </w:p>
    <w:p w:rsidR="00415208" w:rsidRPr="003A671D" w:rsidRDefault="00415208" w:rsidP="0075624A">
      <w:pPr>
        <w:spacing w:after="0" w:line="240" w:lineRule="auto"/>
        <w:rPr>
          <w:rFonts w:ascii="Times New Roman" w:hAnsi="Times New Roman"/>
          <w:color w:val="auto"/>
          <w:sz w:val="18"/>
          <w:szCs w:val="18"/>
          <w:lang w:eastAsia="ru-RU"/>
        </w:rPr>
      </w:pPr>
    </w:p>
    <w:p w:rsidR="00415208" w:rsidRPr="003A671D" w:rsidRDefault="00415208" w:rsidP="007562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8"/>
          <w:szCs w:val="18"/>
          <w:lang w:eastAsia="ru-RU"/>
        </w:rPr>
      </w:pPr>
      <w:r w:rsidRPr="003A671D">
        <w:rPr>
          <w:rFonts w:ascii="Times New Roman" w:hAnsi="Times New Roman"/>
          <w:color w:val="auto"/>
          <w:sz w:val="18"/>
          <w:szCs w:val="18"/>
        </w:rPr>
        <w:t>***Создание в общеобразовательных организациях, расположенных в сельской местности и малых городах, условий для занятия физической культурой и спортом (федеральный проект «Успех каждого  ребенка»)</w:t>
      </w:r>
      <w:r w:rsidRPr="003A671D">
        <w:rPr>
          <w:rFonts w:ascii="Times New Roman" w:hAnsi="Times New Roman"/>
          <w:color w:val="auto"/>
          <w:sz w:val="18"/>
          <w:szCs w:val="18"/>
          <w:lang w:eastAsia="ru-RU"/>
        </w:rPr>
        <w:t xml:space="preserve"> МБОУ «Бабаевская  </w:t>
      </w:r>
      <w:proofErr w:type="spellStart"/>
      <w:r w:rsidRPr="003A671D">
        <w:rPr>
          <w:rFonts w:ascii="Times New Roman" w:hAnsi="Times New Roman"/>
          <w:color w:val="auto"/>
          <w:sz w:val="18"/>
          <w:szCs w:val="18"/>
          <w:lang w:eastAsia="ru-RU"/>
        </w:rPr>
        <w:t>оош</w:t>
      </w:r>
      <w:proofErr w:type="spellEnd"/>
      <w:r w:rsidRPr="003A671D">
        <w:rPr>
          <w:rFonts w:ascii="Times New Roman" w:hAnsi="Times New Roman"/>
          <w:color w:val="auto"/>
          <w:sz w:val="18"/>
          <w:szCs w:val="18"/>
          <w:lang w:eastAsia="ru-RU"/>
        </w:rPr>
        <w:t xml:space="preserve">  № 3» 2024 год   всего-2 065 172,57.руб</w:t>
      </w:r>
      <w:proofErr w:type="gramStart"/>
      <w:r w:rsidRPr="003A671D">
        <w:rPr>
          <w:rFonts w:ascii="Times New Roman" w:hAnsi="Times New Roman"/>
          <w:color w:val="auto"/>
          <w:sz w:val="18"/>
          <w:szCs w:val="18"/>
          <w:lang w:eastAsia="ru-RU"/>
        </w:rPr>
        <w:t>.(</w:t>
      </w:r>
      <w:proofErr w:type="gramEnd"/>
      <w:r w:rsidRPr="003A671D">
        <w:rPr>
          <w:rFonts w:ascii="Times New Roman" w:hAnsi="Times New Roman"/>
          <w:color w:val="auto"/>
          <w:sz w:val="18"/>
          <w:szCs w:val="18"/>
          <w:lang w:eastAsia="ru-RU"/>
        </w:rPr>
        <w:t xml:space="preserve"> фед.бюджет-</w:t>
      </w:r>
      <w:r w:rsidRPr="003A671D">
        <w:rPr>
          <w:rFonts w:ascii="Times New Roman" w:hAnsi="Times New Roman"/>
          <w:color w:val="auto"/>
          <w:sz w:val="18"/>
          <w:szCs w:val="18"/>
        </w:rPr>
        <w:t>1 978 600,0</w:t>
      </w:r>
      <w:r w:rsidRPr="003A671D">
        <w:rPr>
          <w:rFonts w:ascii="Times New Roman" w:hAnsi="Times New Roman"/>
          <w:color w:val="auto"/>
          <w:sz w:val="18"/>
          <w:szCs w:val="18"/>
          <w:lang w:eastAsia="ru-RU"/>
        </w:rPr>
        <w:t>.руб., обл..бюджет-</w:t>
      </w:r>
      <w:r w:rsidRPr="003A671D">
        <w:rPr>
          <w:rFonts w:ascii="Times New Roman" w:hAnsi="Times New Roman"/>
          <w:color w:val="auto"/>
          <w:sz w:val="18"/>
          <w:szCs w:val="18"/>
        </w:rPr>
        <w:t>82 442,22</w:t>
      </w:r>
      <w:r w:rsidRPr="003A671D">
        <w:rPr>
          <w:rFonts w:ascii="Times New Roman" w:hAnsi="Times New Roman"/>
          <w:color w:val="auto"/>
          <w:sz w:val="18"/>
          <w:szCs w:val="18"/>
          <w:lang w:eastAsia="ru-RU"/>
        </w:rPr>
        <w:t>.руб., мест. бюджет-</w:t>
      </w:r>
      <w:r w:rsidRPr="003A671D">
        <w:rPr>
          <w:rFonts w:ascii="Times New Roman" w:hAnsi="Times New Roman"/>
          <w:color w:val="auto"/>
          <w:sz w:val="18"/>
          <w:szCs w:val="18"/>
        </w:rPr>
        <w:t>4130,35</w:t>
      </w:r>
      <w:r w:rsidRPr="003A671D">
        <w:rPr>
          <w:rFonts w:ascii="Times New Roman" w:hAnsi="Times New Roman"/>
          <w:color w:val="auto"/>
          <w:sz w:val="18"/>
          <w:szCs w:val="18"/>
          <w:lang w:eastAsia="ru-RU"/>
        </w:rPr>
        <w:t>. руб.)</w:t>
      </w:r>
    </w:p>
    <w:p w:rsidR="00415208" w:rsidRPr="003A671D" w:rsidRDefault="00415208" w:rsidP="0021517C">
      <w:pPr>
        <w:spacing w:after="0" w:line="240" w:lineRule="auto"/>
        <w:rPr>
          <w:rFonts w:ascii="Times New Roman" w:hAnsi="Times New Roman"/>
          <w:color w:val="auto"/>
          <w:sz w:val="18"/>
          <w:szCs w:val="18"/>
          <w:lang w:eastAsia="ru-RU"/>
        </w:rPr>
      </w:pPr>
      <w:r w:rsidRPr="003A671D">
        <w:rPr>
          <w:rFonts w:ascii="Times New Roman" w:hAnsi="Times New Roman"/>
          <w:color w:val="auto"/>
          <w:sz w:val="18"/>
          <w:szCs w:val="18"/>
          <w:lang w:eastAsia="ru-RU"/>
        </w:rPr>
        <w:t>****Осуществление мероприятий по приспособлению зданий и помещений  муниципальных дошкольных  образовательных  организаций и муниципальных образовательных организаций для беспрепятственного доступа инвалидов (детей-инвалидов) (Доступная среда) 2024 год всего- 1630000. руб. (обл.-1548500. руб., мест.-81500 руб.)</w:t>
      </w:r>
    </w:p>
    <w:p w:rsidR="00415208" w:rsidRPr="003A671D" w:rsidRDefault="00415208" w:rsidP="0075624A">
      <w:pPr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3A671D">
        <w:rPr>
          <w:rFonts w:ascii="Times New Roman" w:hAnsi="Times New Roman"/>
          <w:color w:val="auto"/>
          <w:sz w:val="18"/>
          <w:szCs w:val="18"/>
        </w:rPr>
        <w:t xml:space="preserve">****Оснащение (обновление) материально-технической базы) оборудованием, средствами обучения и воспитания 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 в рамках подпрограммы «Развитие общего и дополнительного образования детей» </w:t>
      </w:r>
      <w:r w:rsidRPr="003A671D">
        <w:rPr>
          <w:rFonts w:ascii="Times New Roman" w:hAnsi="Times New Roman"/>
          <w:color w:val="auto"/>
          <w:sz w:val="18"/>
          <w:szCs w:val="18"/>
          <w:lang w:eastAsia="ru-RU"/>
        </w:rPr>
        <w:t xml:space="preserve">2024 год всего- 470854,22. руб. </w:t>
      </w:r>
      <w:proofErr w:type="gramStart"/>
      <w:r w:rsidRPr="003A671D">
        <w:rPr>
          <w:rFonts w:ascii="Times New Roman" w:hAnsi="Times New Roman"/>
          <w:color w:val="auto"/>
          <w:sz w:val="18"/>
          <w:szCs w:val="18"/>
          <w:lang w:eastAsia="ru-RU"/>
        </w:rPr>
        <w:t xml:space="preserve">( </w:t>
      </w:r>
      <w:proofErr w:type="spellStart"/>
      <w:proofErr w:type="gramEnd"/>
      <w:r w:rsidRPr="003A671D">
        <w:rPr>
          <w:rFonts w:ascii="Times New Roman" w:hAnsi="Times New Roman"/>
          <w:color w:val="auto"/>
          <w:sz w:val="18"/>
          <w:szCs w:val="18"/>
          <w:lang w:eastAsia="ru-RU"/>
        </w:rPr>
        <w:t>фед</w:t>
      </w:r>
      <w:proofErr w:type="spellEnd"/>
      <w:r w:rsidRPr="003A671D">
        <w:rPr>
          <w:rFonts w:ascii="Times New Roman" w:hAnsi="Times New Roman"/>
          <w:color w:val="auto"/>
          <w:sz w:val="18"/>
          <w:szCs w:val="18"/>
          <w:lang w:eastAsia="ru-RU"/>
        </w:rPr>
        <w:t>. бюджет -451974,84, обл.-18832,29 руб., мест.-47,09 руб.)</w:t>
      </w:r>
    </w:p>
    <w:p w:rsidR="00415208" w:rsidRPr="003A671D" w:rsidRDefault="00415208" w:rsidP="0075624A">
      <w:pPr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</w:p>
    <w:p w:rsidR="00415208" w:rsidRPr="003A671D" w:rsidRDefault="00415208" w:rsidP="00140E48">
      <w:pPr>
        <w:spacing w:after="0" w:line="240" w:lineRule="auto"/>
        <w:rPr>
          <w:rFonts w:ascii="Times New Roman" w:hAnsi="Times New Roman"/>
          <w:color w:val="auto"/>
          <w:sz w:val="28"/>
          <w:szCs w:val="24"/>
          <w:lang w:eastAsia="ru-RU"/>
        </w:rPr>
        <w:sectPr w:rsidR="00415208" w:rsidRPr="003A671D" w:rsidSect="00B76D7D">
          <w:pgSz w:w="16838" w:h="11906" w:orient="landscape"/>
          <w:pgMar w:top="719" w:right="1134" w:bottom="850" w:left="1134" w:header="708" w:footer="708" w:gutter="0"/>
          <w:cols w:space="708"/>
          <w:docGrid w:linePitch="360"/>
        </w:sectPr>
      </w:pPr>
    </w:p>
    <w:p w:rsidR="00447A94" w:rsidRDefault="002F7FC5" w:rsidP="002F7F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auto"/>
          <w:sz w:val="18"/>
          <w:szCs w:val="18"/>
        </w:rPr>
      </w:pPr>
      <w:r>
        <w:rPr>
          <w:rFonts w:ascii="Times New Roman" w:hAnsi="Times New Roman"/>
          <w:color w:val="auto"/>
          <w:sz w:val="18"/>
          <w:szCs w:val="18"/>
        </w:rPr>
        <w:lastRenderedPageBreak/>
        <w:t xml:space="preserve">          Приложение </w:t>
      </w:r>
      <w:r w:rsidRPr="003A671D">
        <w:rPr>
          <w:rFonts w:ascii="Times New Roman" w:hAnsi="Times New Roman"/>
          <w:color w:val="auto"/>
          <w:sz w:val="18"/>
          <w:szCs w:val="18"/>
        </w:rPr>
        <w:t xml:space="preserve"> </w:t>
      </w:r>
    </w:p>
    <w:p w:rsidR="002F7FC5" w:rsidRDefault="002F7FC5" w:rsidP="002F7F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auto"/>
          <w:sz w:val="18"/>
          <w:szCs w:val="18"/>
        </w:rPr>
      </w:pPr>
      <w:r w:rsidRPr="003A671D">
        <w:rPr>
          <w:rFonts w:ascii="Times New Roman" w:hAnsi="Times New Roman"/>
          <w:color w:val="auto"/>
          <w:sz w:val="18"/>
          <w:szCs w:val="18"/>
        </w:rPr>
        <w:t xml:space="preserve">к постановлению администрации </w:t>
      </w:r>
    </w:p>
    <w:p w:rsidR="002F7FC5" w:rsidRPr="003A671D" w:rsidRDefault="002F7FC5" w:rsidP="002F7F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auto"/>
          <w:sz w:val="18"/>
          <w:szCs w:val="18"/>
        </w:rPr>
      </w:pPr>
      <w:r w:rsidRPr="003A671D">
        <w:rPr>
          <w:rFonts w:ascii="Times New Roman" w:hAnsi="Times New Roman"/>
          <w:color w:val="auto"/>
          <w:sz w:val="18"/>
          <w:szCs w:val="18"/>
        </w:rPr>
        <w:t xml:space="preserve">Бабаевского муниципального округа  от </w:t>
      </w:r>
      <w:r w:rsidR="00447A94">
        <w:rPr>
          <w:rFonts w:ascii="Times New Roman" w:hAnsi="Times New Roman"/>
          <w:color w:val="auto"/>
          <w:sz w:val="18"/>
          <w:szCs w:val="18"/>
        </w:rPr>
        <w:t>03.04.2024</w:t>
      </w:r>
      <w:r>
        <w:rPr>
          <w:rFonts w:ascii="Times New Roman" w:hAnsi="Times New Roman"/>
          <w:color w:val="auto"/>
          <w:sz w:val="18"/>
          <w:szCs w:val="18"/>
        </w:rPr>
        <w:t xml:space="preserve">  </w:t>
      </w:r>
      <w:r w:rsidRPr="003A671D">
        <w:rPr>
          <w:rFonts w:ascii="Times New Roman" w:hAnsi="Times New Roman"/>
          <w:color w:val="auto"/>
          <w:sz w:val="18"/>
          <w:szCs w:val="18"/>
        </w:rPr>
        <w:t>№</w:t>
      </w:r>
      <w:r w:rsidR="00447A94">
        <w:rPr>
          <w:rFonts w:ascii="Times New Roman" w:hAnsi="Times New Roman"/>
          <w:color w:val="auto"/>
          <w:sz w:val="18"/>
          <w:szCs w:val="18"/>
        </w:rPr>
        <w:t xml:space="preserve"> 142</w:t>
      </w:r>
      <w:bookmarkStart w:id="0" w:name="_GoBack"/>
      <w:bookmarkEnd w:id="0"/>
      <w:r w:rsidRPr="003A671D">
        <w:rPr>
          <w:rFonts w:ascii="Times New Roman" w:hAnsi="Times New Roman"/>
          <w:color w:val="auto"/>
          <w:sz w:val="18"/>
          <w:szCs w:val="18"/>
        </w:rPr>
        <w:t xml:space="preserve">                </w:t>
      </w:r>
    </w:p>
    <w:p w:rsidR="00415208" w:rsidRPr="003A671D" w:rsidRDefault="00415208" w:rsidP="003F1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  <w:lang w:eastAsia="ru-RU"/>
        </w:rPr>
      </w:pPr>
    </w:p>
    <w:p w:rsidR="0082741F" w:rsidRPr="0082741F" w:rsidRDefault="0082741F" w:rsidP="0082741F">
      <w:pPr>
        <w:autoSpaceDE w:val="0"/>
        <w:autoSpaceDN w:val="0"/>
        <w:adjustRightInd w:val="0"/>
        <w:spacing w:after="0" w:line="240" w:lineRule="auto"/>
        <w:ind w:left="-480"/>
        <w:jc w:val="center"/>
        <w:outlineLvl w:val="2"/>
        <w:rPr>
          <w:rFonts w:ascii="Times New Roman" w:hAnsi="Times New Roman"/>
          <w:b/>
          <w:color w:val="auto"/>
          <w:sz w:val="28"/>
          <w:szCs w:val="28"/>
          <w:lang w:eastAsia="ru-RU"/>
        </w:rPr>
      </w:pPr>
      <w:r w:rsidRPr="0082741F">
        <w:rPr>
          <w:rFonts w:ascii="Times New Roman" w:hAnsi="Times New Roman"/>
          <w:b/>
          <w:color w:val="auto"/>
          <w:sz w:val="28"/>
          <w:szCs w:val="28"/>
          <w:lang w:eastAsia="ru-RU"/>
        </w:rPr>
        <w:t>Подпрограмма 3 Программы</w:t>
      </w:r>
    </w:p>
    <w:p w:rsidR="0082741F" w:rsidRPr="002736D4" w:rsidRDefault="0082741F" w:rsidP="0082741F">
      <w:pPr>
        <w:autoSpaceDE w:val="0"/>
        <w:autoSpaceDN w:val="0"/>
        <w:adjustRightInd w:val="0"/>
        <w:spacing w:after="0" w:line="240" w:lineRule="auto"/>
        <w:ind w:left="-480"/>
        <w:jc w:val="center"/>
        <w:outlineLvl w:val="2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2736D4">
        <w:rPr>
          <w:rFonts w:ascii="Times New Roman" w:hAnsi="Times New Roman"/>
          <w:color w:val="auto"/>
          <w:sz w:val="28"/>
          <w:szCs w:val="28"/>
          <w:lang w:eastAsia="ru-RU"/>
        </w:rPr>
        <w:t>«Развитие дополнительного образования»</w:t>
      </w:r>
    </w:p>
    <w:p w:rsidR="00415208" w:rsidRPr="003A671D" w:rsidRDefault="00415208" w:rsidP="0082741F">
      <w:pPr>
        <w:autoSpaceDE w:val="0"/>
        <w:autoSpaceDN w:val="0"/>
        <w:adjustRightInd w:val="0"/>
        <w:spacing w:after="0" w:line="240" w:lineRule="auto"/>
        <w:ind w:left="-480"/>
        <w:jc w:val="center"/>
        <w:outlineLvl w:val="2"/>
        <w:rPr>
          <w:rFonts w:ascii="Times New Roman" w:hAnsi="Times New Roman"/>
          <w:b/>
          <w:color w:val="auto"/>
          <w:sz w:val="28"/>
          <w:szCs w:val="28"/>
          <w:lang w:eastAsia="ru-RU"/>
        </w:rPr>
      </w:pPr>
      <w:r w:rsidRPr="003A671D">
        <w:rPr>
          <w:rFonts w:ascii="Times New Roman" w:hAnsi="Times New Roman"/>
          <w:b/>
          <w:color w:val="auto"/>
          <w:sz w:val="28"/>
          <w:szCs w:val="28"/>
          <w:lang w:eastAsia="ru-RU"/>
        </w:rPr>
        <w:t>Паспорт Подпрограммы 3</w:t>
      </w:r>
    </w:p>
    <w:p w:rsidR="00415208" w:rsidRPr="003A671D" w:rsidRDefault="00415208" w:rsidP="003F1EFF">
      <w:pPr>
        <w:autoSpaceDE w:val="0"/>
        <w:autoSpaceDN w:val="0"/>
        <w:adjustRightInd w:val="0"/>
        <w:spacing w:after="0" w:line="240" w:lineRule="auto"/>
        <w:ind w:left="-480"/>
        <w:jc w:val="center"/>
        <w:outlineLvl w:val="2"/>
        <w:rPr>
          <w:rFonts w:ascii="Times New Roman" w:hAnsi="Times New Roman"/>
          <w:b/>
          <w:color w:val="auto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0"/>
        <w:gridCol w:w="7093"/>
      </w:tblGrid>
      <w:tr w:rsidR="003A671D" w:rsidRPr="003A671D" w:rsidTr="00872B5A">
        <w:tc>
          <w:tcPr>
            <w:tcW w:w="2410" w:type="dxa"/>
          </w:tcPr>
          <w:p w:rsidR="00415208" w:rsidRPr="003A671D" w:rsidRDefault="00415208" w:rsidP="008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/>
                <w:color w:val="auto"/>
                <w:sz w:val="28"/>
                <w:szCs w:val="2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 xml:space="preserve">Название        </w:t>
            </w:r>
            <w:r w:rsidRPr="003A67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br/>
              <w:t>Подпрограммы 3</w:t>
            </w:r>
          </w:p>
        </w:tc>
        <w:tc>
          <w:tcPr>
            <w:tcW w:w="7655" w:type="dxa"/>
          </w:tcPr>
          <w:p w:rsidR="00415208" w:rsidRPr="003A671D" w:rsidRDefault="00415208" w:rsidP="008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/>
                <w:color w:val="auto"/>
                <w:sz w:val="28"/>
                <w:szCs w:val="2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Развитие дополнительного образования</w:t>
            </w:r>
          </w:p>
        </w:tc>
      </w:tr>
      <w:tr w:rsidR="003A671D" w:rsidRPr="003A671D" w:rsidTr="00872B5A">
        <w:tc>
          <w:tcPr>
            <w:tcW w:w="2410" w:type="dxa"/>
          </w:tcPr>
          <w:p w:rsidR="00415208" w:rsidRPr="003A671D" w:rsidRDefault="00415208" w:rsidP="008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/>
                <w:color w:val="auto"/>
                <w:sz w:val="28"/>
                <w:szCs w:val="2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Ответственный исполнитель  Подпрограммы 3</w:t>
            </w:r>
          </w:p>
        </w:tc>
        <w:tc>
          <w:tcPr>
            <w:tcW w:w="7655" w:type="dxa"/>
          </w:tcPr>
          <w:p w:rsidR="00415208" w:rsidRPr="003A671D" w:rsidRDefault="00415208" w:rsidP="008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/>
                <w:color w:val="auto"/>
                <w:sz w:val="28"/>
                <w:szCs w:val="2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Управление образования администрации Бабаевского муниципального района</w:t>
            </w:r>
          </w:p>
        </w:tc>
      </w:tr>
      <w:tr w:rsidR="003A671D" w:rsidRPr="003A671D" w:rsidTr="00872B5A">
        <w:tc>
          <w:tcPr>
            <w:tcW w:w="2410" w:type="dxa"/>
          </w:tcPr>
          <w:p w:rsidR="00415208" w:rsidRPr="003A671D" w:rsidRDefault="00415208" w:rsidP="008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/>
                <w:color w:val="auto"/>
                <w:sz w:val="28"/>
                <w:szCs w:val="2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Соисполнители Подпрограммы 3</w:t>
            </w:r>
          </w:p>
        </w:tc>
        <w:tc>
          <w:tcPr>
            <w:tcW w:w="7655" w:type="dxa"/>
          </w:tcPr>
          <w:p w:rsidR="00415208" w:rsidRPr="003A671D" w:rsidRDefault="00415208" w:rsidP="008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/>
                <w:color w:val="auto"/>
                <w:sz w:val="28"/>
                <w:szCs w:val="2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Муниципальные учреждения Бабаевского муниципального района, подведомственные управлению образования администрации Бабаевского муниципального района, реализующие дополнительные общеобразовательные программы – дополнительные общеразвивающие программы</w:t>
            </w:r>
          </w:p>
        </w:tc>
      </w:tr>
      <w:tr w:rsidR="003A671D" w:rsidRPr="003A671D" w:rsidTr="00872B5A">
        <w:tc>
          <w:tcPr>
            <w:tcW w:w="2410" w:type="dxa"/>
          </w:tcPr>
          <w:p w:rsidR="00415208" w:rsidRPr="003A671D" w:rsidRDefault="00415208" w:rsidP="008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Цели Подпрограммы 3</w:t>
            </w:r>
          </w:p>
        </w:tc>
        <w:tc>
          <w:tcPr>
            <w:tcW w:w="7655" w:type="dxa"/>
          </w:tcPr>
          <w:p w:rsidR="00415208" w:rsidRPr="003A671D" w:rsidRDefault="00415208" w:rsidP="008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Обеспечение государственных гарантий доступности и равных возможностей получения качественного образования для формирования успешной, социально активной и профессионально подготовленной личности, отвечающей требованиям современного общества и экономики</w:t>
            </w:r>
          </w:p>
        </w:tc>
      </w:tr>
      <w:tr w:rsidR="003A671D" w:rsidRPr="003A671D" w:rsidTr="00872B5A">
        <w:tc>
          <w:tcPr>
            <w:tcW w:w="2410" w:type="dxa"/>
          </w:tcPr>
          <w:p w:rsidR="00415208" w:rsidRPr="003A671D" w:rsidRDefault="00415208" w:rsidP="008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/>
                <w:color w:val="auto"/>
                <w:sz w:val="28"/>
                <w:szCs w:val="2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Задачи Подпрограммы 3</w:t>
            </w:r>
          </w:p>
        </w:tc>
        <w:tc>
          <w:tcPr>
            <w:tcW w:w="7655" w:type="dxa"/>
          </w:tcPr>
          <w:p w:rsidR="00415208" w:rsidRPr="003A671D" w:rsidRDefault="00415208" w:rsidP="00872B5A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- расширение потенциала системы дополнительного образования детей;</w:t>
            </w:r>
          </w:p>
          <w:p w:rsidR="00415208" w:rsidRPr="003A671D" w:rsidRDefault="00415208" w:rsidP="00872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- создание условий для развития молодых талантов и детей с мотивацией к обучению;</w:t>
            </w:r>
          </w:p>
          <w:p w:rsidR="00415208" w:rsidRPr="003A671D" w:rsidRDefault="00415208" w:rsidP="00872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- повышение эффективности бюджетных расходов через развитие персонифицированного учета охвата детей дополнительным образованием;</w:t>
            </w:r>
          </w:p>
          <w:p w:rsidR="00415208" w:rsidRPr="003A671D" w:rsidRDefault="00415208" w:rsidP="00872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-развитие естественн</w:t>
            </w:r>
            <w:proofErr w:type="gramStart"/>
            <w:r w:rsidRPr="003A67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о-</w:t>
            </w:r>
            <w:proofErr w:type="gramEnd"/>
            <w:r w:rsidRPr="003A67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 xml:space="preserve"> научного и технического направлений дополнительного образования;</w:t>
            </w:r>
          </w:p>
          <w:p w:rsidR="00415208" w:rsidRPr="003A671D" w:rsidRDefault="00415208" w:rsidP="008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/>
                <w:color w:val="auto"/>
                <w:sz w:val="28"/>
                <w:szCs w:val="2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-вовлечение детей-инвалидов и детей с ограниченными возможностями здоровья в систему дополнительного образования.</w:t>
            </w:r>
          </w:p>
        </w:tc>
      </w:tr>
      <w:tr w:rsidR="003A671D" w:rsidRPr="003A671D" w:rsidTr="00872B5A">
        <w:tc>
          <w:tcPr>
            <w:tcW w:w="2410" w:type="dxa"/>
          </w:tcPr>
          <w:p w:rsidR="00415208" w:rsidRPr="003A671D" w:rsidRDefault="00415208" w:rsidP="00872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Целевые показатели Подпрограммы 3</w:t>
            </w:r>
          </w:p>
          <w:p w:rsidR="00415208" w:rsidRPr="003A671D" w:rsidRDefault="00415208" w:rsidP="008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</w:tcPr>
          <w:p w:rsidR="00415208" w:rsidRPr="003A671D" w:rsidRDefault="00415208" w:rsidP="00A87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 xml:space="preserve">- доля детей, охваченных образовательными программами дополнительного образования детей, в общей численности детей и молодежи в возрасте 5 - 18 лет; </w:t>
            </w:r>
          </w:p>
          <w:p w:rsidR="00415208" w:rsidRPr="003A671D" w:rsidRDefault="00415208" w:rsidP="00A87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proofErr w:type="gramStart"/>
            <w:r w:rsidRPr="003A67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 xml:space="preserve">- доля 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(за </w:t>
            </w:r>
            <w:r w:rsidRPr="003A67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lastRenderedPageBreak/>
              <w:t>исключением обучающихся в образовательных организациях дополнительного образования детей со специальными наименованиями "детская школа искусств", "детская музыкальная школа", "детская хоровая школа", "детская художественная школа", "детская хореографическая школа", "детская театральная школа", "детская цирковая</w:t>
            </w:r>
            <w:proofErr w:type="gramEnd"/>
            <w:r w:rsidRPr="003A67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 xml:space="preserve"> школа", "детская школа художественных ремесел" (далее - детские школы искусств); </w:t>
            </w:r>
          </w:p>
          <w:p w:rsidR="00415208" w:rsidRPr="003A671D" w:rsidRDefault="00415208" w:rsidP="00A87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- доля детей в возрасте от 5 до 18 лет, обучающихся по дополнительным общеразвивающим программам за счет социального сертификата на получение муниципальной услуги в социальной сфере;</w:t>
            </w:r>
          </w:p>
          <w:p w:rsidR="00415208" w:rsidRPr="003A671D" w:rsidRDefault="00415208" w:rsidP="00A875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 xml:space="preserve">- удельный вес численности </w:t>
            </w:r>
            <w:proofErr w:type="gramStart"/>
            <w:r w:rsidRPr="003A67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3A67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 xml:space="preserve"> по программам</w:t>
            </w:r>
          </w:p>
          <w:p w:rsidR="00415208" w:rsidRPr="003A671D" w:rsidRDefault="00415208" w:rsidP="00A87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 xml:space="preserve">общего образования, участвующих в олимпиадах и конкурсах различного уровня, в общей </w:t>
            </w:r>
            <w:proofErr w:type="gramStart"/>
            <w:r w:rsidRPr="003A67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численности</w:t>
            </w:r>
            <w:proofErr w:type="gramEnd"/>
            <w:r w:rsidRPr="003A67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 xml:space="preserve"> обучающихся по программам общего образования;</w:t>
            </w:r>
          </w:p>
          <w:p w:rsidR="00415208" w:rsidRPr="003A671D" w:rsidRDefault="00415208" w:rsidP="00A87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- отношение среднемесячной заработной платы педагогов</w:t>
            </w:r>
          </w:p>
          <w:p w:rsidR="00415208" w:rsidRPr="003A671D" w:rsidRDefault="00415208" w:rsidP="00A875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 xml:space="preserve">организаций дополнительного образования детей </w:t>
            </w:r>
            <w:proofErr w:type="gramStart"/>
            <w:r w:rsidRPr="003A67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к</w:t>
            </w:r>
            <w:proofErr w:type="gramEnd"/>
          </w:p>
          <w:p w:rsidR="00415208" w:rsidRPr="003A671D" w:rsidRDefault="00415208" w:rsidP="00A87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среднемесячной заработной плате учителей в регионе;</w:t>
            </w:r>
          </w:p>
          <w:p w:rsidR="00415208" w:rsidRPr="003A671D" w:rsidRDefault="00415208" w:rsidP="00A8755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-доля детей, охваченных образовательными программами</w:t>
            </w:r>
          </w:p>
          <w:p w:rsidR="00415208" w:rsidRPr="003A671D" w:rsidRDefault="00415208" w:rsidP="00A87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 xml:space="preserve">дополнительного образования технической и </w:t>
            </w:r>
            <w:proofErr w:type="gramStart"/>
            <w:r w:rsidRPr="003A67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естественно-научной</w:t>
            </w:r>
            <w:proofErr w:type="gramEnd"/>
            <w:r w:rsidRPr="003A67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 xml:space="preserve"> направленности; </w:t>
            </w:r>
          </w:p>
          <w:p w:rsidR="00415208" w:rsidRPr="003A671D" w:rsidRDefault="00415208" w:rsidP="00A8755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- доля детей-инвалидов в возрасте от 5-18 лет, получающих дополнительное образование, в общей численности детей-инвалидов такого возраста.</w:t>
            </w:r>
          </w:p>
        </w:tc>
      </w:tr>
      <w:tr w:rsidR="003A671D" w:rsidRPr="003A671D" w:rsidTr="00872B5A">
        <w:tc>
          <w:tcPr>
            <w:tcW w:w="2410" w:type="dxa"/>
          </w:tcPr>
          <w:p w:rsidR="00415208" w:rsidRPr="003A671D" w:rsidRDefault="00415208" w:rsidP="008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lastRenderedPageBreak/>
              <w:t>Сроки реализации  Подпрограммы 3</w:t>
            </w:r>
          </w:p>
        </w:tc>
        <w:tc>
          <w:tcPr>
            <w:tcW w:w="7655" w:type="dxa"/>
          </w:tcPr>
          <w:p w:rsidR="00415208" w:rsidRPr="003A671D" w:rsidRDefault="00415208" w:rsidP="008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2024 – 2028 годы</w:t>
            </w:r>
          </w:p>
        </w:tc>
      </w:tr>
      <w:tr w:rsidR="003A671D" w:rsidRPr="003A671D" w:rsidTr="00872B5A">
        <w:tc>
          <w:tcPr>
            <w:tcW w:w="2410" w:type="dxa"/>
          </w:tcPr>
          <w:p w:rsidR="00415208" w:rsidRPr="003A671D" w:rsidRDefault="00415208" w:rsidP="0087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Объем финансового обеспечения</w:t>
            </w:r>
          </w:p>
          <w:p w:rsidR="00415208" w:rsidRPr="003A671D" w:rsidRDefault="00415208" w:rsidP="00872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Подпрограммы 3</w:t>
            </w:r>
          </w:p>
        </w:tc>
        <w:tc>
          <w:tcPr>
            <w:tcW w:w="7655" w:type="dxa"/>
          </w:tcPr>
          <w:p w:rsidR="003A671D" w:rsidRPr="003A671D" w:rsidRDefault="003A671D" w:rsidP="003A6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Объем бюджетных ассигнований мероприятий Подпрограммы 3 всего 86 998,8  тыс. рублей, в том числе по годам:</w:t>
            </w:r>
          </w:p>
          <w:p w:rsidR="003A671D" w:rsidRPr="003A671D" w:rsidRDefault="003A671D" w:rsidP="003A6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- в 2024 году 17 557,6 тыс. рублей;</w:t>
            </w:r>
          </w:p>
          <w:p w:rsidR="003A671D" w:rsidRPr="003A671D" w:rsidRDefault="003A671D" w:rsidP="003A6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- в 2025 году 17 360,3 тыс. рублей;</w:t>
            </w:r>
          </w:p>
          <w:p w:rsidR="003A671D" w:rsidRPr="003A671D" w:rsidRDefault="003A671D" w:rsidP="003A6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- в 2026 году 17 360,3 тыс. рублей;</w:t>
            </w:r>
          </w:p>
          <w:p w:rsidR="003A671D" w:rsidRPr="003A671D" w:rsidRDefault="003A671D" w:rsidP="003A6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- в 2027 году 17 360,3 тыс. рублей;</w:t>
            </w:r>
          </w:p>
          <w:p w:rsidR="003A671D" w:rsidRPr="003A671D" w:rsidRDefault="003A671D" w:rsidP="003A6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- в 2028 году 17 360,3 тыс. рублей;</w:t>
            </w:r>
          </w:p>
          <w:p w:rsidR="003A671D" w:rsidRPr="003A671D" w:rsidRDefault="003A671D" w:rsidP="003A6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</w:p>
          <w:p w:rsidR="003A671D" w:rsidRPr="003A671D" w:rsidRDefault="003A671D" w:rsidP="003A6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из них:</w:t>
            </w:r>
          </w:p>
          <w:p w:rsidR="003A671D" w:rsidRPr="003A671D" w:rsidRDefault="003A671D" w:rsidP="003A6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средства бюджета района (собственные доходы) –  86 998,8  тыс. рублей, в том числе по годам:</w:t>
            </w:r>
          </w:p>
          <w:p w:rsidR="003A671D" w:rsidRPr="003A671D" w:rsidRDefault="003A671D" w:rsidP="003A6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- в 2024 году 17 557,6 тыс. рублей;</w:t>
            </w:r>
          </w:p>
          <w:p w:rsidR="003A671D" w:rsidRPr="003A671D" w:rsidRDefault="003A671D" w:rsidP="003A6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lastRenderedPageBreak/>
              <w:t>- в 2025 году 17 360,3 тыс. рублей;</w:t>
            </w:r>
          </w:p>
          <w:p w:rsidR="003A671D" w:rsidRPr="003A671D" w:rsidRDefault="003A671D" w:rsidP="003A6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- в 2026 году 17 360,3 тыс. рублей;</w:t>
            </w:r>
          </w:p>
          <w:p w:rsidR="003A671D" w:rsidRPr="003A671D" w:rsidRDefault="003A671D" w:rsidP="003A6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- в 2027 году 17 360,3 тыс. рублей;</w:t>
            </w:r>
          </w:p>
          <w:p w:rsidR="003A671D" w:rsidRPr="003A671D" w:rsidRDefault="003A671D" w:rsidP="003A6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- в 2028 году 17 360,3 тыс. рублей;</w:t>
            </w:r>
          </w:p>
          <w:p w:rsidR="003A671D" w:rsidRPr="003A671D" w:rsidRDefault="003A671D" w:rsidP="003A6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</w:p>
          <w:p w:rsidR="003A671D" w:rsidRPr="003A671D" w:rsidRDefault="003A671D" w:rsidP="003A6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</w:p>
          <w:p w:rsidR="003A671D" w:rsidRPr="003A671D" w:rsidRDefault="003A671D" w:rsidP="003A6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средства областного бюджета (субвенции и субсидии) – 0,0 тыс. рублей,</w:t>
            </w:r>
          </w:p>
          <w:p w:rsidR="00415208" w:rsidRPr="003A671D" w:rsidRDefault="003A671D" w:rsidP="003A6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средства федерального бюджета (субвенции и субсидии) - 0,0 тыс. руб.</w:t>
            </w:r>
          </w:p>
        </w:tc>
      </w:tr>
      <w:tr w:rsidR="003A671D" w:rsidRPr="003A671D" w:rsidTr="00872B5A">
        <w:tc>
          <w:tcPr>
            <w:tcW w:w="2410" w:type="dxa"/>
          </w:tcPr>
          <w:p w:rsidR="00415208" w:rsidRPr="003A671D" w:rsidRDefault="00415208" w:rsidP="00872B5A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lastRenderedPageBreak/>
              <w:t>Ожидаемые результаты реализации Подпрограммы 3</w:t>
            </w:r>
          </w:p>
          <w:p w:rsidR="00415208" w:rsidRPr="003A671D" w:rsidRDefault="00415208" w:rsidP="008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</w:tcPr>
          <w:p w:rsidR="00415208" w:rsidRPr="003A671D" w:rsidRDefault="00415208" w:rsidP="00872B5A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Характеристика основных (планируемых) конечных результатов (изменений, отражающих эффект, вызванный реализацией Подпрограммы 3):</w:t>
            </w:r>
          </w:p>
          <w:p w:rsidR="00415208" w:rsidRPr="003A671D" w:rsidRDefault="00415208" w:rsidP="00872B5A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создание условий для развития молодых талантов и детей с мотивацией к обучению</w:t>
            </w:r>
            <w:r w:rsidRPr="003A671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:</w:t>
            </w:r>
          </w:p>
          <w:p w:rsidR="00415208" w:rsidRPr="003A671D" w:rsidRDefault="00415208" w:rsidP="00872B5A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- сохранение потенциала системы дополнительного образования детей (сохранение 87%  детей, охваченных образовательными программами дополнительного образования детей, в общей численности детей и молодежи в возрасте 5 - 18 лет в 2024-2028 гг.);</w:t>
            </w:r>
          </w:p>
          <w:p w:rsidR="00415208" w:rsidRPr="003A671D" w:rsidRDefault="00415208" w:rsidP="00872B5A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 xml:space="preserve">- создание условий для развития молодых талантов и детей с мотивацией к обучению (сохранение 62% 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3A67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численности</w:t>
            </w:r>
            <w:proofErr w:type="gramEnd"/>
            <w:r w:rsidRPr="003A67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 xml:space="preserve"> обучающихся по программам общего образования в 2024-2028 гг.);</w:t>
            </w:r>
          </w:p>
          <w:p w:rsidR="00415208" w:rsidRPr="003A671D" w:rsidRDefault="00415208" w:rsidP="00872B5A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 xml:space="preserve">- повышение эффективности бюджетных расходов (повышение среднемесячной заработной платы педагогов организаций дополнительного образования детей </w:t>
            </w:r>
            <w:proofErr w:type="gramStart"/>
            <w:r w:rsidRPr="003A67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к</w:t>
            </w:r>
            <w:proofErr w:type="gramEnd"/>
            <w:r w:rsidRPr="003A67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 xml:space="preserve"> среднемесячной заработной платы учителей в регионе сохранить  100% в 2024-2028 гг.);</w:t>
            </w:r>
          </w:p>
          <w:p w:rsidR="00415208" w:rsidRPr="003A671D" w:rsidRDefault="00415208" w:rsidP="00872B5A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 w:rsidRPr="003A67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- сохранение охвата детей – инвалидов в возрасте от 5 до 18 лет, получающих дополнительное образование, в общей численности детей-инвалидов такого возраста – 56,8 в 2024-2028 гг.;</w:t>
            </w:r>
          </w:p>
          <w:p w:rsidR="00415208" w:rsidRPr="003A671D" w:rsidRDefault="00415208" w:rsidP="00872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proofErr w:type="gramStart"/>
            <w:r w:rsidRPr="003A671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-  сохранение 40% детей, охваченных образовательными программами технической и естественно-научной направленностей от общей численности детей данного возраста в 2024-2028 гг.</w:t>
            </w:r>
            <w:proofErr w:type="gramEnd"/>
          </w:p>
        </w:tc>
      </w:tr>
    </w:tbl>
    <w:p w:rsidR="00415208" w:rsidRPr="003A671D" w:rsidRDefault="00415208" w:rsidP="003F1EFF">
      <w:pPr>
        <w:autoSpaceDE w:val="0"/>
        <w:autoSpaceDN w:val="0"/>
        <w:adjustRightInd w:val="0"/>
        <w:spacing w:after="0" w:line="240" w:lineRule="auto"/>
        <w:ind w:left="-480"/>
        <w:jc w:val="center"/>
        <w:outlineLvl w:val="2"/>
        <w:rPr>
          <w:rFonts w:ascii="Times New Roman" w:hAnsi="Times New Roman"/>
          <w:b/>
          <w:color w:val="auto"/>
          <w:sz w:val="28"/>
          <w:szCs w:val="28"/>
          <w:lang w:eastAsia="ru-RU"/>
        </w:rPr>
      </w:pPr>
    </w:p>
    <w:p w:rsidR="00415208" w:rsidRPr="003A671D" w:rsidRDefault="00415208" w:rsidP="00234248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4"/>
          <w:szCs w:val="24"/>
          <w:lang w:eastAsia="ru-RU"/>
        </w:rPr>
      </w:pPr>
      <w:proofErr w:type="gramStart"/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Сроки достижения основных (планируемых) конечных результатов (изменений, отражающих эффект, вызванный реализацией муниципальной программы, и количественные фактические значения целевых показателей Подпрограммы 3 за год, предшествующий текущему году (году разработки программы), и их значения, планируемые к достижению в последнем году </w:t>
      </w: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lastRenderedPageBreak/>
        <w:t>периода реализации муниципальной программы представлены в Приложении 9.</w:t>
      </w:r>
      <w:proofErr w:type="gramEnd"/>
    </w:p>
    <w:p w:rsidR="00415208" w:rsidRPr="003A671D" w:rsidRDefault="00415208" w:rsidP="00EE4400">
      <w:pPr>
        <w:autoSpaceDE w:val="0"/>
        <w:autoSpaceDN w:val="0"/>
        <w:adjustRightInd w:val="0"/>
        <w:spacing w:after="0" w:line="240" w:lineRule="auto"/>
        <w:ind w:firstLine="708"/>
        <w:outlineLvl w:val="2"/>
        <w:rPr>
          <w:rFonts w:ascii="Times New Roman" w:hAnsi="Times New Roman"/>
          <w:b/>
          <w:color w:val="auto"/>
          <w:sz w:val="28"/>
          <w:szCs w:val="28"/>
          <w:lang w:eastAsia="ru-RU"/>
        </w:rPr>
      </w:pPr>
      <w:r w:rsidRPr="003A671D">
        <w:rPr>
          <w:rFonts w:ascii="Times New Roman" w:hAnsi="Times New Roman"/>
          <w:b/>
          <w:color w:val="auto"/>
          <w:sz w:val="28"/>
          <w:szCs w:val="28"/>
          <w:lang w:eastAsia="ru-RU"/>
        </w:rPr>
        <w:t>1. Характеристика сферы реализации Подпрограммы 3</w:t>
      </w:r>
    </w:p>
    <w:p w:rsidR="00415208" w:rsidRPr="003A671D" w:rsidRDefault="00415208" w:rsidP="003F1EF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Дополнительное образование детей осуществляет одно учреждение дополнительного образования с  охватом детей  - 966 детей. Дополнительное образование детей организовано в двух средних школах района (МБОУ «Бабаевская </w:t>
      </w:r>
      <w:proofErr w:type="spellStart"/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>сош</w:t>
      </w:r>
      <w:proofErr w:type="spellEnd"/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 № 65», МБОУ «</w:t>
      </w:r>
      <w:proofErr w:type="spellStart"/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>Борисовская</w:t>
      </w:r>
      <w:proofErr w:type="spellEnd"/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>сош</w:t>
      </w:r>
      <w:proofErr w:type="spellEnd"/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») и в трёх городских дошкольных образовательных учреждениях.  В целом, системой дополнительного образования охвачено  2500 человек, что составляет  84 %  от общей численности детей в возрасте от 5 до 18 лет. В целях совершенствования системы дополнительного образования, обеспечения равной доступности качественного дополнительного образования в МОУ ДО «Бабаевский Дом детского творчества» введена система персонифицированного финансирования дополнительного образования детей. </w:t>
      </w:r>
    </w:p>
    <w:p w:rsidR="00415208" w:rsidRPr="003A671D" w:rsidRDefault="00415208" w:rsidP="003F1EF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   В районе продолжается апробация различных форм и механизмов учёта </w:t>
      </w:r>
      <w:proofErr w:type="spellStart"/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>внеучебных</w:t>
      </w:r>
      <w:proofErr w:type="spellEnd"/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 достижений учащихся, таких как портфолио, участие школьников в предметных олимпиадах, творческих конкурсах, исследовательских проектах. Увеличивается количество победителей и призёров муниципального и регионального этапов всероссийской олимпиады школьников.</w:t>
      </w:r>
    </w:p>
    <w:p w:rsidR="00415208" w:rsidRPr="003A671D" w:rsidRDefault="00415208" w:rsidP="00EE4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415208" w:rsidRPr="003A671D" w:rsidRDefault="00415208" w:rsidP="003F1E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eastAsia="ru-RU"/>
        </w:rPr>
      </w:pPr>
      <w:r w:rsidRPr="003A671D">
        <w:rPr>
          <w:rFonts w:ascii="Times New Roman" w:hAnsi="Times New Roman"/>
          <w:b/>
          <w:color w:val="auto"/>
          <w:sz w:val="28"/>
          <w:szCs w:val="28"/>
          <w:lang w:eastAsia="ru-RU"/>
        </w:rPr>
        <w:t>2. Цели, задачи, целевые показатели, основные ожидаемые результаты реализации Подпрограммы 3, методика расчета и порядок сбора исходной информации, описание основных ожидаемых конечных результатов, сроков реализации Подпрограммы 3</w:t>
      </w:r>
    </w:p>
    <w:p w:rsidR="00415208" w:rsidRPr="003A671D" w:rsidRDefault="00415208" w:rsidP="003F1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415208" w:rsidRPr="003A671D" w:rsidRDefault="00415208" w:rsidP="00234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>Цель Подпрограммы 3: обеспечение доступного качественного дополнительного образования.</w:t>
      </w:r>
    </w:p>
    <w:p w:rsidR="00415208" w:rsidRPr="003A671D" w:rsidRDefault="00415208" w:rsidP="00234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      Задачи Подпрограммы 3:</w:t>
      </w:r>
    </w:p>
    <w:p w:rsidR="00415208" w:rsidRPr="003A671D" w:rsidRDefault="00415208" w:rsidP="00234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      - расширение потенциала системы дополнительного образования детей;</w:t>
      </w:r>
    </w:p>
    <w:p w:rsidR="00415208" w:rsidRPr="003A671D" w:rsidRDefault="00415208" w:rsidP="00234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      - создание условий для развития молодых талантов и детей с мотивацией к обучению;</w:t>
      </w:r>
    </w:p>
    <w:p w:rsidR="00415208" w:rsidRPr="003A671D" w:rsidRDefault="00415208" w:rsidP="00234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      - повышение эффективности бюджетных расходов;</w:t>
      </w:r>
    </w:p>
    <w:p w:rsidR="00415208" w:rsidRPr="003A671D" w:rsidRDefault="00415208" w:rsidP="00234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>- расширение потенциала системы дополнительного образования детей,  реализация системы персонифицированного финансирования детей.</w:t>
      </w:r>
    </w:p>
    <w:p w:rsidR="00415208" w:rsidRPr="003A671D" w:rsidRDefault="00415208" w:rsidP="00234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       Основные ожидаемые результаты реализации Подпрограммы:</w:t>
      </w:r>
    </w:p>
    <w:p w:rsidR="00415208" w:rsidRPr="003A671D" w:rsidRDefault="00415208" w:rsidP="00234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>- сохранение потенциала системы дополнительного образования детей (сохранение 87%  детей, охваченных образовательными программами дополнительного образования детей, в общей численности детей и молодежи в возрасте 5 - 18 лет в 2024-2028 гг.);</w:t>
      </w:r>
    </w:p>
    <w:p w:rsidR="00415208" w:rsidRPr="003A671D" w:rsidRDefault="00415208" w:rsidP="00234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- создание условий для развития молодых талантов и детей с мотивацией к обучению (сохранение 62%  обучающихся по программам общего образования, участвующих в олимпиадах и конкурсах различного </w:t>
      </w: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lastRenderedPageBreak/>
        <w:t xml:space="preserve">уровня, в общей </w:t>
      </w:r>
      <w:proofErr w:type="gramStart"/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>численности</w:t>
      </w:r>
      <w:proofErr w:type="gramEnd"/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 обучающихся по программам общего образования в 2024-2028 гг.);</w:t>
      </w:r>
    </w:p>
    <w:p w:rsidR="00415208" w:rsidRPr="003A671D" w:rsidRDefault="00415208" w:rsidP="00234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- повышение эффективности бюджетных расходов (повышение среднемесячной заработной платы педагогов организаций дополнительного образования детей </w:t>
      </w:r>
      <w:proofErr w:type="gramStart"/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>к</w:t>
      </w:r>
      <w:proofErr w:type="gramEnd"/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 среднемесячной заработной платы учителей в регионе сохранить  100% в 2024-2028 гг.);</w:t>
      </w:r>
    </w:p>
    <w:p w:rsidR="00415208" w:rsidRPr="003A671D" w:rsidRDefault="00415208" w:rsidP="00234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>- сохранение охвата детей – инвалидов в возрасте от 5 до 18 лет, получающих дополнительное образование, в общей численности детей-инвалидов такого возраста – 56,8 % в 2024-2028 гг.;</w:t>
      </w:r>
    </w:p>
    <w:p w:rsidR="00415208" w:rsidRPr="003A671D" w:rsidRDefault="00415208" w:rsidP="00234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-  сохранение 40% детей, охваченных образовательными программами технической и естественно-научной направленностей от общей численности детей данного возраста в 2024-2028 </w:t>
      </w:r>
      <w:proofErr w:type="spellStart"/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>гг</w:t>
      </w:r>
      <w:proofErr w:type="gramStart"/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>.М</w:t>
      </w:r>
      <w:proofErr w:type="gramEnd"/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>етодика</w:t>
      </w:r>
      <w:proofErr w:type="spellEnd"/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 расчета значений целевых индикаторов (показателей) Подпрограммы 3:</w:t>
      </w:r>
    </w:p>
    <w:p w:rsidR="00415208" w:rsidRPr="003A671D" w:rsidRDefault="00415208" w:rsidP="003F1EF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     1. Доля детей, охваченных образовательными программами дополнительного образования детей, в общей численности детей и молодежи в возрасте 5 - 18 лет рассчитывается </w:t>
      </w:r>
      <w:proofErr w:type="gramStart"/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>в</w:t>
      </w:r>
      <w:proofErr w:type="gramEnd"/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 % по формуле:</w:t>
      </w:r>
    </w:p>
    <w:p w:rsidR="00415208" w:rsidRPr="003A671D" w:rsidRDefault="00415208" w:rsidP="003F1EFF">
      <w:pPr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A671D">
        <w:rPr>
          <w:rFonts w:ascii="Times New Roman" w:hAnsi="Times New Roman"/>
          <w:color w:val="auto"/>
          <w:position w:val="-24"/>
          <w:sz w:val="28"/>
          <w:szCs w:val="28"/>
          <w:lang w:eastAsia="ru-RU"/>
        </w:rPr>
        <w:object w:dxaOrig="1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39pt" o:ole="">
            <v:imagedata r:id="rId7" o:title=""/>
          </v:shape>
          <o:OLEObject Type="Embed" ProgID="Equation.3" ShapeID="_x0000_i1025" DrawAspect="Content" ObjectID="_1773726122" r:id="rId8"/>
        </w:object>
      </w: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>, где:</w:t>
      </w:r>
    </w:p>
    <w:p w:rsidR="00415208" w:rsidRPr="003A671D" w:rsidRDefault="00415208" w:rsidP="003F1EF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      И</w:t>
      </w:r>
      <w:proofErr w:type="gramStart"/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>1</w:t>
      </w:r>
      <w:proofErr w:type="gramEnd"/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 - доля детей, охваченных образовательными программами дополнительного образования детей, в общей численности детей и молодежи в возрасте 5 - 18 лет;</w:t>
      </w:r>
    </w:p>
    <w:p w:rsidR="00415208" w:rsidRPr="003A671D" w:rsidRDefault="00415208" w:rsidP="003F1EF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      Х – количество детей, охваченных образовательными программами дополнительного образования детей;</w:t>
      </w:r>
    </w:p>
    <w:p w:rsidR="00415208" w:rsidRPr="003A671D" w:rsidRDefault="00415208" w:rsidP="003F1EF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     N – общая численность детей и молодежи в возрасте 5 - 18 лет в районе.</w:t>
      </w:r>
    </w:p>
    <w:p w:rsidR="00415208" w:rsidRPr="003A671D" w:rsidRDefault="00415208" w:rsidP="003F1EF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     Источник данных: отчетность управления образования администрации района.</w:t>
      </w:r>
    </w:p>
    <w:p w:rsidR="00415208" w:rsidRPr="003A671D" w:rsidRDefault="00415208" w:rsidP="003F1EF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     2. Удельный вес численности обучающихся по программам общего образования, участвующих в олимпиадах и конкурсах различного уровня, в общей </w:t>
      </w:r>
      <w:proofErr w:type="gramStart"/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>численности</w:t>
      </w:r>
      <w:proofErr w:type="gramEnd"/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 обучающихся по программам общего образования рассчитывается в % по формуле:</w:t>
      </w:r>
    </w:p>
    <w:p w:rsidR="00415208" w:rsidRPr="003A671D" w:rsidRDefault="00415208" w:rsidP="003F1EFF">
      <w:pPr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A671D">
        <w:rPr>
          <w:rFonts w:ascii="Times New Roman" w:hAnsi="Times New Roman"/>
          <w:color w:val="auto"/>
          <w:position w:val="-24"/>
          <w:sz w:val="28"/>
          <w:szCs w:val="28"/>
          <w:lang w:eastAsia="ru-RU"/>
        </w:rPr>
        <w:object w:dxaOrig="1359" w:dyaOrig="620">
          <v:shape id="_x0000_i1026" type="#_x0000_t75" style="width:83.25pt;height:39pt" o:ole="">
            <v:imagedata r:id="rId9" o:title=""/>
          </v:shape>
          <o:OLEObject Type="Embed" ProgID="Equation.3" ShapeID="_x0000_i1026" DrawAspect="Content" ObjectID="_1773726123" r:id="rId10"/>
        </w:object>
      </w: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>, где:</w:t>
      </w:r>
    </w:p>
    <w:p w:rsidR="00415208" w:rsidRPr="003A671D" w:rsidRDefault="00415208" w:rsidP="003F1EF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     И</w:t>
      </w:r>
      <w:proofErr w:type="gramStart"/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>2</w:t>
      </w:r>
      <w:proofErr w:type="gramEnd"/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 - 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образования;</w:t>
      </w:r>
    </w:p>
    <w:p w:rsidR="00415208" w:rsidRPr="003A671D" w:rsidRDefault="00415208" w:rsidP="003F1EF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     Х – численность обучающихся по программам общего образования, участвующих в олимпиадах и конкурсах различного уровня;</w:t>
      </w:r>
    </w:p>
    <w:p w:rsidR="00415208" w:rsidRPr="003A671D" w:rsidRDefault="00415208" w:rsidP="003F1EF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     N – общая численность </w:t>
      </w:r>
      <w:proofErr w:type="gramStart"/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>обучающихся</w:t>
      </w:r>
      <w:proofErr w:type="gramEnd"/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 по программам общего образования.</w:t>
      </w:r>
    </w:p>
    <w:p w:rsidR="00415208" w:rsidRPr="003A671D" w:rsidRDefault="00415208" w:rsidP="003F1EF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     Источник данных: отчетность управления образования администрации района.</w:t>
      </w:r>
    </w:p>
    <w:p w:rsidR="00415208" w:rsidRPr="003A671D" w:rsidRDefault="00415208" w:rsidP="003F1EF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lastRenderedPageBreak/>
        <w:t xml:space="preserve">3.Доля 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средств. </w:t>
      </w:r>
      <w:proofErr w:type="gramStart"/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>(Определяется отношением числа детей в возрасте от 5 до 18 лет, использующих для получения дополнительного образования сертификаты дополнительного образования, к общей численности детей в возрасте от 5 до 18 лет, получающих дополнительное образование за счет бюджетных средств (за исключением обучающихся в детских школах искусств).</w:t>
      </w:r>
      <w:proofErr w:type="gramEnd"/>
    </w:p>
    <w:p w:rsidR="00415208" w:rsidRPr="003A671D" w:rsidRDefault="00415208" w:rsidP="003F1EF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Рассчитывается по формуле: </w:t>
      </w:r>
    </w:p>
    <w:p w:rsidR="00415208" w:rsidRPr="003A671D" w:rsidRDefault="00415208" w:rsidP="003F1EF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415208" w:rsidRPr="003A671D" w:rsidRDefault="00415208" w:rsidP="003F1EFF">
      <w:pPr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eastAsia="ru-RU"/>
        </w:rPr>
      </w:pPr>
      <w:proofErr w:type="spellStart"/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>Спдо</w:t>
      </w:r>
      <w:proofErr w:type="spellEnd"/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>= (</w:t>
      </w:r>
      <w:proofErr w:type="spellStart"/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>Чспдо</w:t>
      </w:r>
      <w:proofErr w:type="spellEnd"/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 / Чобуч5-18)*100%, где:</w:t>
      </w:r>
    </w:p>
    <w:p w:rsidR="00415208" w:rsidRPr="003A671D" w:rsidRDefault="00415208" w:rsidP="003F1EF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415208" w:rsidRPr="003A671D" w:rsidRDefault="00415208" w:rsidP="003F1EF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proofErr w:type="spellStart"/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>Чспдо</w:t>
      </w:r>
      <w:proofErr w:type="spellEnd"/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 – численность детей в возрасте от 5 до 18 лет, использующих для получения дополнительного образования сертификаты дополнительного образования;</w:t>
      </w:r>
    </w:p>
    <w:p w:rsidR="00415208" w:rsidRPr="003A671D" w:rsidRDefault="00415208" w:rsidP="003F1EF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>Чобуч5-18 – общая численность детей в возрасте от 5 до 18 лет получающих дополнительное образование по программам, финансовое обеспечение которых осуществляется за счет бюджетных средств (за исключением обучающих в детских школах искусств) (</w:t>
      </w:r>
      <w:proofErr w:type="spellStart"/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>пообъектный</w:t>
      </w:r>
      <w:proofErr w:type="spellEnd"/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 мониторинг).</w:t>
      </w:r>
    </w:p>
    <w:p w:rsidR="00415208" w:rsidRPr="003A671D" w:rsidRDefault="00415208" w:rsidP="003F1EF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415208" w:rsidRPr="003A671D" w:rsidRDefault="00415208" w:rsidP="003F1EF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>4. Доля детей в возрасте от 5 до 18 лет, обучающихся по дополнительным общеразвивающим программам за счет социального сертификата на получение муниципальной услуги в социальной сфере. (Определяется отношением числа детей в возрасте от 5 до 18 лет, обучающихся по дополнительным общеразвивающим программам за счет социального сертификата на получение муниципальной услуги в социальной сфере, к общей численности детей в возрасте от 5 до 18 лет, проживающих на территории муниципалитета).</w:t>
      </w:r>
    </w:p>
    <w:p w:rsidR="00415208" w:rsidRPr="003A671D" w:rsidRDefault="00415208" w:rsidP="003F1EF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Рассчитывается по формуле: </w:t>
      </w:r>
    </w:p>
    <w:p w:rsidR="00415208" w:rsidRPr="003A671D" w:rsidRDefault="00415208" w:rsidP="003F1EFF">
      <w:pPr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eastAsia="ru-RU"/>
        </w:rPr>
      </w:pPr>
      <w:proofErr w:type="spellStart"/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>Спф</w:t>
      </w:r>
      <w:proofErr w:type="spellEnd"/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>= (</w:t>
      </w:r>
      <w:proofErr w:type="spellStart"/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>Чдспф</w:t>
      </w:r>
      <w:proofErr w:type="spellEnd"/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 / Ч5-18)*100%, где:</w:t>
      </w:r>
    </w:p>
    <w:p w:rsidR="00415208" w:rsidRPr="003A671D" w:rsidRDefault="00415208" w:rsidP="003F1EF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415208" w:rsidRPr="003A671D" w:rsidRDefault="00415208" w:rsidP="003F1EF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proofErr w:type="spellStart"/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>Чдспф</w:t>
      </w:r>
      <w:proofErr w:type="spellEnd"/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 – общая численность детей, обучающихся по дополнительным общеразвивающим программам за счет социального сертификата на получение муниципальной услуги в социальной сфере</w:t>
      </w:r>
    </w:p>
    <w:p w:rsidR="00415208" w:rsidRPr="003A671D" w:rsidRDefault="00415208" w:rsidP="003F1EF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>Ч5-18 - численность детей в возрасте от 5 до 18 лет, проживающих на территории муниципалитета.</w:t>
      </w:r>
    </w:p>
    <w:p w:rsidR="00415208" w:rsidRPr="003A671D" w:rsidRDefault="00415208" w:rsidP="003F1EF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415208" w:rsidRPr="003A671D" w:rsidRDefault="00415208" w:rsidP="003F1EF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    5. Отношение среднемесячной заработной платы педагогов организаций дополнительного образования детей к среднемесячной заработной плате учителей в регионе рассчитывается </w:t>
      </w:r>
      <w:proofErr w:type="gramStart"/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>в</w:t>
      </w:r>
      <w:proofErr w:type="gramEnd"/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 % по формуле:</w:t>
      </w:r>
    </w:p>
    <w:p w:rsidR="00415208" w:rsidRPr="003A671D" w:rsidRDefault="00415208" w:rsidP="003F1EF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object w:dxaOrig="1340" w:dyaOrig="620">
          <v:shape id="_x0000_i1027" type="#_x0000_t75" style="width:84pt;height:39pt" o:ole="">
            <v:imagedata r:id="rId11" o:title=""/>
          </v:shape>
          <o:OLEObject Type="Embed" ProgID="Equation.3" ShapeID="_x0000_i1027" DrawAspect="Content" ObjectID="_1773726124" r:id="rId12"/>
        </w:object>
      </w: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>, где:</w:t>
      </w:r>
    </w:p>
    <w:p w:rsidR="00415208" w:rsidRPr="003A671D" w:rsidRDefault="00415208" w:rsidP="003F1EF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lastRenderedPageBreak/>
        <w:t xml:space="preserve">     И3 – отношение среднемесячной заработной платы педагогов организаций дополнительного образования детей к среднемесячной заработной плате учителей в регионе;</w:t>
      </w:r>
    </w:p>
    <w:p w:rsidR="00415208" w:rsidRPr="003A671D" w:rsidRDefault="00415208" w:rsidP="003F1EF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      X – значение среднемесячной заработной платы педагогов организаций дополнительного образования детей;</w:t>
      </w:r>
    </w:p>
    <w:p w:rsidR="00415208" w:rsidRPr="003A671D" w:rsidRDefault="00415208" w:rsidP="003F1EF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      N – значение среднемесячной заработной плате учителей в регионе.</w:t>
      </w:r>
    </w:p>
    <w:p w:rsidR="00415208" w:rsidRPr="003A671D" w:rsidRDefault="00415208" w:rsidP="003F1EF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      Источник данных: отчетность управления образования администрации района.</w:t>
      </w:r>
    </w:p>
    <w:p w:rsidR="00415208" w:rsidRPr="003A671D" w:rsidRDefault="00415208" w:rsidP="003F1EF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      Основные ожидаемые конечные результаты:</w:t>
      </w:r>
    </w:p>
    <w:p w:rsidR="00415208" w:rsidRPr="003A671D" w:rsidRDefault="00415208" w:rsidP="003F1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      - расширение потенциала системы дополнительного образования детей;</w:t>
      </w:r>
    </w:p>
    <w:p w:rsidR="00415208" w:rsidRPr="003A671D" w:rsidRDefault="00415208" w:rsidP="003F1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       - создание условий для развития молодых талантов и детей с мотивацией к обучению;</w:t>
      </w:r>
    </w:p>
    <w:p w:rsidR="00415208" w:rsidRPr="003A671D" w:rsidRDefault="00415208" w:rsidP="003F1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       - повышение эффективности бюджетных расходов.</w:t>
      </w:r>
    </w:p>
    <w:p w:rsidR="00415208" w:rsidRPr="003A671D" w:rsidRDefault="00415208" w:rsidP="003F1EF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6. Доля детей, охваченных образовательными программами дополнительного образования детей программами естественно - научной и технической направленностей, в общей численности детей и молодежи в возрасте 5 - 18 лет рассчитывается </w:t>
      </w:r>
      <w:proofErr w:type="gramStart"/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>в</w:t>
      </w:r>
      <w:proofErr w:type="gramEnd"/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 % по формуле:</w:t>
      </w:r>
    </w:p>
    <w:p w:rsidR="00415208" w:rsidRPr="003A671D" w:rsidRDefault="00415208" w:rsidP="003F1EF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A671D">
        <w:rPr>
          <w:rFonts w:ascii="Times New Roman" w:hAnsi="Times New Roman"/>
          <w:color w:val="auto"/>
          <w:position w:val="-24"/>
          <w:sz w:val="28"/>
          <w:szCs w:val="28"/>
          <w:lang w:eastAsia="ru-RU"/>
        </w:rPr>
        <w:object w:dxaOrig="1380" w:dyaOrig="620">
          <v:shape id="_x0000_i1028" type="#_x0000_t75" style="width:86.25pt;height:39pt" o:ole="">
            <v:imagedata r:id="rId13" o:title=""/>
          </v:shape>
          <o:OLEObject Type="Embed" ProgID="Equation.3" ShapeID="_x0000_i1028" DrawAspect="Content" ObjectID="_1773726125" r:id="rId14"/>
        </w:object>
      </w: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>, где:</w:t>
      </w:r>
    </w:p>
    <w:p w:rsidR="00415208" w:rsidRPr="003A671D" w:rsidRDefault="00415208" w:rsidP="003F1EF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      И</w:t>
      </w:r>
      <w:proofErr w:type="gramStart"/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>4</w:t>
      </w:r>
      <w:proofErr w:type="gramEnd"/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 - доля детей, охваченных образовательными программами дополнительного образования детей, в общей численности детей и молодежи в возрасте 5 - 18 лет;</w:t>
      </w:r>
    </w:p>
    <w:p w:rsidR="00415208" w:rsidRPr="003A671D" w:rsidRDefault="00415208" w:rsidP="003F1EF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      Х – количество детей, охваченных образовательными программами дополнительного образования детей естественно - научной и технической направленностей;</w:t>
      </w:r>
    </w:p>
    <w:p w:rsidR="00415208" w:rsidRPr="003A671D" w:rsidRDefault="00415208" w:rsidP="003F1EF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     N – общая численность детей и молодежи в возрасте 5 - 18 лет в районе.</w:t>
      </w:r>
    </w:p>
    <w:p w:rsidR="00415208" w:rsidRPr="003A671D" w:rsidRDefault="00415208" w:rsidP="003F1EF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     Источник данных: отчетность управления образования администрации района.</w:t>
      </w:r>
    </w:p>
    <w:p w:rsidR="00415208" w:rsidRPr="003A671D" w:rsidRDefault="00415208" w:rsidP="003F1EF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>7. Доля детей - инвалидов, охваченных образовательными программами дополнительного образования детей, в общей численности дете</w:t>
      </w:r>
      <w:proofErr w:type="gramStart"/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>й-</w:t>
      </w:r>
      <w:proofErr w:type="gramEnd"/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 инвалидов в возрасте от 5 до 18 лет рассчитывается в % по формуле:</w:t>
      </w:r>
    </w:p>
    <w:p w:rsidR="00415208" w:rsidRPr="003A671D" w:rsidRDefault="00415208" w:rsidP="003F1EF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A671D">
        <w:rPr>
          <w:rFonts w:ascii="Times New Roman" w:hAnsi="Times New Roman"/>
          <w:color w:val="auto"/>
          <w:position w:val="-24"/>
          <w:sz w:val="28"/>
          <w:szCs w:val="28"/>
          <w:lang w:eastAsia="ru-RU"/>
        </w:rPr>
        <w:object w:dxaOrig="1359" w:dyaOrig="620">
          <v:shape id="_x0000_i1029" type="#_x0000_t75" style="width:83.25pt;height:39pt" o:ole="">
            <v:imagedata r:id="rId15" o:title=""/>
          </v:shape>
          <o:OLEObject Type="Embed" ProgID="Equation.3" ShapeID="_x0000_i1029" DrawAspect="Content" ObjectID="_1773726126" r:id="rId16"/>
        </w:object>
      </w: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>, где:</w:t>
      </w:r>
    </w:p>
    <w:p w:rsidR="00415208" w:rsidRPr="003A671D" w:rsidRDefault="00415208" w:rsidP="003F1EF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      И5 - доля детей-инвалидов в возрасте от 5-18 лет, получающих дополнительное образование, в общей численности детей-инвалидов такого возраста;</w:t>
      </w:r>
    </w:p>
    <w:p w:rsidR="00415208" w:rsidRPr="003A671D" w:rsidRDefault="00415208" w:rsidP="003F1EF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      Х – количество дете</w:t>
      </w:r>
      <w:proofErr w:type="gramStart"/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>й-</w:t>
      </w:r>
      <w:proofErr w:type="gramEnd"/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 инвалидов в возрасте от 5 до 18 лет, охваченных образовательными программами дополнительного образования детей, в общей численности детей- инвалидов;</w:t>
      </w:r>
    </w:p>
    <w:p w:rsidR="00415208" w:rsidRPr="003A671D" w:rsidRDefault="00415208" w:rsidP="003F1EF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     N – общая численность дете</w:t>
      </w:r>
      <w:proofErr w:type="gramStart"/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>й-</w:t>
      </w:r>
      <w:proofErr w:type="gramEnd"/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 инвалидов в возрасте от 5 до 18 лет.</w:t>
      </w:r>
    </w:p>
    <w:p w:rsidR="00415208" w:rsidRPr="003A671D" w:rsidRDefault="00415208" w:rsidP="003F1EF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     Источник данных: отчетность управления образования администрации района.</w:t>
      </w:r>
    </w:p>
    <w:p w:rsidR="00415208" w:rsidRPr="003A671D" w:rsidRDefault="00415208" w:rsidP="003F1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  <w:lang w:eastAsia="ru-RU"/>
        </w:rPr>
      </w:pPr>
    </w:p>
    <w:p w:rsidR="00415208" w:rsidRPr="003A671D" w:rsidRDefault="00415208" w:rsidP="003F1E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eastAsia="ru-RU"/>
        </w:rPr>
      </w:pPr>
      <w:r w:rsidRPr="003A671D">
        <w:rPr>
          <w:rFonts w:ascii="Times New Roman" w:hAnsi="Times New Roman"/>
          <w:b/>
          <w:color w:val="auto"/>
          <w:sz w:val="28"/>
          <w:szCs w:val="28"/>
          <w:lang w:eastAsia="ru-RU"/>
        </w:rPr>
        <w:t>3. Характеристика основных мероприятий Подпрограммы 3</w:t>
      </w:r>
    </w:p>
    <w:p w:rsidR="00415208" w:rsidRPr="003A671D" w:rsidRDefault="00415208" w:rsidP="003F1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415208" w:rsidRPr="003A671D" w:rsidRDefault="00415208" w:rsidP="003F1EF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           Для достижения цели и решения задач Подпрограммы 3 необходимо реализовать ряд основных мероприятий.</w:t>
      </w:r>
    </w:p>
    <w:p w:rsidR="00415208" w:rsidRPr="003A671D" w:rsidRDefault="00415208" w:rsidP="003F1EF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           Основное мероприятие 1 «Мероприятия по обеспечению </w:t>
      </w:r>
      <w:proofErr w:type="gramStart"/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>расширения потенциала системы дополнительного образования детей</w:t>
      </w:r>
      <w:proofErr w:type="gramEnd"/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>».</w:t>
      </w:r>
    </w:p>
    <w:p w:rsidR="00415208" w:rsidRPr="003A671D" w:rsidRDefault="00415208" w:rsidP="003F1EF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           Целью мероприятия является расширение потенциала системы дополнительного образования детей.</w:t>
      </w:r>
    </w:p>
    <w:p w:rsidR="00415208" w:rsidRPr="003A671D" w:rsidRDefault="00415208" w:rsidP="003F1EF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           В рамках осуществления мероприятия предусматривается:</w:t>
      </w:r>
    </w:p>
    <w:p w:rsidR="00415208" w:rsidRPr="003A671D" w:rsidRDefault="00415208" w:rsidP="003F1EF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           - приведение условий организации дополнительного образования детей в соответствие с современными требованиями;</w:t>
      </w:r>
    </w:p>
    <w:p w:rsidR="00415208" w:rsidRPr="003A671D" w:rsidRDefault="00415208" w:rsidP="003F1EF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           - распространение современных моделей организации дополнительного образования детей;</w:t>
      </w:r>
    </w:p>
    <w:p w:rsidR="00415208" w:rsidRPr="003A671D" w:rsidRDefault="00415208" w:rsidP="003F1EF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           -  создание условий для использования ресурсов негосударственного сектора в предоставлении услуг дополнительного образования детей, внедрение </w:t>
      </w:r>
      <w:proofErr w:type="gramStart"/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>системы оценки качества дополнительного образования детей</w:t>
      </w:r>
      <w:proofErr w:type="gramEnd"/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>.</w:t>
      </w:r>
    </w:p>
    <w:p w:rsidR="00415208" w:rsidRPr="003A671D" w:rsidRDefault="00415208" w:rsidP="003F1EF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           Основное мероприятия 2 «Мероприятия по созданию условий для развития молодых талантов и детей с мотивацией к обучению».</w:t>
      </w:r>
    </w:p>
    <w:p w:rsidR="00415208" w:rsidRPr="003A671D" w:rsidRDefault="00415208" w:rsidP="003F1EF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           Целью мероприятия является создание условий для развития молодых талантов и детей с мотивацией к обучению.</w:t>
      </w:r>
    </w:p>
    <w:p w:rsidR="00415208" w:rsidRPr="003A671D" w:rsidRDefault="00415208" w:rsidP="003F1EF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           В рамках осуществления мероприятия предусматривается:</w:t>
      </w:r>
    </w:p>
    <w:p w:rsidR="00415208" w:rsidRPr="003A671D" w:rsidRDefault="00415208" w:rsidP="003F1EF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           - реализация концепции общенациональной системы выявления и развития молодых талантов;</w:t>
      </w:r>
    </w:p>
    <w:p w:rsidR="00415208" w:rsidRPr="003A671D" w:rsidRDefault="00415208" w:rsidP="003F1EF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           - развитие детских научных обществ;</w:t>
      </w:r>
    </w:p>
    <w:p w:rsidR="00415208" w:rsidRPr="003A671D" w:rsidRDefault="00415208" w:rsidP="003F1EF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           - проведение с детьми мероприятий районного уровня, организация участия детей в региональных и федеральных этапах мероприятий и конкурсов.</w:t>
      </w:r>
    </w:p>
    <w:p w:rsidR="00415208" w:rsidRPr="003A671D" w:rsidRDefault="00415208" w:rsidP="003F1EF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           Основное мероприятие 3 «Мероприятия по обеспечению повышения эффективности бюджетных расходов».</w:t>
      </w:r>
    </w:p>
    <w:p w:rsidR="00415208" w:rsidRPr="003A671D" w:rsidRDefault="00415208" w:rsidP="003F1EF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            Целью мероприятия является повышение эффективности бюджетных расходов.</w:t>
      </w:r>
    </w:p>
    <w:p w:rsidR="00415208" w:rsidRPr="003A671D" w:rsidRDefault="00415208" w:rsidP="003F1EF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            В рамках осуществления мероприятия предусматривается:</w:t>
      </w:r>
    </w:p>
    <w:p w:rsidR="00415208" w:rsidRPr="003A671D" w:rsidRDefault="00415208" w:rsidP="003F1EF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            - проведению мероприятий по построению эффективной сети образовательных учреждений дополнительного образования детей;</w:t>
      </w:r>
    </w:p>
    <w:p w:rsidR="00415208" w:rsidRPr="003A671D" w:rsidRDefault="00415208" w:rsidP="003F1EF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            - оптимизация неэффективных расходов;</w:t>
      </w:r>
    </w:p>
    <w:p w:rsidR="00415208" w:rsidRPr="003A671D" w:rsidRDefault="00415208" w:rsidP="003F1EF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            - оптимизация численности по отдельным категориям педагогических работников;</w:t>
      </w:r>
    </w:p>
    <w:p w:rsidR="00415208" w:rsidRPr="003A671D" w:rsidRDefault="00415208" w:rsidP="003F1EF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            - внедрение системы нормирования труда в образовательных организациях.</w:t>
      </w:r>
    </w:p>
    <w:p w:rsidR="00415208" w:rsidRPr="003A671D" w:rsidRDefault="00415208" w:rsidP="003F1EF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>Основное мероприятие 4 «Мероприятия по развитию приоритетных направленностей дополнительного образования детей».</w:t>
      </w:r>
    </w:p>
    <w:p w:rsidR="00415208" w:rsidRPr="003A671D" w:rsidRDefault="00415208" w:rsidP="003F1EF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           Целью мероприятия является создание условий для развития естественнонаучной и технической направленности.</w:t>
      </w:r>
    </w:p>
    <w:p w:rsidR="00415208" w:rsidRPr="003A671D" w:rsidRDefault="00415208" w:rsidP="003F1EF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lastRenderedPageBreak/>
        <w:t xml:space="preserve">          В рамках осуществления мероприятия предусматривается:</w:t>
      </w:r>
    </w:p>
    <w:p w:rsidR="00415208" w:rsidRPr="003A671D" w:rsidRDefault="00415208" w:rsidP="003F1EF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           - реализация концепции общенациональной системы выявления и развития молодых талантов;</w:t>
      </w:r>
    </w:p>
    <w:p w:rsidR="00415208" w:rsidRPr="003A671D" w:rsidRDefault="00415208" w:rsidP="003F1EF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           - развитие детских научных обществ;</w:t>
      </w:r>
    </w:p>
    <w:p w:rsidR="00415208" w:rsidRPr="003A671D" w:rsidRDefault="00415208" w:rsidP="003F1EF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           - проведение с детьми мероприятий районного уровня, организация участия детей в региональных и федеральных этапах мероприятий и конкурсов по приоритетным направленностям.</w:t>
      </w:r>
    </w:p>
    <w:p w:rsidR="00415208" w:rsidRPr="003A671D" w:rsidRDefault="00415208" w:rsidP="003F1EF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>Основное мероприятие 5 «Мероприятия по вовлечению детей-инвалидов и детей с ограниченными возможностями здоровья в систему дополнительного образования».</w:t>
      </w:r>
    </w:p>
    <w:p w:rsidR="00415208" w:rsidRPr="003A671D" w:rsidRDefault="00415208" w:rsidP="003F1EF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>Целью мероприятия является создание условий по вовлечению детей-инвалидов и детей с ограниченными возможностями здоровья в систему дополнительного образования.</w:t>
      </w:r>
    </w:p>
    <w:p w:rsidR="00415208" w:rsidRPr="003A671D" w:rsidRDefault="00415208" w:rsidP="003F1EF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          В рамках осуществления мероприятия предусматривается:</w:t>
      </w:r>
    </w:p>
    <w:p w:rsidR="00415208" w:rsidRPr="003A671D" w:rsidRDefault="00415208" w:rsidP="003F1EF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          - обеспечение равной доступности качественного дополнительного  образования для детей. </w:t>
      </w:r>
    </w:p>
    <w:p w:rsidR="00415208" w:rsidRPr="003A671D" w:rsidRDefault="00415208" w:rsidP="003F1EF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>- создание архитектурной доступности, оснащение специальным, в том числе учебным, компьютерным, реабилитационным оборудованием учреждения реализующие программы дополнительного образования детей.</w:t>
      </w:r>
    </w:p>
    <w:p w:rsidR="00415208" w:rsidRPr="003A671D" w:rsidRDefault="00415208" w:rsidP="003F1EF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           - проведение с детьми-инвалидами и детьми с ограниченными возможностями здоровья мероприятий районного уровня, организация участия детей в региональных и федеральных этапах мероприятий и конкурсов по приоритетным направленностям.</w:t>
      </w:r>
    </w:p>
    <w:p w:rsidR="00415208" w:rsidRPr="003A671D" w:rsidRDefault="00415208" w:rsidP="003F1EF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415208" w:rsidRPr="003A671D" w:rsidRDefault="00415208" w:rsidP="003F1EF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Основное мероприятие 6 «Мероприятия по обеспечению персонифицированного учета и персонифицированного финансирования дополнительного образования детей, реализуемого посредством предоставления детям сертификатов, используемых детьми для </w:t>
      </w:r>
      <w:proofErr w:type="gramStart"/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>обучения</w:t>
      </w:r>
      <w:proofErr w:type="gramEnd"/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 по дополнительным общеобразовательным программам». </w:t>
      </w:r>
    </w:p>
    <w:p w:rsidR="00415208" w:rsidRPr="003A671D" w:rsidRDefault="00415208" w:rsidP="002F7FC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>В рамках осуществления мероприятия предусматривается:</w:t>
      </w:r>
    </w:p>
    <w:p w:rsidR="00415208" w:rsidRPr="003A671D" w:rsidRDefault="00415208" w:rsidP="003F1EF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>- обеспечение персонифицированного учета детей получающих услугу по дополнительному образованию детей.</w:t>
      </w:r>
    </w:p>
    <w:p w:rsidR="00415208" w:rsidRPr="003A671D" w:rsidRDefault="00415208" w:rsidP="003F1EF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A671D">
        <w:rPr>
          <w:rFonts w:ascii="Times New Roman" w:hAnsi="Times New Roman"/>
          <w:color w:val="auto"/>
          <w:sz w:val="28"/>
          <w:szCs w:val="28"/>
          <w:lang w:eastAsia="ru-RU"/>
        </w:rPr>
        <w:t xml:space="preserve">           - обеспечение персонифицированного финансирования дополнительного образования детей посредством социального сертификата.</w:t>
      </w:r>
    </w:p>
    <w:p w:rsidR="00415208" w:rsidRPr="003A671D" w:rsidRDefault="00415208" w:rsidP="003F1EF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415208" w:rsidRPr="003A671D" w:rsidRDefault="00415208" w:rsidP="00827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auto"/>
          <w:sz w:val="28"/>
          <w:szCs w:val="28"/>
          <w:lang w:eastAsia="ru-RU"/>
        </w:rPr>
      </w:pPr>
    </w:p>
    <w:p w:rsidR="00415208" w:rsidRPr="003A671D" w:rsidRDefault="00415208">
      <w:pPr>
        <w:rPr>
          <w:color w:val="auto"/>
        </w:rPr>
      </w:pPr>
    </w:p>
    <w:sectPr w:rsidR="00415208" w:rsidRPr="003A671D" w:rsidSect="00140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6545F"/>
    <w:multiLevelType w:val="hybridMultilevel"/>
    <w:tmpl w:val="4936EB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92A4AF6"/>
    <w:multiLevelType w:val="hybridMultilevel"/>
    <w:tmpl w:val="1DD255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2BA167E"/>
    <w:multiLevelType w:val="hybridMultilevel"/>
    <w:tmpl w:val="38742E1C"/>
    <w:lvl w:ilvl="0" w:tplc="768C397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51D24BA"/>
    <w:multiLevelType w:val="hybridMultilevel"/>
    <w:tmpl w:val="5F08514A"/>
    <w:lvl w:ilvl="0" w:tplc="D50EF91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A0021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529A5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C0B7C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7C251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0EE09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3E461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0440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9ECDF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E21E14"/>
    <w:multiLevelType w:val="hybridMultilevel"/>
    <w:tmpl w:val="9E406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7F60A81"/>
    <w:multiLevelType w:val="hybridMultilevel"/>
    <w:tmpl w:val="5D02A770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6">
    <w:nsid w:val="42AE524E"/>
    <w:multiLevelType w:val="hybridMultilevel"/>
    <w:tmpl w:val="D46E1C2C"/>
    <w:lvl w:ilvl="0" w:tplc="E08E3894">
      <w:start w:val="1"/>
      <w:numFmt w:val="decimal"/>
      <w:lvlText w:val="%1."/>
      <w:lvlJc w:val="left"/>
      <w:pPr>
        <w:tabs>
          <w:tab w:val="num" w:pos="1482"/>
        </w:tabs>
        <w:ind w:left="148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  <w:rPr>
        <w:rFonts w:cs="Times New Roman"/>
      </w:rPr>
    </w:lvl>
  </w:abstractNum>
  <w:abstractNum w:abstractNumId="7">
    <w:nsid w:val="43571D8D"/>
    <w:multiLevelType w:val="hybridMultilevel"/>
    <w:tmpl w:val="B2306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6B00541"/>
    <w:multiLevelType w:val="hybridMultilevel"/>
    <w:tmpl w:val="FFFFFFFF"/>
    <w:lvl w:ilvl="0" w:tplc="9CE0E8F0">
      <w:numFmt w:val="bullet"/>
      <w:lvlText w:val="-"/>
      <w:lvlJc w:val="left"/>
      <w:pPr>
        <w:ind w:left="302" w:hanging="168"/>
      </w:pPr>
      <w:rPr>
        <w:rFonts w:hint="default"/>
        <w:w w:val="99"/>
      </w:rPr>
    </w:lvl>
    <w:lvl w:ilvl="1" w:tplc="E4900970">
      <w:numFmt w:val="bullet"/>
      <w:lvlText w:val="•"/>
      <w:lvlJc w:val="left"/>
      <w:pPr>
        <w:ind w:left="1266" w:hanging="168"/>
      </w:pPr>
      <w:rPr>
        <w:rFonts w:hint="default"/>
      </w:rPr>
    </w:lvl>
    <w:lvl w:ilvl="2" w:tplc="72247164">
      <w:numFmt w:val="bullet"/>
      <w:lvlText w:val="•"/>
      <w:lvlJc w:val="left"/>
      <w:pPr>
        <w:ind w:left="2233" w:hanging="168"/>
      </w:pPr>
      <w:rPr>
        <w:rFonts w:hint="default"/>
      </w:rPr>
    </w:lvl>
    <w:lvl w:ilvl="3" w:tplc="6D54C13A">
      <w:numFmt w:val="bullet"/>
      <w:lvlText w:val="•"/>
      <w:lvlJc w:val="left"/>
      <w:pPr>
        <w:ind w:left="3199" w:hanging="168"/>
      </w:pPr>
      <w:rPr>
        <w:rFonts w:hint="default"/>
      </w:rPr>
    </w:lvl>
    <w:lvl w:ilvl="4" w:tplc="43D0CE88">
      <w:numFmt w:val="bullet"/>
      <w:lvlText w:val="•"/>
      <w:lvlJc w:val="left"/>
      <w:pPr>
        <w:ind w:left="4166" w:hanging="168"/>
      </w:pPr>
      <w:rPr>
        <w:rFonts w:hint="default"/>
      </w:rPr>
    </w:lvl>
    <w:lvl w:ilvl="5" w:tplc="D9E81B36">
      <w:numFmt w:val="bullet"/>
      <w:lvlText w:val="•"/>
      <w:lvlJc w:val="left"/>
      <w:pPr>
        <w:ind w:left="5133" w:hanging="168"/>
      </w:pPr>
      <w:rPr>
        <w:rFonts w:hint="default"/>
      </w:rPr>
    </w:lvl>
    <w:lvl w:ilvl="6" w:tplc="541C113C">
      <w:numFmt w:val="bullet"/>
      <w:lvlText w:val="•"/>
      <w:lvlJc w:val="left"/>
      <w:pPr>
        <w:ind w:left="6099" w:hanging="168"/>
      </w:pPr>
      <w:rPr>
        <w:rFonts w:hint="default"/>
      </w:rPr>
    </w:lvl>
    <w:lvl w:ilvl="7" w:tplc="ABA8EB66">
      <w:numFmt w:val="bullet"/>
      <w:lvlText w:val="•"/>
      <w:lvlJc w:val="left"/>
      <w:pPr>
        <w:ind w:left="7066" w:hanging="168"/>
      </w:pPr>
      <w:rPr>
        <w:rFonts w:hint="default"/>
      </w:rPr>
    </w:lvl>
    <w:lvl w:ilvl="8" w:tplc="4D0E8FB2">
      <w:numFmt w:val="bullet"/>
      <w:lvlText w:val="•"/>
      <w:lvlJc w:val="left"/>
      <w:pPr>
        <w:ind w:left="8032" w:hanging="168"/>
      </w:pPr>
      <w:rPr>
        <w:rFonts w:hint="default"/>
      </w:rPr>
    </w:lvl>
  </w:abstractNum>
  <w:abstractNum w:abstractNumId="9">
    <w:nsid w:val="514F14EB"/>
    <w:multiLevelType w:val="multilevel"/>
    <w:tmpl w:val="40521042"/>
    <w:lvl w:ilvl="0">
      <w:start w:val="9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0">
    <w:nsid w:val="55247C9F"/>
    <w:multiLevelType w:val="hybridMultilevel"/>
    <w:tmpl w:val="79FC5E4A"/>
    <w:lvl w:ilvl="0" w:tplc="AF84CCB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E6D59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DAD47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0CFA4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4C77C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58C8E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C260B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649EF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FE7C1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E057AF"/>
    <w:multiLevelType w:val="hybridMultilevel"/>
    <w:tmpl w:val="15B66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B5576BF"/>
    <w:multiLevelType w:val="multilevel"/>
    <w:tmpl w:val="5D02A77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>
    <w:nsid w:val="6EBA186D"/>
    <w:multiLevelType w:val="hybridMultilevel"/>
    <w:tmpl w:val="AAA07202"/>
    <w:lvl w:ilvl="0" w:tplc="25EA0A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4">
    <w:nsid w:val="6FEA2C59"/>
    <w:multiLevelType w:val="hybridMultilevel"/>
    <w:tmpl w:val="C11E3F1E"/>
    <w:lvl w:ilvl="0" w:tplc="E02C754E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4E542FC"/>
    <w:multiLevelType w:val="multilevel"/>
    <w:tmpl w:val="40521042"/>
    <w:lvl w:ilvl="0">
      <w:start w:val="9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13"/>
  </w:num>
  <w:num w:numId="5">
    <w:abstractNumId w:val="5"/>
  </w:num>
  <w:num w:numId="6">
    <w:abstractNumId w:val="12"/>
  </w:num>
  <w:num w:numId="7">
    <w:abstractNumId w:val="14"/>
  </w:num>
  <w:num w:numId="8">
    <w:abstractNumId w:val="6"/>
  </w:num>
  <w:num w:numId="9">
    <w:abstractNumId w:val="9"/>
  </w:num>
  <w:num w:numId="10">
    <w:abstractNumId w:val="15"/>
  </w:num>
  <w:num w:numId="11">
    <w:abstractNumId w:val="0"/>
  </w:num>
  <w:num w:numId="12">
    <w:abstractNumId w:val="8"/>
  </w:num>
  <w:num w:numId="13">
    <w:abstractNumId w:val="3"/>
  </w:num>
  <w:num w:numId="14">
    <w:abstractNumId w:val="10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1B8"/>
    <w:rsid w:val="00013432"/>
    <w:rsid w:val="00044054"/>
    <w:rsid w:val="000E2B3F"/>
    <w:rsid w:val="000F0634"/>
    <w:rsid w:val="00107C1C"/>
    <w:rsid w:val="0011610E"/>
    <w:rsid w:val="00140E48"/>
    <w:rsid w:val="00142C68"/>
    <w:rsid w:val="00186048"/>
    <w:rsid w:val="00194DD6"/>
    <w:rsid w:val="001B2DA1"/>
    <w:rsid w:val="001B4E3F"/>
    <w:rsid w:val="001F0DB3"/>
    <w:rsid w:val="0021517C"/>
    <w:rsid w:val="00222E1F"/>
    <w:rsid w:val="00234248"/>
    <w:rsid w:val="002736D4"/>
    <w:rsid w:val="0028089E"/>
    <w:rsid w:val="002D34C5"/>
    <w:rsid w:val="002E7C6B"/>
    <w:rsid w:val="002F7FC5"/>
    <w:rsid w:val="00332908"/>
    <w:rsid w:val="003A671D"/>
    <w:rsid w:val="003C76E8"/>
    <w:rsid w:val="003F1EFF"/>
    <w:rsid w:val="0040111C"/>
    <w:rsid w:val="00405195"/>
    <w:rsid w:val="00415208"/>
    <w:rsid w:val="00440F6B"/>
    <w:rsid w:val="00443C26"/>
    <w:rsid w:val="00447A94"/>
    <w:rsid w:val="004F4DB3"/>
    <w:rsid w:val="00542E7F"/>
    <w:rsid w:val="00581C77"/>
    <w:rsid w:val="005929E4"/>
    <w:rsid w:val="005A1950"/>
    <w:rsid w:val="005D083D"/>
    <w:rsid w:val="00623ABC"/>
    <w:rsid w:val="006244DB"/>
    <w:rsid w:val="00645C02"/>
    <w:rsid w:val="00691ABB"/>
    <w:rsid w:val="006F21E8"/>
    <w:rsid w:val="00736339"/>
    <w:rsid w:val="0075624A"/>
    <w:rsid w:val="007775A0"/>
    <w:rsid w:val="007D075D"/>
    <w:rsid w:val="007F01A1"/>
    <w:rsid w:val="008011D0"/>
    <w:rsid w:val="00804CBC"/>
    <w:rsid w:val="008060AD"/>
    <w:rsid w:val="0082741F"/>
    <w:rsid w:val="00872B5A"/>
    <w:rsid w:val="008A172A"/>
    <w:rsid w:val="009829FF"/>
    <w:rsid w:val="009E0E23"/>
    <w:rsid w:val="00A11E99"/>
    <w:rsid w:val="00A1662E"/>
    <w:rsid w:val="00A311B8"/>
    <w:rsid w:val="00A74FBF"/>
    <w:rsid w:val="00A8755C"/>
    <w:rsid w:val="00A93769"/>
    <w:rsid w:val="00AB35C1"/>
    <w:rsid w:val="00AC50BB"/>
    <w:rsid w:val="00B05A1E"/>
    <w:rsid w:val="00B318DB"/>
    <w:rsid w:val="00B67B00"/>
    <w:rsid w:val="00B75C21"/>
    <w:rsid w:val="00B76D7D"/>
    <w:rsid w:val="00BD3962"/>
    <w:rsid w:val="00BD6348"/>
    <w:rsid w:val="00BE6AF8"/>
    <w:rsid w:val="00BE6E55"/>
    <w:rsid w:val="00C06034"/>
    <w:rsid w:val="00C63891"/>
    <w:rsid w:val="00C72DE5"/>
    <w:rsid w:val="00D00656"/>
    <w:rsid w:val="00D51077"/>
    <w:rsid w:val="00D55D96"/>
    <w:rsid w:val="00D94819"/>
    <w:rsid w:val="00DD0EC9"/>
    <w:rsid w:val="00DD6E45"/>
    <w:rsid w:val="00DE2D17"/>
    <w:rsid w:val="00EA0DFB"/>
    <w:rsid w:val="00EE4400"/>
    <w:rsid w:val="00F25D6A"/>
    <w:rsid w:val="00F30A3F"/>
    <w:rsid w:val="00F36F1E"/>
    <w:rsid w:val="00F93377"/>
    <w:rsid w:val="00FD20EC"/>
    <w:rsid w:val="00FD500B"/>
    <w:rsid w:val="00FD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A671D"/>
    <w:pPr>
      <w:spacing w:after="200" w:line="276" w:lineRule="auto"/>
    </w:pPr>
    <w:rPr>
      <w:rFonts w:ascii="Calibri" w:eastAsia="Times New Roman" w:hAnsi="Calibri"/>
      <w:color w:val="000000"/>
      <w:sz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D500B"/>
    <w:pPr>
      <w:spacing w:before="120" w:after="120" w:line="240" w:lineRule="auto"/>
      <w:jc w:val="both"/>
      <w:outlineLvl w:val="0"/>
    </w:pPr>
    <w:rPr>
      <w:rFonts w:ascii="XO Thames" w:hAnsi="XO Thames"/>
      <w:b/>
      <w:color w:val="auto"/>
      <w:sz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D500B"/>
    <w:pPr>
      <w:spacing w:before="120" w:after="120" w:line="240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FD500B"/>
    <w:pPr>
      <w:spacing w:before="120" w:after="120" w:line="240" w:lineRule="auto"/>
      <w:jc w:val="both"/>
      <w:outlineLvl w:val="2"/>
    </w:pPr>
    <w:rPr>
      <w:rFonts w:ascii="XO Thames" w:hAnsi="XO Thames"/>
      <w:b/>
      <w:color w:val="auto"/>
      <w:sz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FD500B"/>
    <w:pPr>
      <w:spacing w:before="120" w:after="120" w:line="240" w:lineRule="auto"/>
      <w:jc w:val="both"/>
      <w:outlineLvl w:val="3"/>
    </w:pPr>
    <w:rPr>
      <w:rFonts w:ascii="XO Thames" w:hAnsi="XO Thames"/>
      <w:b/>
      <w:color w:val="auto"/>
      <w:sz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FD500B"/>
    <w:pPr>
      <w:spacing w:before="120" w:after="120" w:line="240" w:lineRule="auto"/>
      <w:jc w:val="both"/>
      <w:outlineLvl w:val="4"/>
    </w:pPr>
    <w:rPr>
      <w:rFonts w:ascii="XO Thames" w:hAnsi="XO Thames"/>
      <w:b/>
      <w:color w:val="auto"/>
      <w:lang w:eastAsia="ru-RU"/>
    </w:rPr>
  </w:style>
  <w:style w:type="paragraph" w:styleId="6">
    <w:name w:val="heading 6"/>
    <w:basedOn w:val="a"/>
    <w:link w:val="60"/>
    <w:uiPriority w:val="99"/>
    <w:qFormat/>
    <w:rsid w:val="008011D0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lang w:eastAsia="ru-RU"/>
    </w:rPr>
  </w:style>
  <w:style w:type="paragraph" w:styleId="7">
    <w:name w:val="heading 7"/>
    <w:basedOn w:val="a"/>
    <w:link w:val="70"/>
    <w:uiPriority w:val="99"/>
    <w:qFormat/>
    <w:rsid w:val="008011D0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lang w:eastAsia="ru-RU"/>
    </w:rPr>
  </w:style>
  <w:style w:type="paragraph" w:styleId="8">
    <w:name w:val="heading 8"/>
    <w:basedOn w:val="a"/>
    <w:link w:val="80"/>
    <w:uiPriority w:val="99"/>
    <w:qFormat/>
    <w:rsid w:val="008011D0"/>
    <w:pPr>
      <w:keepNext/>
      <w:keepLines/>
      <w:spacing w:before="200" w:after="0"/>
      <w:outlineLvl w:val="7"/>
    </w:pPr>
    <w:rPr>
      <w:rFonts w:ascii="Cambria" w:hAnsi="Cambria"/>
      <w:color w:val="404040"/>
      <w:sz w:val="28"/>
    </w:rPr>
  </w:style>
  <w:style w:type="paragraph" w:styleId="9">
    <w:name w:val="heading 9"/>
    <w:basedOn w:val="a"/>
    <w:link w:val="90"/>
    <w:uiPriority w:val="99"/>
    <w:qFormat/>
    <w:rsid w:val="008011D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D500B"/>
    <w:rPr>
      <w:rFonts w:ascii="XO Thames" w:hAnsi="XO Thames" w:cs="Times New Roman"/>
      <w:b/>
      <w:sz w:val="32"/>
    </w:rPr>
  </w:style>
  <w:style w:type="character" w:customStyle="1" w:styleId="20">
    <w:name w:val="Заголовок 2 Знак"/>
    <w:link w:val="2"/>
    <w:uiPriority w:val="99"/>
    <w:locked/>
    <w:rsid w:val="00FD500B"/>
    <w:rPr>
      <w:rFonts w:ascii="XO Thames" w:hAnsi="XO Thames" w:cs="Times New Roman"/>
      <w:b/>
      <w:color w:val="000000"/>
      <w:sz w:val="28"/>
      <w:lang w:val="ru-RU" w:eastAsia="en-US"/>
    </w:rPr>
  </w:style>
  <w:style w:type="character" w:customStyle="1" w:styleId="30">
    <w:name w:val="Заголовок 3 Знак"/>
    <w:link w:val="3"/>
    <w:uiPriority w:val="99"/>
    <w:locked/>
    <w:rsid w:val="00FD500B"/>
    <w:rPr>
      <w:rFonts w:ascii="XO Thames" w:hAnsi="XO Thames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FD500B"/>
    <w:rPr>
      <w:rFonts w:ascii="XO Thames" w:hAnsi="XO Thames" w:cs="Times New Roman"/>
      <w:b/>
      <w:sz w:val="24"/>
    </w:rPr>
  </w:style>
  <w:style w:type="character" w:customStyle="1" w:styleId="50">
    <w:name w:val="Заголовок 5 Знак"/>
    <w:link w:val="5"/>
    <w:uiPriority w:val="99"/>
    <w:locked/>
    <w:rsid w:val="00FD500B"/>
    <w:rPr>
      <w:rFonts w:ascii="XO Thames" w:hAnsi="XO Thames" w:cs="Times New Roman"/>
      <w:b/>
      <w:sz w:val="22"/>
    </w:rPr>
  </w:style>
  <w:style w:type="character" w:customStyle="1" w:styleId="60">
    <w:name w:val="Заголовок 6 Знак"/>
    <w:link w:val="6"/>
    <w:uiPriority w:val="99"/>
    <w:semiHidden/>
    <w:locked/>
    <w:rsid w:val="008011D0"/>
    <w:rPr>
      <w:rFonts w:ascii="Cambria" w:hAnsi="Cambria" w:cs="Times New Roman"/>
      <w:i/>
      <w:color w:val="243F60"/>
      <w:sz w:val="22"/>
    </w:rPr>
  </w:style>
  <w:style w:type="character" w:customStyle="1" w:styleId="70">
    <w:name w:val="Заголовок 7 Знак"/>
    <w:link w:val="7"/>
    <w:uiPriority w:val="99"/>
    <w:semiHidden/>
    <w:locked/>
    <w:rsid w:val="008011D0"/>
    <w:rPr>
      <w:rFonts w:ascii="Cambria" w:hAnsi="Cambria" w:cs="Times New Roman"/>
      <w:i/>
      <w:color w:val="404040"/>
      <w:sz w:val="22"/>
    </w:rPr>
  </w:style>
  <w:style w:type="character" w:customStyle="1" w:styleId="80">
    <w:name w:val="Заголовок 8 Знак"/>
    <w:link w:val="8"/>
    <w:uiPriority w:val="99"/>
    <w:semiHidden/>
    <w:locked/>
    <w:rsid w:val="008011D0"/>
    <w:rPr>
      <w:rFonts w:ascii="Cambria" w:hAnsi="Cambria" w:cs="Times New Roman"/>
      <w:color w:val="404040"/>
      <w:sz w:val="28"/>
      <w:lang w:val="ru-RU" w:eastAsia="en-US"/>
    </w:rPr>
  </w:style>
  <w:style w:type="character" w:customStyle="1" w:styleId="90">
    <w:name w:val="Заголовок 9 Знак"/>
    <w:link w:val="9"/>
    <w:uiPriority w:val="99"/>
    <w:semiHidden/>
    <w:locked/>
    <w:rsid w:val="008011D0"/>
    <w:rPr>
      <w:rFonts w:ascii="Cambria" w:hAnsi="Cambria" w:cs="Times New Roman"/>
      <w:i/>
      <w:color w:val="404040"/>
      <w:sz w:val="28"/>
      <w:lang w:val="ru-RU" w:eastAsia="en-US"/>
    </w:rPr>
  </w:style>
  <w:style w:type="paragraph" w:customStyle="1" w:styleId="ConsPlusNormal">
    <w:name w:val="ConsPlusNormal"/>
    <w:uiPriority w:val="99"/>
    <w:rsid w:val="008011D0"/>
    <w:pPr>
      <w:widowControl w:val="0"/>
    </w:pPr>
    <w:rPr>
      <w:rFonts w:cs="Calibri"/>
      <w:color w:val="000000"/>
      <w:sz w:val="28"/>
    </w:rPr>
  </w:style>
  <w:style w:type="paragraph" w:styleId="a3">
    <w:name w:val="caption"/>
    <w:basedOn w:val="a"/>
    <w:uiPriority w:val="99"/>
    <w:qFormat/>
    <w:rsid w:val="008011D0"/>
    <w:pPr>
      <w:spacing w:line="240" w:lineRule="auto"/>
    </w:pPr>
    <w:rPr>
      <w:rFonts w:eastAsia="Calibri"/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FD500B"/>
    <w:pPr>
      <w:spacing w:before="567" w:after="567" w:line="240" w:lineRule="auto"/>
      <w:jc w:val="center"/>
    </w:pPr>
    <w:rPr>
      <w:rFonts w:ascii="XO Thames" w:hAnsi="XO Thames"/>
      <w:b/>
      <w:caps/>
      <w:color w:val="auto"/>
      <w:sz w:val="40"/>
      <w:lang w:eastAsia="ru-RU"/>
    </w:rPr>
  </w:style>
  <w:style w:type="character" w:customStyle="1" w:styleId="a5">
    <w:name w:val="Название Знак"/>
    <w:link w:val="a4"/>
    <w:uiPriority w:val="99"/>
    <w:locked/>
    <w:rsid w:val="00FD500B"/>
    <w:rPr>
      <w:rFonts w:ascii="XO Thames" w:hAnsi="XO Thames" w:cs="Times New Roman"/>
      <w:b/>
      <w:caps/>
      <w:sz w:val="40"/>
    </w:rPr>
  </w:style>
  <w:style w:type="paragraph" w:styleId="a6">
    <w:name w:val="Subtitle"/>
    <w:basedOn w:val="a"/>
    <w:next w:val="a"/>
    <w:link w:val="a7"/>
    <w:uiPriority w:val="99"/>
    <w:qFormat/>
    <w:rsid w:val="00FD500B"/>
    <w:pPr>
      <w:spacing w:after="0" w:line="240" w:lineRule="auto"/>
      <w:jc w:val="both"/>
    </w:pPr>
    <w:rPr>
      <w:rFonts w:ascii="XO Thames" w:hAnsi="XO Thames"/>
      <w:i/>
      <w:color w:val="auto"/>
      <w:sz w:val="24"/>
      <w:lang w:eastAsia="ru-RU"/>
    </w:rPr>
  </w:style>
  <w:style w:type="character" w:customStyle="1" w:styleId="a7">
    <w:name w:val="Подзаголовок Знак"/>
    <w:link w:val="a6"/>
    <w:uiPriority w:val="99"/>
    <w:locked/>
    <w:rsid w:val="00FD500B"/>
    <w:rPr>
      <w:rFonts w:ascii="XO Thames" w:hAnsi="XO Thames" w:cs="Times New Roman"/>
      <w:i/>
      <w:sz w:val="24"/>
    </w:rPr>
  </w:style>
  <w:style w:type="character" w:styleId="a8">
    <w:name w:val="Strong"/>
    <w:uiPriority w:val="99"/>
    <w:qFormat/>
    <w:rsid w:val="008011D0"/>
    <w:rPr>
      <w:rFonts w:cs="Times New Roman"/>
      <w:b/>
    </w:rPr>
  </w:style>
  <w:style w:type="character" w:styleId="a9">
    <w:name w:val="Emphasis"/>
    <w:uiPriority w:val="99"/>
    <w:qFormat/>
    <w:rsid w:val="008011D0"/>
    <w:rPr>
      <w:rFonts w:cs="Times New Roman"/>
      <w:i/>
    </w:rPr>
  </w:style>
  <w:style w:type="paragraph" w:styleId="aa">
    <w:name w:val="No Spacing"/>
    <w:uiPriority w:val="99"/>
    <w:qFormat/>
    <w:rsid w:val="008011D0"/>
    <w:rPr>
      <w:rFonts w:ascii="Calibri" w:hAnsi="Calibri"/>
      <w:color w:val="000000"/>
      <w:sz w:val="22"/>
      <w:lang w:eastAsia="en-US"/>
    </w:rPr>
  </w:style>
  <w:style w:type="paragraph" w:styleId="ab">
    <w:name w:val="List Paragraph"/>
    <w:basedOn w:val="a"/>
    <w:uiPriority w:val="99"/>
    <w:qFormat/>
    <w:rsid w:val="008011D0"/>
    <w:pPr>
      <w:spacing w:after="160" w:line="259" w:lineRule="auto"/>
      <w:ind w:left="720"/>
      <w:contextualSpacing/>
    </w:pPr>
    <w:rPr>
      <w:rFonts w:eastAsia="Calibri"/>
      <w:lang w:val="en-US"/>
    </w:rPr>
  </w:style>
  <w:style w:type="paragraph" w:styleId="21">
    <w:name w:val="Quote"/>
    <w:basedOn w:val="a"/>
    <w:link w:val="22"/>
    <w:uiPriority w:val="99"/>
    <w:qFormat/>
    <w:rsid w:val="008011D0"/>
    <w:rPr>
      <w:rFonts w:eastAsia="Calibri"/>
      <w:i/>
      <w:iCs/>
      <w:lang w:eastAsia="ru-RU"/>
    </w:rPr>
  </w:style>
  <w:style w:type="character" w:customStyle="1" w:styleId="22">
    <w:name w:val="Цитата 2 Знак"/>
    <w:link w:val="21"/>
    <w:uiPriority w:val="99"/>
    <w:locked/>
    <w:rsid w:val="008011D0"/>
    <w:rPr>
      <w:rFonts w:ascii="Calibri" w:hAnsi="Calibri" w:cs="Times New Roman"/>
      <w:i/>
      <w:color w:val="000000"/>
      <w:sz w:val="22"/>
    </w:rPr>
  </w:style>
  <w:style w:type="paragraph" w:styleId="ac">
    <w:name w:val="Intense Quote"/>
    <w:basedOn w:val="a"/>
    <w:link w:val="ad"/>
    <w:uiPriority w:val="99"/>
    <w:qFormat/>
    <w:rsid w:val="008011D0"/>
    <w:pPr>
      <w:pBdr>
        <w:bottom w:val="single" w:sz="4" w:space="4" w:color="4F81BD"/>
      </w:pBdr>
      <w:spacing w:before="200" w:after="280"/>
      <w:ind w:left="936" w:right="936"/>
    </w:pPr>
    <w:rPr>
      <w:rFonts w:eastAsia="Calibri"/>
      <w:b/>
      <w:bCs/>
      <w:i/>
      <w:iCs/>
      <w:color w:val="4F81BD"/>
      <w:lang w:eastAsia="ru-RU"/>
    </w:rPr>
  </w:style>
  <w:style w:type="character" w:customStyle="1" w:styleId="ad">
    <w:name w:val="Выделенная цитата Знак"/>
    <w:link w:val="ac"/>
    <w:uiPriority w:val="99"/>
    <w:locked/>
    <w:rsid w:val="008011D0"/>
    <w:rPr>
      <w:rFonts w:ascii="Calibri" w:hAnsi="Calibri" w:cs="Times New Roman"/>
      <w:b/>
      <w:i/>
      <w:color w:val="4F81BD"/>
      <w:sz w:val="22"/>
    </w:rPr>
  </w:style>
  <w:style w:type="character" w:styleId="ae">
    <w:name w:val="Subtle Emphasis"/>
    <w:uiPriority w:val="99"/>
    <w:qFormat/>
    <w:rsid w:val="008011D0"/>
    <w:rPr>
      <w:rFonts w:cs="Times New Roman"/>
      <w:i/>
      <w:color w:val="808080"/>
    </w:rPr>
  </w:style>
  <w:style w:type="character" w:styleId="af">
    <w:name w:val="Intense Emphasis"/>
    <w:uiPriority w:val="99"/>
    <w:qFormat/>
    <w:rsid w:val="008011D0"/>
    <w:rPr>
      <w:rFonts w:cs="Times New Roman"/>
      <w:b/>
      <w:i/>
      <w:color w:val="4F81BD"/>
    </w:rPr>
  </w:style>
  <w:style w:type="character" w:styleId="af0">
    <w:name w:val="Subtle Reference"/>
    <w:uiPriority w:val="99"/>
    <w:qFormat/>
    <w:rsid w:val="008011D0"/>
    <w:rPr>
      <w:rFonts w:cs="Times New Roman"/>
      <w:smallCaps/>
      <w:color w:val="C0504D"/>
      <w:u w:val="single"/>
    </w:rPr>
  </w:style>
  <w:style w:type="character" w:styleId="af1">
    <w:name w:val="Intense Reference"/>
    <w:uiPriority w:val="99"/>
    <w:qFormat/>
    <w:rsid w:val="008011D0"/>
    <w:rPr>
      <w:rFonts w:cs="Times New Roman"/>
      <w:b/>
      <w:smallCaps/>
      <w:color w:val="C0504D"/>
      <w:spacing w:val="5"/>
      <w:u w:val="single"/>
    </w:rPr>
  </w:style>
  <w:style w:type="character" w:styleId="af2">
    <w:name w:val="Book Title"/>
    <w:uiPriority w:val="99"/>
    <w:qFormat/>
    <w:rsid w:val="008011D0"/>
    <w:rPr>
      <w:rFonts w:cs="Times New Roman"/>
      <w:b/>
      <w:smallCaps/>
      <w:spacing w:val="5"/>
    </w:rPr>
  </w:style>
  <w:style w:type="character" w:customStyle="1" w:styleId="11">
    <w:name w:val="Обычный1"/>
    <w:uiPriority w:val="99"/>
    <w:rsid w:val="00FD500B"/>
    <w:rPr>
      <w:rFonts w:ascii="Calibri" w:hAnsi="Calibri"/>
      <w:sz w:val="22"/>
    </w:rPr>
  </w:style>
  <w:style w:type="paragraph" w:styleId="af3">
    <w:name w:val="Balloon Text"/>
    <w:basedOn w:val="a"/>
    <w:link w:val="af4"/>
    <w:uiPriority w:val="99"/>
    <w:semiHidden/>
    <w:rsid w:val="00A31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A311B8"/>
    <w:rPr>
      <w:rFonts w:ascii="Tahoma" w:hAnsi="Tahoma" w:cs="Tahoma"/>
      <w:sz w:val="16"/>
      <w:szCs w:val="16"/>
    </w:rPr>
  </w:style>
  <w:style w:type="paragraph" w:customStyle="1" w:styleId="af5">
    <w:name w:val="Знак"/>
    <w:basedOn w:val="a"/>
    <w:uiPriority w:val="99"/>
    <w:rsid w:val="0075624A"/>
    <w:pPr>
      <w:widowControl w:val="0"/>
      <w:adjustRightInd w:val="0"/>
      <w:spacing w:after="160" w:line="240" w:lineRule="exact"/>
      <w:jc w:val="right"/>
    </w:pPr>
    <w:rPr>
      <w:rFonts w:ascii="Arial" w:hAnsi="Arial"/>
      <w:color w:val="auto"/>
      <w:sz w:val="20"/>
      <w:lang w:val="en-GB"/>
    </w:rPr>
  </w:style>
  <w:style w:type="table" w:styleId="af6">
    <w:name w:val="Table Grid"/>
    <w:basedOn w:val="a1"/>
    <w:uiPriority w:val="99"/>
    <w:rsid w:val="0075624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5624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7">
    <w:name w:val="Hyperlink"/>
    <w:uiPriority w:val="99"/>
    <w:rsid w:val="0075624A"/>
    <w:rPr>
      <w:rFonts w:cs="Times New Roman"/>
      <w:color w:val="0000FF"/>
      <w:u w:val="single"/>
    </w:rPr>
  </w:style>
  <w:style w:type="paragraph" w:styleId="af8">
    <w:name w:val="header"/>
    <w:basedOn w:val="a"/>
    <w:link w:val="af9"/>
    <w:uiPriority w:val="99"/>
    <w:rsid w:val="0075624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color w:val="auto"/>
      <w:sz w:val="24"/>
      <w:szCs w:val="24"/>
      <w:lang w:eastAsia="ru-RU"/>
    </w:rPr>
  </w:style>
  <w:style w:type="character" w:customStyle="1" w:styleId="af9">
    <w:name w:val="Верхний колонтитул Знак"/>
    <w:link w:val="af8"/>
    <w:uiPriority w:val="99"/>
    <w:locked/>
    <w:rsid w:val="0075624A"/>
    <w:rPr>
      <w:rFonts w:eastAsia="Times New Roman" w:cs="Times New Roman"/>
      <w:color w:val="auto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rsid w:val="0075624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color w:val="auto"/>
      <w:sz w:val="24"/>
      <w:szCs w:val="24"/>
      <w:lang w:eastAsia="ru-RU"/>
    </w:rPr>
  </w:style>
  <w:style w:type="character" w:customStyle="1" w:styleId="afb">
    <w:name w:val="Нижний колонтитул Знак"/>
    <w:link w:val="afa"/>
    <w:uiPriority w:val="99"/>
    <w:locked/>
    <w:rsid w:val="0075624A"/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562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75624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2">
    <w:name w:val="Знак1"/>
    <w:basedOn w:val="a"/>
    <w:uiPriority w:val="99"/>
    <w:rsid w:val="0075624A"/>
    <w:pPr>
      <w:spacing w:after="160" w:line="240" w:lineRule="exact"/>
    </w:pPr>
    <w:rPr>
      <w:rFonts w:ascii="Verdana" w:hAnsi="Verdana"/>
      <w:color w:val="auto"/>
      <w:sz w:val="20"/>
      <w:lang w:val="en-US"/>
    </w:rPr>
  </w:style>
  <w:style w:type="paragraph" w:styleId="afc">
    <w:name w:val="Body Text Indent"/>
    <w:basedOn w:val="a"/>
    <w:link w:val="afd"/>
    <w:uiPriority w:val="99"/>
    <w:rsid w:val="0075624A"/>
    <w:pPr>
      <w:spacing w:after="0" w:line="240" w:lineRule="auto"/>
      <w:ind w:firstLine="720"/>
      <w:jc w:val="both"/>
    </w:pPr>
    <w:rPr>
      <w:rFonts w:ascii="Times New Roman" w:eastAsia="Calibri" w:hAnsi="Times New Roman"/>
      <w:color w:val="auto"/>
      <w:sz w:val="20"/>
      <w:lang w:eastAsia="ru-RU"/>
    </w:rPr>
  </w:style>
  <w:style w:type="character" w:customStyle="1" w:styleId="afd">
    <w:name w:val="Основной текст с отступом Знак"/>
    <w:link w:val="afc"/>
    <w:uiPriority w:val="99"/>
    <w:locked/>
    <w:rsid w:val="0075624A"/>
    <w:rPr>
      <w:rFonts w:eastAsia="Times New Roman" w:cs="Times New Roman"/>
      <w:color w:val="auto"/>
      <w:sz w:val="20"/>
      <w:lang w:eastAsia="ru-RU"/>
    </w:rPr>
  </w:style>
  <w:style w:type="character" w:customStyle="1" w:styleId="23">
    <w:name w:val="Основной текст 2 Знак"/>
    <w:link w:val="24"/>
    <w:uiPriority w:val="99"/>
    <w:locked/>
    <w:rsid w:val="0075624A"/>
  </w:style>
  <w:style w:type="paragraph" w:styleId="24">
    <w:name w:val="Body Text 2"/>
    <w:basedOn w:val="a"/>
    <w:link w:val="23"/>
    <w:uiPriority w:val="99"/>
    <w:rsid w:val="0075624A"/>
    <w:pPr>
      <w:spacing w:after="0" w:line="240" w:lineRule="auto"/>
      <w:jc w:val="both"/>
    </w:pPr>
    <w:rPr>
      <w:rFonts w:ascii="Times New Roman" w:eastAsia="Calibri" w:hAnsi="Times New Roman"/>
      <w:sz w:val="28"/>
    </w:rPr>
  </w:style>
  <w:style w:type="character" w:customStyle="1" w:styleId="BodyText2Char1">
    <w:name w:val="Body Text 2 Char1"/>
    <w:uiPriority w:val="99"/>
    <w:semiHidden/>
    <w:locked/>
    <w:rsid w:val="0075624A"/>
    <w:rPr>
      <w:rFonts w:cs="Times New Roman"/>
      <w:lang w:eastAsia="en-US"/>
    </w:rPr>
  </w:style>
  <w:style w:type="character" w:customStyle="1" w:styleId="210">
    <w:name w:val="Основной текст 2 Знак1"/>
    <w:uiPriority w:val="99"/>
    <w:semiHidden/>
    <w:rsid w:val="0075624A"/>
    <w:rPr>
      <w:rFonts w:ascii="Calibri" w:hAnsi="Calibri" w:cs="Times New Roman"/>
      <w:sz w:val="22"/>
    </w:rPr>
  </w:style>
  <w:style w:type="paragraph" w:customStyle="1" w:styleId="afe">
    <w:name w:val="Нормальный (таблица)"/>
    <w:basedOn w:val="a"/>
    <w:next w:val="a"/>
    <w:uiPriority w:val="99"/>
    <w:rsid w:val="007562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color w:val="auto"/>
      <w:sz w:val="24"/>
      <w:szCs w:val="24"/>
      <w:lang w:eastAsia="ru-RU"/>
    </w:rPr>
  </w:style>
  <w:style w:type="paragraph" w:styleId="aff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Обычный (веб) Знак Знак Char Знак,Обычный (Web)1"/>
    <w:basedOn w:val="a"/>
    <w:uiPriority w:val="99"/>
    <w:rsid w:val="0075624A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ru-RU"/>
    </w:rPr>
  </w:style>
  <w:style w:type="character" w:customStyle="1" w:styleId="WW8Num7z0">
    <w:name w:val="WW8Num7z0"/>
    <w:uiPriority w:val="99"/>
    <w:rsid w:val="0075624A"/>
  </w:style>
  <w:style w:type="paragraph" w:customStyle="1" w:styleId="aff0">
    <w:name w:val="Текст отчета"/>
    <w:basedOn w:val="a"/>
    <w:link w:val="aff1"/>
    <w:autoRedefine/>
    <w:uiPriority w:val="99"/>
    <w:rsid w:val="0075624A"/>
    <w:pPr>
      <w:spacing w:after="0"/>
      <w:ind w:firstLine="708"/>
      <w:jc w:val="both"/>
    </w:pPr>
    <w:rPr>
      <w:rFonts w:ascii="Times New Roman" w:hAnsi="Times New Roman"/>
      <w:color w:val="auto"/>
      <w:sz w:val="20"/>
      <w:lang w:eastAsia="ru-RU"/>
    </w:rPr>
  </w:style>
  <w:style w:type="character" w:customStyle="1" w:styleId="aff1">
    <w:name w:val="Текст отчета Знак"/>
    <w:link w:val="aff0"/>
    <w:uiPriority w:val="99"/>
    <w:locked/>
    <w:rsid w:val="0075624A"/>
    <w:rPr>
      <w:rFonts w:eastAsia="Times New Roman"/>
      <w:color w:val="auto"/>
      <w:lang w:eastAsia="ru-RU"/>
    </w:rPr>
  </w:style>
  <w:style w:type="paragraph" w:customStyle="1" w:styleId="Default">
    <w:name w:val="Default"/>
    <w:uiPriority w:val="99"/>
    <w:rsid w:val="0075624A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ff2">
    <w:name w:val="Body Text"/>
    <w:basedOn w:val="a"/>
    <w:link w:val="aff3"/>
    <w:uiPriority w:val="99"/>
    <w:rsid w:val="0075624A"/>
    <w:pPr>
      <w:spacing w:after="120" w:line="240" w:lineRule="auto"/>
    </w:pPr>
    <w:rPr>
      <w:rFonts w:ascii="Times New Roman" w:eastAsia="Calibri" w:hAnsi="Times New Roman"/>
      <w:color w:val="auto"/>
      <w:sz w:val="24"/>
      <w:szCs w:val="24"/>
      <w:lang w:eastAsia="ru-RU"/>
    </w:rPr>
  </w:style>
  <w:style w:type="character" w:customStyle="1" w:styleId="aff3">
    <w:name w:val="Основной текст Знак"/>
    <w:link w:val="aff2"/>
    <w:uiPriority w:val="99"/>
    <w:locked/>
    <w:rsid w:val="0075624A"/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spfo1">
    <w:name w:val="spfo1"/>
    <w:uiPriority w:val="99"/>
    <w:rsid w:val="0075624A"/>
  </w:style>
  <w:style w:type="paragraph" w:styleId="31">
    <w:name w:val="Body Text Indent 3"/>
    <w:basedOn w:val="a"/>
    <w:link w:val="32"/>
    <w:uiPriority w:val="99"/>
    <w:rsid w:val="0075624A"/>
    <w:pPr>
      <w:spacing w:after="120" w:line="240" w:lineRule="auto"/>
      <w:ind w:left="283"/>
    </w:pPr>
    <w:rPr>
      <w:rFonts w:ascii="Times New Roman" w:eastAsia="Calibri" w:hAnsi="Times New Roman"/>
      <w:color w:val="auto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75624A"/>
    <w:rPr>
      <w:rFonts w:eastAsia="Times New Roman" w:cs="Times New Roman"/>
      <w:color w:val="auto"/>
      <w:sz w:val="16"/>
      <w:szCs w:val="16"/>
      <w:lang w:eastAsia="ru-RU"/>
    </w:rPr>
  </w:style>
  <w:style w:type="paragraph" w:customStyle="1" w:styleId="aff4">
    <w:name w:val="Стиль"/>
    <w:uiPriority w:val="99"/>
    <w:rsid w:val="0075624A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71">
    <w:name w:val="Знак Знак7"/>
    <w:uiPriority w:val="99"/>
    <w:rsid w:val="0075624A"/>
    <w:rPr>
      <w:sz w:val="28"/>
      <w:lang w:val="ru-RU" w:eastAsia="ru-RU"/>
    </w:rPr>
  </w:style>
  <w:style w:type="character" w:customStyle="1" w:styleId="51">
    <w:name w:val="Знак Знак5"/>
    <w:uiPriority w:val="99"/>
    <w:rsid w:val="0075624A"/>
    <w:rPr>
      <w:sz w:val="28"/>
      <w:lang w:val="ru-RU" w:eastAsia="ru-RU"/>
    </w:rPr>
  </w:style>
  <w:style w:type="character" w:styleId="aff5">
    <w:name w:val="FollowedHyperlink"/>
    <w:uiPriority w:val="99"/>
    <w:semiHidden/>
    <w:rsid w:val="0075624A"/>
    <w:rPr>
      <w:rFonts w:cs="Times New Roman"/>
      <w:color w:val="800080"/>
      <w:u w:val="single"/>
    </w:rPr>
  </w:style>
  <w:style w:type="character" w:customStyle="1" w:styleId="13">
    <w:name w:val="Текст выноски Знак1"/>
    <w:uiPriority w:val="99"/>
    <w:semiHidden/>
    <w:rsid w:val="0075624A"/>
    <w:rPr>
      <w:rFonts w:ascii="Segoe UI" w:hAnsi="Segoe UI"/>
      <w:sz w:val="18"/>
      <w:lang w:eastAsia="en-US"/>
    </w:rPr>
  </w:style>
  <w:style w:type="character" w:customStyle="1" w:styleId="14">
    <w:name w:val="Верхний колонтитул Знак1"/>
    <w:uiPriority w:val="99"/>
    <w:semiHidden/>
    <w:rsid w:val="0075624A"/>
    <w:rPr>
      <w:sz w:val="22"/>
      <w:lang w:eastAsia="en-US"/>
    </w:rPr>
  </w:style>
  <w:style w:type="character" w:customStyle="1" w:styleId="15">
    <w:name w:val="Нижний колонтитул Знак1"/>
    <w:uiPriority w:val="99"/>
    <w:semiHidden/>
    <w:rsid w:val="0075624A"/>
    <w:rPr>
      <w:sz w:val="22"/>
      <w:lang w:eastAsia="en-US"/>
    </w:rPr>
  </w:style>
  <w:style w:type="character" w:customStyle="1" w:styleId="16">
    <w:name w:val="Основной текст с отступом Знак1"/>
    <w:uiPriority w:val="99"/>
    <w:semiHidden/>
    <w:rsid w:val="0075624A"/>
    <w:rPr>
      <w:sz w:val="22"/>
      <w:lang w:eastAsia="en-US"/>
    </w:rPr>
  </w:style>
  <w:style w:type="character" w:customStyle="1" w:styleId="17">
    <w:name w:val="Основной текст Знак1"/>
    <w:uiPriority w:val="99"/>
    <w:semiHidden/>
    <w:rsid w:val="0075624A"/>
    <w:rPr>
      <w:sz w:val="22"/>
      <w:lang w:eastAsia="en-US"/>
    </w:rPr>
  </w:style>
  <w:style w:type="character" w:customStyle="1" w:styleId="310">
    <w:name w:val="Основной текст с отступом 3 Знак1"/>
    <w:uiPriority w:val="99"/>
    <w:semiHidden/>
    <w:rsid w:val="0075624A"/>
    <w:rPr>
      <w:sz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A671D"/>
    <w:pPr>
      <w:spacing w:after="200" w:line="276" w:lineRule="auto"/>
    </w:pPr>
    <w:rPr>
      <w:rFonts w:ascii="Calibri" w:eastAsia="Times New Roman" w:hAnsi="Calibri"/>
      <w:color w:val="000000"/>
      <w:sz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D500B"/>
    <w:pPr>
      <w:spacing w:before="120" w:after="120" w:line="240" w:lineRule="auto"/>
      <w:jc w:val="both"/>
      <w:outlineLvl w:val="0"/>
    </w:pPr>
    <w:rPr>
      <w:rFonts w:ascii="XO Thames" w:hAnsi="XO Thames"/>
      <w:b/>
      <w:color w:val="auto"/>
      <w:sz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D500B"/>
    <w:pPr>
      <w:spacing w:before="120" w:after="120" w:line="240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FD500B"/>
    <w:pPr>
      <w:spacing w:before="120" w:after="120" w:line="240" w:lineRule="auto"/>
      <w:jc w:val="both"/>
      <w:outlineLvl w:val="2"/>
    </w:pPr>
    <w:rPr>
      <w:rFonts w:ascii="XO Thames" w:hAnsi="XO Thames"/>
      <w:b/>
      <w:color w:val="auto"/>
      <w:sz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FD500B"/>
    <w:pPr>
      <w:spacing w:before="120" w:after="120" w:line="240" w:lineRule="auto"/>
      <w:jc w:val="both"/>
      <w:outlineLvl w:val="3"/>
    </w:pPr>
    <w:rPr>
      <w:rFonts w:ascii="XO Thames" w:hAnsi="XO Thames"/>
      <w:b/>
      <w:color w:val="auto"/>
      <w:sz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FD500B"/>
    <w:pPr>
      <w:spacing w:before="120" w:after="120" w:line="240" w:lineRule="auto"/>
      <w:jc w:val="both"/>
      <w:outlineLvl w:val="4"/>
    </w:pPr>
    <w:rPr>
      <w:rFonts w:ascii="XO Thames" w:hAnsi="XO Thames"/>
      <w:b/>
      <w:color w:val="auto"/>
      <w:lang w:eastAsia="ru-RU"/>
    </w:rPr>
  </w:style>
  <w:style w:type="paragraph" w:styleId="6">
    <w:name w:val="heading 6"/>
    <w:basedOn w:val="a"/>
    <w:link w:val="60"/>
    <w:uiPriority w:val="99"/>
    <w:qFormat/>
    <w:rsid w:val="008011D0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lang w:eastAsia="ru-RU"/>
    </w:rPr>
  </w:style>
  <w:style w:type="paragraph" w:styleId="7">
    <w:name w:val="heading 7"/>
    <w:basedOn w:val="a"/>
    <w:link w:val="70"/>
    <w:uiPriority w:val="99"/>
    <w:qFormat/>
    <w:rsid w:val="008011D0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lang w:eastAsia="ru-RU"/>
    </w:rPr>
  </w:style>
  <w:style w:type="paragraph" w:styleId="8">
    <w:name w:val="heading 8"/>
    <w:basedOn w:val="a"/>
    <w:link w:val="80"/>
    <w:uiPriority w:val="99"/>
    <w:qFormat/>
    <w:rsid w:val="008011D0"/>
    <w:pPr>
      <w:keepNext/>
      <w:keepLines/>
      <w:spacing w:before="200" w:after="0"/>
      <w:outlineLvl w:val="7"/>
    </w:pPr>
    <w:rPr>
      <w:rFonts w:ascii="Cambria" w:hAnsi="Cambria"/>
      <w:color w:val="404040"/>
      <w:sz w:val="28"/>
    </w:rPr>
  </w:style>
  <w:style w:type="paragraph" w:styleId="9">
    <w:name w:val="heading 9"/>
    <w:basedOn w:val="a"/>
    <w:link w:val="90"/>
    <w:uiPriority w:val="99"/>
    <w:qFormat/>
    <w:rsid w:val="008011D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D500B"/>
    <w:rPr>
      <w:rFonts w:ascii="XO Thames" w:hAnsi="XO Thames" w:cs="Times New Roman"/>
      <w:b/>
      <w:sz w:val="32"/>
    </w:rPr>
  </w:style>
  <w:style w:type="character" w:customStyle="1" w:styleId="20">
    <w:name w:val="Заголовок 2 Знак"/>
    <w:link w:val="2"/>
    <w:uiPriority w:val="99"/>
    <w:locked/>
    <w:rsid w:val="00FD500B"/>
    <w:rPr>
      <w:rFonts w:ascii="XO Thames" w:hAnsi="XO Thames" w:cs="Times New Roman"/>
      <w:b/>
      <w:color w:val="000000"/>
      <w:sz w:val="28"/>
      <w:lang w:val="ru-RU" w:eastAsia="en-US"/>
    </w:rPr>
  </w:style>
  <w:style w:type="character" w:customStyle="1" w:styleId="30">
    <w:name w:val="Заголовок 3 Знак"/>
    <w:link w:val="3"/>
    <w:uiPriority w:val="99"/>
    <w:locked/>
    <w:rsid w:val="00FD500B"/>
    <w:rPr>
      <w:rFonts w:ascii="XO Thames" w:hAnsi="XO Thames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FD500B"/>
    <w:rPr>
      <w:rFonts w:ascii="XO Thames" w:hAnsi="XO Thames" w:cs="Times New Roman"/>
      <w:b/>
      <w:sz w:val="24"/>
    </w:rPr>
  </w:style>
  <w:style w:type="character" w:customStyle="1" w:styleId="50">
    <w:name w:val="Заголовок 5 Знак"/>
    <w:link w:val="5"/>
    <w:uiPriority w:val="99"/>
    <w:locked/>
    <w:rsid w:val="00FD500B"/>
    <w:rPr>
      <w:rFonts w:ascii="XO Thames" w:hAnsi="XO Thames" w:cs="Times New Roman"/>
      <w:b/>
      <w:sz w:val="22"/>
    </w:rPr>
  </w:style>
  <w:style w:type="character" w:customStyle="1" w:styleId="60">
    <w:name w:val="Заголовок 6 Знак"/>
    <w:link w:val="6"/>
    <w:uiPriority w:val="99"/>
    <w:semiHidden/>
    <w:locked/>
    <w:rsid w:val="008011D0"/>
    <w:rPr>
      <w:rFonts w:ascii="Cambria" w:hAnsi="Cambria" w:cs="Times New Roman"/>
      <w:i/>
      <w:color w:val="243F60"/>
      <w:sz w:val="22"/>
    </w:rPr>
  </w:style>
  <w:style w:type="character" w:customStyle="1" w:styleId="70">
    <w:name w:val="Заголовок 7 Знак"/>
    <w:link w:val="7"/>
    <w:uiPriority w:val="99"/>
    <w:semiHidden/>
    <w:locked/>
    <w:rsid w:val="008011D0"/>
    <w:rPr>
      <w:rFonts w:ascii="Cambria" w:hAnsi="Cambria" w:cs="Times New Roman"/>
      <w:i/>
      <w:color w:val="404040"/>
      <w:sz w:val="22"/>
    </w:rPr>
  </w:style>
  <w:style w:type="character" w:customStyle="1" w:styleId="80">
    <w:name w:val="Заголовок 8 Знак"/>
    <w:link w:val="8"/>
    <w:uiPriority w:val="99"/>
    <w:semiHidden/>
    <w:locked/>
    <w:rsid w:val="008011D0"/>
    <w:rPr>
      <w:rFonts w:ascii="Cambria" w:hAnsi="Cambria" w:cs="Times New Roman"/>
      <w:color w:val="404040"/>
      <w:sz w:val="28"/>
      <w:lang w:val="ru-RU" w:eastAsia="en-US"/>
    </w:rPr>
  </w:style>
  <w:style w:type="character" w:customStyle="1" w:styleId="90">
    <w:name w:val="Заголовок 9 Знак"/>
    <w:link w:val="9"/>
    <w:uiPriority w:val="99"/>
    <w:semiHidden/>
    <w:locked/>
    <w:rsid w:val="008011D0"/>
    <w:rPr>
      <w:rFonts w:ascii="Cambria" w:hAnsi="Cambria" w:cs="Times New Roman"/>
      <w:i/>
      <w:color w:val="404040"/>
      <w:sz w:val="28"/>
      <w:lang w:val="ru-RU" w:eastAsia="en-US"/>
    </w:rPr>
  </w:style>
  <w:style w:type="paragraph" w:customStyle="1" w:styleId="ConsPlusNormal">
    <w:name w:val="ConsPlusNormal"/>
    <w:uiPriority w:val="99"/>
    <w:rsid w:val="008011D0"/>
    <w:pPr>
      <w:widowControl w:val="0"/>
    </w:pPr>
    <w:rPr>
      <w:rFonts w:cs="Calibri"/>
      <w:color w:val="000000"/>
      <w:sz w:val="28"/>
    </w:rPr>
  </w:style>
  <w:style w:type="paragraph" w:styleId="a3">
    <w:name w:val="caption"/>
    <w:basedOn w:val="a"/>
    <w:uiPriority w:val="99"/>
    <w:qFormat/>
    <w:rsid w:val="008011D0"/>
    <w:pPr>
      <w:spacing w:line="240" w:lineRule="auto"/>
    </w:pPr>
    <w:rPr>
      <w:rFonts w:eastAsia="Calibri"/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FD500B"/>
    <w:pPr>
      <w:spacing w:before="567" w:after="567" w:line="240" w:lineRule="auto"/>
      <w:jc w:val="center"/>
    </w:pPr>
    <w:rPr>
      <w:rFonts w:ascii="XO Thames" w:hAnsi="XO Thames"/>
      <w:b/>
      <w:caps/>
      <w:color w:val="auto"/>
      <w:sz w:val="40"/>
      <w:lang w:eastAsia="ru-RU"/>
    </w:rPr>
  </w:style>
  <w:style w:type="character" w:customStyle="1" w:styleId="a5">
    <w:name w:val="Название Знак"/>
    <w:link w:val="a4"/>
    <w:uiPriority w:val="99"/>
    <w:locked/>
    <w:rsid w:val="00FD500B"/>
    <w:rPr>
      <w:rFonts w:ascii="XO Thames" w:hAnsi="XO Thames" w:cs="Times New Roman"/>
      <w:b/>
      <w:caps/>
      <w:sz w:val="40"/>
    </w:rPr>
  </w:style>
  <w:style w:type="paragraph" w:styleId="a6">
    <w:name w:val="Subtitle"/>
    <w:basedOn w:val="a"/>
    <w:next w:val="a"/>
    <w:link w:val="a7"/>
    <w:uiPriority w:val="99"/>
    <w:qFormat/>
    <w:rsid w:val="00FD500B"/>
    <w:pPr>
      <w:spacing w:after="0" w:line="240" w:lineRule="auto"/>
      <w:jc w:val="both"/>
    </w:pPr>
    <w:rPr>
      <w:rFonts w:ascii="XO Thames" w:hAnsi="XO Thames"/>
      <w:i/>
      <w:color w:val="auto"/>
      <w:sz w:val="24"/>
      <w:lang w:eastAsia="ru-RU"/>
    </w:rPr>
  </w:style>
  <w:style w:type="character" w:customStyle="1" w:styleId="a7">
    <w:name w:val="Подзаголовок Знак"/>
    <w:link w:val="a6"/>
    <w:uiPriority w:val="99"/>
    <w:locked/>
    <w:rsid w:val="00FD500B"/>
    <w:rPr>
      <w:rFonts w:ascii="XO Thames" w:hAnsi="XO Thames" w:cs="Times New Roman"/>
      <w:i/>
      <w:sz w:val="24"/>
    </w:rPr>
  </w:style>
  <w:style w:type="character" w:styleId="a8">
    <w:name w:val="Strong"/>
    <w:uiPriority w:val="99"/>
    <w:qFormat/>
    <w:rsid w:val="008011D0"/>
    <w:rPr>
      <w:rFonts w:cs="Times New Roman"/>
      <w:b/>
    </w:rPr>
  </w:style>
  <w:style w:type="character" w:styleId="a9">
    <w:name w:val="Emphasis"/>
    <w:uiPriority w:val="99"/>
    <w:qFormat/>
    <w:rsid w:val="008011D0"/>
    <w:rPr>
      <w:rFonts w:cs="Times New Roman"/>
      <w:i/>
    </w:rPr>
  </w:style>
  <w:style w:type="paragraph" w:styleId="aa">
    <w:name w:val="No Spacing"/>
    <w:uiPriority w:val="99"/>
    <w:qFormat/>
    <w:rsid w:val="008011D0"/>
    <w:rPr>
      <w:rFonts w:ascii="Calibri" w:hAnsi="Calibri"/>
      <w:color w:val="000000"/>
      <w:sz w:val="22"/>
      <w:lang w:eastAsia="en-US"/>
    </w:rPr>
  </w:style>
  <w:style w:type="paragraph" w:styleId="ab">
    <w:name w:val="List Paragraph"/>
    <w:basedOn w:val="a"/>
    <w:uiPriority w:val="99"/>
    <w:qFormat/>
    <w:rsid w:val="008011D0"/>
    <w:pPr>
      <w:spacing w:after="160" w:line="259" w:lineRule="auto"/>
      <w:ind w:left="720"/>
      <w:contextualSpacing/>
    </w:pPr>
    <w:rPr>
      <w:rFonts w:eastAsia="Calibri"/>
      <w:lang w:val="en-US"/>
    </w:rPr>
  </w:style>
  <w:style w:type="paragraph" w:styleId="21">
    <w:name w:val="Quote"/>
    <w:basedOn w:val="a"/>
    <w:link w:val="22"/>
    <w:uiPriority w:val="99"/>
    <w:qFormat/>
    <w:rsid w:val="008011D0"/>
    <w:rPr>
      <w:rFonts w:eastAsia="Calibri"/>
      <w:i/>
      <w:iCs/>
      <w:lang w:eastAsia="ru-RU"/>
    </w:rPr>
  </w:style>
  <w:style w:type="character" w:customStyle="1" w:styleId="22">
    <w:name w:val="Цитата 2 Знак"/>
    <w:link w:val="21"/>
    <w:uiPriority w:val="99"/>
    <w:locked/>
    <w:rsid w:val="008011D0"/>
    <w:rPr>
      <w:rFonts w:ascii="Calibri" w:hAnsi="Calibri" w:cs="Times New Roman"/>
      <w:i/>
      <w:color w:val="000000"/>
      <w:sz w:val="22"/>
    </w:rPr>
  </w:style>
  <w:style w:type="paragraph" w:styleId="ac">
    <w:name w:val="Intense Quote"/>
    <w:basedOn w:val="a"/>
    <w:link w:val="ad"/>
    <w:uiPriority w:val="99"/>
    <w:qFormat/>
    <w:rsid w:val="008011D0"/>
    <w:pPr>
      <w:pBdr>
        <w:bottom w:val="single" w:sz="4" w:space="4" w:color="4F81BD"/>
      </w:pBdr>
      <w:spacing w:before="200" w:after="280"/>
      <w:ind w:left="936" w:right="936"/>
    </w:pPr>
    <w:rPr>
      <w:rFonts w:eastAsia="Calibri"/>
      <w:b/>
      <w:bCs/>
      <w:i/>
      <w:iCs/>
      <w:color w:val="4F81BD"/>
      <w:lang w:eastAsia="ru-RU"/>
    </w:rPr>
  </w:style>
  <w:style w:type="character" w:customStyle="1" w:styleId="ad">
    <w:name w:val="Выделенная цитата Знак"/>
    <w:link w:val="ac"/>
    <w:uiPriority w:val="99"/>
    <w:locked/>
    <w:rsid w:val="008011D0"/>
    <w:rPr>
      <w:rFonts w:ascii="Calibri" w:hAnsi="Calibri" w:cs="Times New Roman"/>
      <w:b/>
      <w:i/>
      <w:color w:val="4F81BD"/>
      <w:sz w:val="22"/>
    </w:rPr>
  </w:style>
  <w:style w:type="character" w:styleId="ae">
    <w:name w:val="Subtle Emphasis"/>
    <w:uiPriority w:val="99"/>
    <w:qFormat/>
    <w:rsid w:val="008011D0"/>
    <w:rPr>
      <w:rFonts w:cs="Times New Roman"/>
      <w:i/>
      <w:color w:val="808080"/>
    </w:rPr>
  </w:style>
  <w:style w:type="character" w:styleId="af">
    <w:name w:val="Intense Emphasis"/>
    <w:uiPriority w:val="99"/>
    <w:qFormat/>
    <w:rsid w:val="008011D0"/>
    <w:rPr>
      <w:rFonts w:cs="Times New Roman"/>
      <w:b/>
      <w:i/>
      <w:color w:val="4F81BD"/>
    </w:rPr>
  </w:style>
  <w:style w:type="character" w:styleId="af0">
    <w:name w:val="Subtle Reference"/>
    <w:uiPriority w:val="99"/>
    <w:qFormat/>
    <w:rsid w:val="008011D0"/>
    <w:rPr>
      <w:rFonts w:cs="Times New Roman"/>
      <w:smallCaps/>
      <w:color w:val="C0504D"/>
      <w:u w:val="single"/>
    </w:rPr>
  </w:style>
  <w:style w:type="character" w:styleId="af1">
    <w:name w:val="Intense Reference"/>
    <w:uiPriority w:val="99"/>
    <w:qFormat/>
    <w:rsid w:val="008011D0"/>
    <w:rPr>
      <w:rFonts w:cs="Times New Roman"/>
      <w:b/>
      <w:smallCaps/>
      <w:color w:val="C0504D"/>
      <w:spacing w:val="5"/>
      <w:u w:val="single"/>
    </w:rPr>
  </w:style>
  <w:style w:type="character" w:styleId="af2">
    <w:name w:val="Book Title"/>
    <w:uiPriority w:val="99"/>
    <w:qFormat/>
    <w:rsid w:val="008011D0"/>
    <w:rPr>
      <w:rFonts w:cs="Times New Roman"/>
      <w:b/>
      <w:smallCaps/>
      <w:spacing w:val="5"/>
    </w:rPr>
  </w:style>
  <w:style w:type="character" w:customStyle="1" w:styleId="11">
    <w:name w:val="Обычный1"/>
    <w:uiPriority w:val="99"/>
    <w:rsid w:val="00FD500B"/>
    <w:rPr>
      <w:rFonts w:ascii="Calibri" w:hAnsi="Calibri"/>
      <w:sz w:val="22"/>
    </w:rPr>
  </w:style>
  <w:style w:type="paragraph" w:styleId="af3">
    <w:name w:val="Balloon Text"/>
    <w:basedOn w:val="a"/>
    <w:link w:val="af4"/>
    <w:uiPriority w:val="99"/>
    <w:semiHidden/>
    <w:rsid w:val="00A31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A311B8"/>
    <w:rPr>
      <w:rFonts w:ascii="Tahoma" w:hAnsi="Tahoma" w:cs="Tahoma"/>
      <w:sz w:val="16"/>
      <w:szCs w:val="16"/>
    </w:rPr>
  </w:style>
  <w:style w:type="paragraph" w:customStyle="1" w:styleId="af5">
    <w:name w:val="Знак"/>
    <w:basedOn w:val="a"/>
    <w:uiPriority w:val="99"/>
    <w:rsid w:val="0075624A"/>
    <w:pPr>
      <w:widowControl w:val="0"/>
      <w:adjustRightInd w:val="0"/>
      <w:spacing w:after="160" w:line="240" w:lineRule="exact"/>
      <w:jc w:val="right"/>
    </w:pPr>
    <w:rPr>
      <w:rFonts w:ascii="Arial" w:hAnsi="Arial"/>
      <w:color w:val="auto"/>
      <w:sz w:val="20"/>
      <w:lang w:val="en-GB"/>
    </w:rPr>
  </w:style>
  <w:style w:type="table" w:styleId="af6">
    <w:name w:val="Table Grid"/>
    <w:basedOn w:val="a1"/>
    <w:uiPriority w:val="99"/>
    <w:rsid w:val="0075624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5624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7">
    <w:name w:val="Hyperlink"/>
    <w:uiPriority w:val="99"/>
    <w:rsid w:val="0075624A"/>
    <w:rPr>
      <w:rFonts w:cs="Times New Roman"/>
      <w:color w:val="0000FF"/>
      <w:u w:val="single"/>
    </w:rPr>
  </w:style>
  <w:style w:type="paragraph" w:styleId="af8">
    <w:name w:val="header"/>
    <w:basedOn w:val="a"/>
    <w:link w:val="af9"/>
    <w:uiPriority w:val="99"/>
    <w:rsid w:val="0075624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color w:val="auto"/>
      <w:sz w:val="24"/>
      <w:szCs w:val="24"/>
      <w:lang w:eastAsia="ru-RU"/>
    </w:rPr>
  </w:style>
  <w:style w:type="character" w:customStyle="1" w:styleId="af9">
    <w:name w:val="Верхний колонтитул Знак"/>
    <w:link w:val="af8"/>
    <w:uiPriority w:val="99"/>
    <w:locked/>
    <w:rsid w:val="0075624A"/>
    <w:rPr>
      <w:rFonts w:eastAsia="Times New Roman" w:cs="Times New Roman"/>
      <w:color w:val="auto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rsid w:val="0075624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color w:val="auto"/>
      <w:sz w:val="24"/>
      <w:szCs w:val="24"/>
      <w:lang w:eastAsia="ru-RU"/>
    </w:rPr>
  </w:style>
  <w:style w:type="character" w:customStyle="1" w:styleId="afb">
    <w:name w:val="Нижний колонтитул Знак"/>
    <w:link w:val="afa"/>
    <w:uiPriority w:val="99"/>
    <w:locked/>
    <w:rsid w:val="0075624A"/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562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75624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2">
    <w:name w:val="Знак1"/>
    <w:basedOn w:val="a"/>
    <w:uiPriority w:val="99"/>
    <w:rsid w:val="0075624A"/>
    <w:pPr>
      <w:spacing w:after="160" w:line="240" w:lineRule="exact"/>
    </w:pPr>
    <w:rPr>
      <w:rFonts w:ascii="Verdana" w:hAnsi="Verdana"/>
      <w:color w:val="auto"/>
      <w:sz w:val="20"/>
      <w:lang w:val="en-US"/>
    </w:rPr>
  </w:style>
  <w:style w:type="paragraph" w:styleId="afc">
    <w:name w:val="Body Text Indent"/>
    <w:basedOn w:val="a"/>
    <w:link w:val="afd"/>
    <w:uiPriority w:val="99"/>
    <w:rsid w:val="0075624A"/>
    <w:pPr>
      <w:spacing w:after="0" w:line="240" w:lineRule="auto"/>
      <w:ind w:firstLine="720"/>
      <w:jc w:val="both"/>
    </w:pPr>
    <w:rPr>
      <w:rFonts w:ascii="Times New Roman" w:eastAsia="Calibri" w:hAnsi="Times New Roman"/>
      <w:color w:val="auto"/>
      <w:sz w:val="20"/>
      <w:lang w:eastAsia="ru-RU"/>
    </w:rPr>
  </w:style>
  <w:style w:type="character" w:customStyle="1" w:styleId="afd">
    <w:name w:val="Основной текст с отступом Знак"/>
    <w:link w:val="afc"/>
    <w:uiPriority w:val="99"/>
    <w:locked/>
    <w:rsid w:val="0075624A"/>
    <w:rPr>
      <w:rFonts w:eastAsia="Times New Roman" w:cs="Times New Roman"/>
      <w:color w:val="auto"/>
      <w:sz w:val="20"/>
      <w:lang w:eastAsia="ru-RU"/>
    </w:rPr>
  </w:style>
  <w:style w:type="character" w:customStyle="1" w:styleId="23">
    <w:name w:val="Основной текст 2 Знак"/>
    <w:link w:val="24"/>
    <w:uiPriority w:val="99"/>
    <w:locked/>
    <w:rsid w:val="0075624A"/>
  </w:style>
  <w:style w:type="paragraph" w:styleId="24">
    <w:name w:val="Body Text 2"/>
    <w:basedOn w:val="a"/>
    <w:link w:val="23"/>
    <w:uiPriority w:val="99"/>
    <w:rsid w:val="0075624A"/>
    <w:pPr>
      <w:spacing w:after="0" w:line="240" w:lineRule="auto"/>
      <w:jc w:val="both"/>
    </w:pPr>
    <w:rPr>
      <w:rFonts w:ascii="Times New Roman" w:eastAsia="Calibri" w:hAnsi="Times New Roman"/>
      <w:sz w:val="28"/>
    </w:rPr>
  </w:style>
  <w:style w:type="character" w:customStyle="1" w:styleId="BodyText2Char1">
    <w:name w:val="Body Text 2 Char1"/>
    <w:uiPriority w:val="99"/>
    <w:semiHidden/>
    <w:locked/>
    <w:rsid w:val="0075624A"/>
    <w:rPr>
      <w:rFonts w:cs="Times New Roman"/>
      <w:lang w:eastAsia="en-US"/>
    </w:rPr>
  </w:style>
  <w:style w:type="character" w:customStyle="1" w:styleId="210">
    <w:name w:val="Основной текст 2 Знак1"/>
    <w:uiPriority w:val="99"/>
    <w:semiHidden/>
    <w:rsid w:val="0075624A"/>
    <w:rPr>
      <w:rFonts w:ascii="Calibri" w:hAnsi="Calibri" w:cs="Times New Roman"/>
      <w:sz w:val="22"/>
    </w:rPr>
  </w:style>
  <w:style w:type="paragraph" w:customStyle="1" w:styleId="afe">
    <w:name w:val="Нормальный (таблица)"/>
    <w:basedOn w:val="a"/>
    <w:next w:val="a"/>
    <w:uiPriority w:val="99"/>
    <w:rsid w:val="007562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color w:val="auto"/>
      <w:sz w:val="24"/>
      <w:szCs w:val="24"/>
      <w:lang w:eastAsia="ru-RU"/>
    </w:rPr>
  </w:style>
  <w:style w:type="paragraph" w:styleId="aff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Обычный (веб) Знак Знак Char Знак,Обычный (Web)1"/>
    <w:basedOn w:val="a"/>
    <w:uiPriority w:val="99"/>
    <w:rsid w:val="0075624A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ru-RU"/>
    </w:rPr>
  </w:style>
  <w:style w:type="character" w:customStyle="1" w:styleId="WW8Num7z0">
    <w:name w:val="WW8Num7z0"/>
    <w:uiPriority w:val="99"/>
    <w:rsid w:val="0075624A"/>
  </w:style>
  <w:style w:type="paragraph" w:customStyle="1" w:styleId="aff0">
    <w:name w:val="Текст отчета"/>
    <w:basedOn w:val="a"/>
    <w:link w:val="aff1"/>
    <w:autoRedefine/>
    <w:uiPriority w:val="99"/>
    <w:rsid w:val="0075624A"/>
    <w:pPr>
      <w:spacing w:after="0"/>
      <w:ind w:firstLine="708"/>
      <w:jc w:val="both"/>
    </w:pPr>
    <w:rPr>
      <w:rFonts w:ascii="Times New Roman" w:hAnsi="Times New Roman"/>
      <w:color w:val="auto"/>
      <w:sz w:val="20"/>
      <w:lang w:eastAsia="ru-RU"/>
    </w:rPr>
  </w:style>
  <w:style w:type="character" w:customStyle="1" w:styleId="aff1">
    <w:name w:val="Текст отчета Знак"/>
    <w:link w:val="aff0"/>
    <w:uiPriority w:val="99"/>
    <w:locked/>
    <w:rsid w:val="0075624A"/>
    <w:rPr>
      <w:rFonts w:eastAsia="Times New Roman"/>
      <w:color w:val="auto"/>
      <w:lang w:eastAsia="ru-RU"/>
    </w:rPr>
  </w:style>
  <w:style w:type="paragraph" w:customStyle="1" w:styleId="Default">
    <w:name w:val="Default"/>
    <w:uiPriority w:val="99"/>
    <w:rsid w:val="0075624A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ff2">
    <w:name w:val="Body Text"/>
    <w:basedOn w:val="a"/>
    <w:link w:val="aff3"/>
    <w:uiPriority w:val="99"/>
    <w:rsid w:val="0075624A"/>
    <w:pPr>
      <w:spacing w:after="120" w:line="240" w:lineRule="auto"/>
    </w:pPr>
    <w:rPr>
      <w:rFonts w:ascii="Times New Roman" w:eastAsia="Calibri" w:hAnsi="Times New Roman"/>
      <w:color w:val="auto"/>
      <w:sz w:val="24"/>
      <w:szCs w:val="24"/>
      <w:lang w:eastAsia="ru-RU"/>
    </w:rPr>
  </w:style>
  <w:style w:type="character" w:customStyle="1" w:styleId="aff3">
    <w:name w:val="Основной текст Знак"/>
    <w:link w:val="aff2"/>
    <w:uiPriority w:val="99"/>
    <w:locked/>
    <w:rsid w:val="0075624A"/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spfo1">
    <w:name w:val="spfo1"/>
    <w:uiPriority w:val="99"/>
    <w:rsid w:val="0075624A"/>
  </w:style>
  <w:style w:type="paragraph" w:styleId="31">
    <w:name w:val="Body Text Indent 3"/>
    <w:basedOn w:val="a"/>
    <w:link w:val="32"/>
    <w:uiPriority w:val="99"/>
    <w:rsid w:val="0075624A"/>
    <w:pPr>
      <w:spacing w:after="120" w:line="240" w:lineRule="auto"/>
      <w:ind w:left="283"/>
    </w:pPr>
    <w:rPr>
      <w:rFonts w:ascii="Times New Roman" w:eastAsia="Calibri" w:hAnsi="Times New Roman"/>
      <w:color w:val="auto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75624A"/>
    <w:rPr>
      <w:rFonts w:eastAsia="Times New Roman" w:cs="Times New Roman"/>
      <w:color w:val="auto"/>
      <w:sz w:val="16"/>
      <w:szCs w:val="16"/>
      <w:lang w:eastAsia="ru-RU"/>
    </w:rPr>
  </w:style>
  <w:style w:type="paragraph" w:customStyle="1" w:styleId="aff4">
    <w:name w:val="Стиль"/>
    <w:uiPriority w:val="99"/>
    <w:rsid w:val="0075624A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71">
    <w:name w:val="Знак Знак7"/>
    <w:uiPriority w:val="99"/>
    <w:rsid w:val="0075624A"/>
    <w:rPr>
      <w:sz w:val="28"/>
      <w:lang w:val="ru-RU" w:eastAsia="ru-RU"/>
    </w:rPr>
  </w:style>
  <w:style w:type="character" w:customStyle="1" w:styleId="51">
    <w:name w:val="Знак Знак5"/>
    <w:uiPriority w:val="99"/>
    <w:rsid w:val="0075624A"/>
    <w:rPr>
      <w:sz w:val="28"/>
      <w:lang w:val="ru-RU" w:eastAsia="ru-RU"/>
    </w:rPr>
  </w:style>
  <w:style w:type="character" w:styleId="aff5">
    <w:name w:val="FollowedHyperlink"/>
    <w:uiPriority w:val="99"/>
    <w:semiHidden/>
    <w:rsid w:val="0075624A"/>
    <w:rPr>
      <w:rFonts w:cs="Times New Roman"/>
      <w:color w:val="800080"/>
      <w:u w:val="single"/>
    </w:rPr>
  </w:style>
  <w:style w:type="character" w:customStyle="1" w:styleId="13">
    <w:name w:val="Текст выноски Знак1"/>
    <w:uiPriority w:val="99"/>
    <w:semiHidden/>
    <w:rsid w:val="0075624A"/>
    <w:rPr>
      <w:rFonts w:ascii="Segoe UI" w:hAnsi="Segoe UI"/>
      <w:sz w:val="18"/>
      <w:lang w:eastAsia="en-US"/>
    </w:rPr>
  </w:style>
  <w:style w:type="character" w:customStyle="1" w:styleId="14">
    <w:name w:val="Верхний колонтитул Знак1"/>
    <w:uiPriority w:val="99"/>
    <w:semiHidden/>
    <w:rsid w:val="0075624A"/>
    <w:rPr>
      <w:sz w:val="22"/>
      <w:lang w:eastAsia="en-US"/>
    </w:rPr>
  </w:style>
  <w:style w:type="character" w:customStyle="1" w:styleId="15">
    <w:name w:val="Нижний колонтитул Знак1"/>
    <w:uiPriority w:val="99"/>
    <w:semiHidden/>
    <w:rsid w:val="0075624A"/>
    <w:rPr>
      <w:sz w:val="22"/>
      <w:lang w:eastAsia="en-US"/>
    </w:rPr>
  </w:style>
  <w:style w:type="character" w:customStyle="1" w:styleId="16">
    <w:name w:val="Основной текст с отступом Знак1"/>
    <w:uiPriority w:val="99"/>
    <w:semiHidden/>
    <w:rsid w:val="0075624A"/>
    <w:rPr>
      <w:sz w:val="22"/>
      <w:lang w:eastAsia="en-US"/>
    </w:rPr>
  </w:style>
  <w:style w:type="character" w:customStyle="1" w:styleId="17">
    <w:name w:val="Основной текст Знак1"/>
    <w:uiPriority w:val="99"/>
    <w:semiHidden/>
    <w:rsid w:val="0075624A"/>
    <w:rPr>
      <w:sz w:val="22"/>
      <w:lang w:eastAsia="en-US"/>
    </w:rPr>
  </w:style>
  <w:style w:type="character" w:customStyle="1" w:styleId="310">
    <w:name w:val="Основной текст с отступом 3 Знак1"/>
    <w:uiPriority w:val="99"/>
    <w:semiHidden/>
    <w:rsid w:val="0075624A"/>
    <w:rPr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23</Pages>
  <Words>6948</Words>
  <Characters>39605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2024-04-04T05:54:00Z</cp:lastPrinted>
  <dcterms:created xsi:type="dcterms:W3CDTF">2024-03-29T08:42:00Z</dcterms:created>
  <dcterms:modified xsi:type="dcterms:W3CDTF">2024-04-04T05:56:00Z</dcterms:modified>
</cp:coreProperties>
</file>