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613454" w:rsidRPr="00F16C98" w:rsidTr="00F00801">
        <w:tc>
          <w:tcPr>
            <w:tcW w:w="10598" w:type="dxa"/>
          </w:tcPr>
          <w:p w:rsidR="00613454" w:rsidRPr="00F16C98" w:rsidRDefault="00613454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13454" w:rsidRPr="004B0F51" w:rsidRDefault="00517B89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13454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C94F7A" w:rsidRPr="00C94F7A" w:rsidRDefault="00C94F7A" w:rsidP="00C94F7A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C94F7A">
              <w:rPr>
                <w:sz w:val="28"/>
              </w:rPr>
              <w:t xml:space="preserve">к постановлению администрации </w:t>
            </w:r>
          </w:p>
          <w:p w:rsidR="00C94F7A" w:rsidRPr="00C94F7A" w:rsidRDefault="00C94F7A" w:rsidP="00C94F7A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C94F7A">
              <w:rPr>
                <w:sz w:val="28"/>
              </w:rPr>
              <w:t>Бабаевского муниципального округа</w:t>
            </w:r>
          </w:p>
          <w:p w:rsidR="00613454" w:rsidRPr="004B0F51" w:rsidRDefault="00C94F7A" w:rsidP="00C94F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4F7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от 18.01.2024 года № 16</w:t>
            </w:r>
            <w:bookmarkStart w:id="0" w:name="_GoBack"/>
            <w:bookmarkEnd w:id="0"/>
            <w:r w:rsidR="00613454"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3454" w:rsidRPr="004B0F51" w:rsidRDefault="00517B89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13454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  <w:r w:rsidR="00613454"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 к подпрограмме 1</w:t>
            </w:r>
          </w:p>
        </w:tc>
      </w:tr>
    </w:tbl>
    <w:p w:rsidR="00613454" w:rsidRDefault="00613454" w:rsidP="00613454">
      <w:pPr>
        <w:autoSpaceDE w:val="0"/>
        <w:autoSpaceDN w:val="0"/>
        <w:adjustRightInd w:val="0"/>
        <w:ind w:left="10490"/>
        <w:jc w:val="right"/>
      </w:pPr>
      <w:r w:rsidRPr="00B76742">
        <w:t xml:space="preserve">                                               </w:t>
      </w:r>
    </w:p>
    <w:p w:rsidR="00613454" w:rsidRDefault="00613454" w:rsidP="00613454">
      <w:pPr>
        <w:autoSpaceDE w:val="0"/>
        <w:autoSpaceDN w:val="0"/>
        <w:adjustRightInd w:val="0"/>
      </w:pPr>
    </w:p>
    <w:p w:rsidR="00613454" w:rsidRPr="00613454" w:rsidRDefault="00613454" w:rsidP="00613454">
      <w:pPr>
        <w:autoSpaceDE w:val="0"/>
        <w:autoSpaceDN w:val="0"/>
        <w:adjustRightInd w:val="0"/>
        <w:jc w:val="center"/>
        <w:rPr>
          <w:sz w:val="28"/>
        </w:rPr>
      </w:pPr>
      <w:r w:rsidRPr="00613454">
        <w:rPr>
          <w:sz w:val="28"/>
        </w:rPr>
        <w:t xml:space="preserve">Финансовое обеспечение реализации  подпрограммы 1 за счет средств бюджета </w:t>
      </w:r>
      <w:r>
        <w:rPr>
          <w:sz w:val="28"/>
        </w:rPr>
        <w:t>округа</w:t>
      </w:r>
    </w:p>
    <w:p w:rsidR="00613454" w:rsidRPr="00B76742" w:rsidRDefault="00613454" w:rsidP="00613454">
      <w:pPr>
        <w:autoSpaceDE w:val="0"/>
        <w:autoSpaceDN w:val="0"/>
        <w:adjustRightInd w:val="0"/>
        <w:ind w:firstLine="540"/>
        <w:jc w:val="both"/>
      </w:pPr>
    </w:p>
    <w:tbl>
      <w:tblPr>
        <w:tblW w:w="47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6407"/>
        <w:gridCol w:w="1060"/>
        <w:gridCol w:w="953"/>
        <w:gridCol w:w="953"/>
        <w:gridCol w:w="953"/>
        <w:gridCol w:w="956"/>
        <w:gridCol w:w="1139"/>
      </w:tblGrid>
      <w:tr w:rsidR="00613454" w:rsidRPr="00B76742" w:rsidTr="00613454">
        <w:trPr>
          <w:cantSplit/>
          <w:trHeight w:val="315"/>
          <w:jc w:val="center"/>
        </w:trPr>
        <w:tc>
          <w:tcPr>
            <w:tcW w:w="779" w:type="pct"/>
            <w:vMerge w:val="restart"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Ответственный исполнитель,</w:t>
            </w:r>
          </w:p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соисполнитель, исполнитель</w:t>
            </w:r>
          </w:p>
        </w:tc>
        <w:tc>
          <w:tcPr>
            <w:tcW w:w="2177" w:type="pct"/>
            <w:vMerge w:val="restart"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Источник финансового</w:t>
            </w:r>
            <w:r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 </w:t>
            </w: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обеспечения</w:t>
            </w:r>
          </w:p>
        </w:tc>
        <w:tc>
          <w:tcPr>
            <w:tcW w:w="2044" w:type="pct"/>
            <w:gridSpan w:val="6"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 xml:space="preserve">Расходы </w:t>
            </w: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(тыс. руб.)</w:t>
            </w:r>
          </w:p>
        </w:tc>
      </w:tr>
      <w:tr w:rsidR="00613454" w:rsidRPr="00B76742" w:rsidTr="00F00801">
        <w:trPr>
          <w:trHeight w:val="533"/>
          <w:jc w:val="center"/>
        </w:trPr>
        <w:tc>
          <w:tcPr>
            <w:tcW w:w="779" w:type="pct"/>
            <w:vMerge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7" w:type="pct"/>
            <w:vMerge/>
            <w:vAlign w:val="center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613454" w:rsidRPr="00B76742" w:rsidTr="00F00801">
        <w:trPr>
          <w:trHeight w:val="64"/>
          <w:jc w:val="center"/>
        </w:trPr>
        <w:tc>
          <w:tcPr>
            <w:tcW w:w="779" w:type="pct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napToGrid w:val="0"/>
                <w:sz w:val="23"/>
                <w:szCs w:val="23"/>
              </w:rPr>
              <w:t>2</w:t>
            </w:r>
          </w:p>
        </w:tc>
        <w:tc>
          <w:tcPr>
            <w:tcW w:w="2177" w:type="pct"/>
          </w:tcPr>
          <w:p w:rsidR="00613454" w:rsidRPr="00B76742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7674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 w:val="restar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подпрограмме 1</w:t>
            </w:r>
          </w:p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C95E8C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  <w:tc>
          <w:tcPr>
            <w:tcW w:w="324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25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6134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CA723B" w:rsidP="006134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5725,3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C95E8C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  <w:tc>
          <w:tcPr>
            <w:tcW w:w="324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  <w:r w:rsidR="006134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  <w:r w:rsidR="006134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7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5725,3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B76742" w:rsidTr="00F00801">
        <w:trPr>
          <w:trHeight w:val="119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 w:val="restart"/>
          </w:tcPr>
          <w:p w:rsidR="00613454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C95E8C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2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3454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134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5725,3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324" w:type="pct"/>
            <w:vAlign w:val="center"/>
          </w:tcPr>
          <w:p w:rsidR="00613454" w:rsidRPr="00B34746" w:rsidRDefault="00C95E8C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2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3454" w:rsidRPr="00B347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1345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CA723B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5725,3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13454" w:rsidRPr="007F5942" w:rsidTr="00F00801">
        <w:trPr>
          <w:trHeight w:val="86"/>
          <w:jc w:val="center"/>
        </w:trPr>
        <w:tc>
          <w:tcPr>
            <w:tcW w:w="779" w:type="pct"/>
            <w:vMerge/>
          </w:tcPr>
          <w:p w:rsidR="00613454" w:rsidRPr="00B34746" w:rsidRDefault="00613454" w:rsidP="00F00801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77" w:type="pct"/>
          </w:tcPr>
          <w:p w:rsidR="00613454" w:rsidRPr="00B34746" w:rsidRDefault="00613454" w:rsidP="006134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0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5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7" w:type="pct"/>
            <w:vAlign w:val="center"/>
          </w:tcPr>
          <w:p w:rsidR="00613454" w:rsidRPr="00B34746" w:rsidRDefault="00613454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7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613454" w:rsidRPr="007F5942" w:rsidRDefault="00517B89" w:rsidP="00613454">
      <w:pPr>
        <w:autoSpaceDE w:val="0"/>
        <w:autoSpaceDN w:val="0"/>
        <w:adjustRightInd w:val="0"/>
        <w:jc w:val="both"/>
      </w:pPr>
      <w:r>
        <w:t xml:space="preserve"> »</w:t>
      </w:r>
    </w:p>
    <w:p w:rsidR="00613454" w:rsidRDefault="00613454" w:rsidP="00613454"/>
    <w:p w:rsidR="00DC4653" w:rsidRDefault="00DC4653"/>
    <w:sectPr w:rsidR="00DC4653" w:rsidSect="0061345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A4"/>
    <w:rsid w:val="00220EA4"/>
    <w:rsid w:val="00422E2D"/>
    <w:rsid w:val="00517B89"/>
    <w:rsid w:val="00613454"/>
    <w:rsid w:val="008701F2"/>
    <w:rsid w:val="00C94F7A"/>
    <w:rsid w:val="00C95E8C"/>
    <w:rsid w:val="00CA723B"/>
    <w:rsid w:val="00DC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13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13454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1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13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13454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1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2023-03-16T07:45:00Z</dcterms:created>
  <dcterms:modified xsi:type="dcterms:W3CDTF">2024-01-18T11:38:00Z</dcterms:modified>
</cp:coreProperties>
</file>