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720"/>
        <w:gridCol w:w="1912"/>
        <w:gridCol w:w="499"/>
        <w:gridCol w:w="1414"/>
        <w:gridCol w:w="1935"/>
        <w:gridCol w:w="37"/>
        <w:gridCol w:w="2981"/>
      </w:tblGrid>
      <w:tr w:rsidR="00671D96" w:rsidRPr="002E5E4E" w:rsidTr="00396A1D">
        <w:trPr>
          <w:trHeight w:val="1400"/>
        </w:trPr>
        <w:tc>
          <w:tcPr>
            <w:tcW w:w="9498" w:type="dxa"/>
            <w:gridSpan w:val="7"/>
          </w:tcPr>
          <w:p w:rsidR="00671D96" w:rsidRPr="00205824" w:rsidRDefault="00671D96" w:rsidP="0011257A">
            <w:pPr>
              <w:jc w:val="center"/>
              <w:rPr>
                <w:i/>
                <w:iCs/>
              </w:rPr>
            </w:pPr>
            <w:r>
              <w:rPr>
                <w:i/>
                <w:iCs/>
                <w:noProof/>
                <w:lang w:eastAsia="ru-RU"/>
              </w:rPr>
              <w:drawing>
                <wp:inline distT="0" distB="0" distL="0" distR="0" wp14:anchorId="45BC2695" wp14:editId="5E210DA6">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tc>
      </w:tr>
      <w:tr w:rsidR="00671D96" w:rsidRPr="002E5E4E" w:rsidTr="00396A1D">
        <w:trPr>
          <w:trHeight w:val="1400"/>
        </w:trPr>
        <w:tc>
          <w:tcPr>
            <w:tcW w:w="9498" w:type="dxa"/>
            <w:gridSpan w:val="7"/>
          </w:tcPr>
          <w:p w:rsidR="00671D96" w:rsidRPr="000058FE" w:rsidRDefault="00671D96" w:rsidP="00396A1D">
            <w:pPr>
              <w:jc w:val="center"/>
              <w:rPr>
                <w:rFonts w:ascii="Times New Roman" w:hAnsi="Times New Roman"/>
                <w:b/>
                <w:sz w:val="24"/>
                <w:szCs w:val="24"/>
              </w:rPr>
            </w:pPr>
            <w:r w:rsidRPr="000058FE">
              <w:rPr>
                <w:rFonts w:ascii="Times New Roman" w:hAnsi="Times New Roman"/>
                <w:b/>
                <w:sz w:val="24"/>
                <w:szCs w:val="24"/>
              </w:rPr>
              <w:t>АДМИНИСТРАЦИЯ БАБАЕВСКОГО МУНИЦИПАЛЬНОГО РАЙОНА</w:t>
            </w:r>
          </w:p>
          <w:p w:rsidR="00671D96" w:rsidRPr="000058FE" w:rsidRDefault="00671D96" w:rsidP="00396A1D">
            <w:pPr>
              <w:jc w:val="center"/>
              <w:rPr>
                <w:rFonts w:ascii="Times New Roman" w:hAnsi="Times New Roman"/>
                <w:b/>
                <w:sz w:val="40"/>
                <w:szCs w:val="40"/>
              </w:rPr>
            </w:pPr>
            <w:proofErr w:type="gramStart"/>
            <w:r w:rsidRPr="000058FE">
              <w:rPr>
                <w:rFonts w:ascii="Times New Roman" w:hAnsi="Times New Roman"/>
                <w:b/>
                <w:sz w:val="40"/>
                <w:szCs w:val="40"/>
              </w:rPr>
              <w:t>П</w:t>
            </w:r>
            <w:proofErr w:type="gramEnd"/>
            <w:r w:rsidRPr="000058FE">
              <w:rPr>
                <w:rFonts w:ascii="Times New Roman" w:hAnsi="Times New Roman"/>
                <w:b/>
                <w:sz w:val="40"/>
                <w:szCs w:val="40"/>
              </w:rPr>
              <w:t xml:space="preserve"> О С Т А Н О В Л Е Н И Е</w:t>
            </w:r>
          </w:p>
        </w:tc>
      </w:tr>
      <w:tr w:rsidR="00671D96" w:rsidRPr="002E5E4E" w:rsidTr="00396A1D">
        <w:trPr>
          <w:cantSplit/>
        </w:trPr>
        <w:tc>
          <w:tcPr>
            <w:tcW w:w="720" w:type="dxa"/>
          </w:tcPr>
          <w:p w:rsidR="00671D96" w:rsidRPr="002E5E4E" w:rsidRDefault="00671D96" w:rsidP="00396A1D">
            <w:pPr>
              <w:rPr>
                <w:rFonts w:ascii="Times New Roman" w:hAnsi="Times New Roman"/>
                <w:sz w:val="28"/>
                <w:szCs w:val="28"/>
              </w:rPr>
            </w:pPr>
            <w:r w:rsidRPr="002E5E4E">
              <w:rPr>
                <w:rFonts w:ascii="Times New Roman" w:hAnsi="Times New Roman"/>
                <w:sz w:val="28"/>
                <w:szCs w:val="28"/>
              </w:rPr>
              <w:t>От</w:t>
            </w:r>
          </w:p>
        </w:tc>
        <w:tc>
          <w:tcPr>
            <w:tcW w:w="1912" w:type="dxa"/>
          </w:tcPr>
          <w:p w:rsidR="00671D96" w:rsidRPr="002E5E4E" w:rsidRDefault="009C4267" w:rsidP="00396A1D">
            <w:pPr>
              <w:rPr>
                <w:rFonts w:ascii="Times New Roman" w:hAnsi="Times New Roman"/>
                <w:sz w:val="28"/>
                <w:szCs w:val="28"/>
              </w:rPr>
            </w:pPr>
            <w:r>
              <w:rPr>
                <w:rFonts w:ascii="Times New Roman" w:hAnsi="Times New Roman"/>
                <w:sz w:val="28"/>
                <w:szCs w:val="28"/>
              </w:rPr>
              <w:t>13.08.2021</w:t>
            </w:r>
          </w:p>
        </w:tc>
        <w:tc>
          <w:tcPr>
            <w:tcW w:w="499" w:type="dxa"/>
          </w:tcPr>
          <w:p w:rsidR="00671D96" w:rsidRPr="002E5E4E" w:rsidRDefault="00671D96" w:rsidP="00396A1D">
            <w:pPr>
              <w:rPr>
                <w:rFonts w:ascii="Times New Roman" w:hAnsi="Times New Roman"/>
                <w:sz w:val="28"/>
                <w:szCs w:val="28"/>
              </w:rPr>
            </w:pPr>
            <w:r w:rsidRPr="002E5E4E">
              <w:rPr>
                <w:rFonts w:ascii="Times New Roman" w:hAnsi="Times New Roman"/>
                <w:sz w:val="28"/>
                <w:szCs w:val="28"/>
              </w:rPr>
              <w:t>№</w:t>
            </w:r>
          </w:p>
        </w:tc>
        <w:tc>
          <w:tcPr>
            <w:tcW w:w="1414" w:type="dxa"/>
          </w:tcPr>
          <w:p w:rsidR="00671D96" w:rsidRPr="002E5E4E" w:rsidRDefault="009C4267" w:rsidP="00396A1D">
            <w:pPr>
              <w:rPr>
                <w:rFonts w:ascii="Times New Roman" w:hAnsi="Times New Roman"/>
                <w:sz w:val="28"/>
                <w:szCs w:val="28"/>
              </w:rPr>
            </w:pPr>
            <w:r>
              <w:rPr>
                <w:rFonts w:ascii="Times New Roman" w:hAnsi="Times New Roman"/>
                <w:sz w:val="28"/>
                <w:szCs w:val="28"/>
              </w:rPr>
              <w:t>236</w:t>
            </w:r>
          </w:p>
        </w:tc>
        <w:tc>
          <w:tcPr>
            <w:tcW w:w="1972" w:type="dxa"/>
            <w:gridSpan w:val="2"/>
            <w:tcMar>
              <w:top w:w="0" w:type="dxa"/>
              <w:left w:w="75" w:type="dxa"/>
              <w:bottom w:w="0" w:type="dxa"/>
              <w:right w:w="75" w:type="dxa"/>
            </w:tcMar>
          </w:tcPr>
          <w:p w:rsidR="00671D96" w:rsidRPr="002E5E4E" w:rsidRDefault="00671D96" w:rsidP="00396A1D">
            <w:pPr>
              <w:rPr>
                <w:rFonts w:ascii="Times New Roman" w:hAnsi="Times New Roman"/>
                <w:sz w:val="28"/>
                <w:szCs w:val="28"/>
              </w:rPr>
            </w:pPr>
          </w:p>
        </w:tc>
        <w:tc>
          <w:tcPr>
            <w:tcW w:w="2981" w:type="dxa"/>
            <w:tcMar>
              <w:top w:w="0" w:type="dxa"/>
              <w:left w:w="75" w:type="dxa"/>
              <w:bottom w:w="0" w:type="dxa"/>
              <w:right w:w="75" w:type="dxa"/>
            </w:tcMar>
          </w:tcPr>
          <w:p w:rsidR="00671D96" w:rsidRPr="002E5E4E" w:rsidRDefault="00671D96" w:rsidP="00396A1D">
            <w:pPr>
              <w:rPr>
                <w:rFonts w:ascii="Times New Roman" w:hAnsi="Times New Roman"/>
                <w:sz w:val="28"/>
                <w:szCs w:val="28"/>
              </w:rPr>
            </w:pPr>
          </w:p>
        </w:tc>
      </w:tr>
      <w:tr w:rsidR="00671D96" w:rsidRPr="002E5E4E" w:rsidTr="00396A1D">
        <w:trPr>
          <w:trHeight w:val="413"/>
        </w:trPr>
        <w:tc>
          <w:tcPr>
            <w:tcW w:w="9498" w:type="dxa"/>
            <w:gridSpan w:val="7"/>
          </w:tcPr>
          <w:p w:rsidR="00671D96" w:rsidRPr="000058FE" w:rsidRDefault="00671D96" w:rsidP="00396A1D">
            <w:pPr>
              <w:rPr>
                <w:rFonts w:ascii="Times New Roman" w:hAnsi="Times New Roman"/>
                <w:sz w:val="24"/>
                <w:szCs w:val="24"/>
              </w:rPr>
            </w:pPr>
            <w:r w:rsidRPr="000058FE">
              <w:rPr>
                <w:rFonts w:ascii="Times New Roman" w:hAnsi="Times New Roman"/>
                <w:sz w:val="24"/>
                <w:szCs w:val="24"/>
              </w:rPr>
              <w:t>г.</w:t>
            </w:r>
            <w:r w:rsidR="009C4267">
              <w:rPr>
                <w:rFonts w:ascii="Times New Roman" w:hAnsi="Times New Roman"/>
                <w:sz w:val="24"/>
                <w:szCs w:val="24"/>
              </w:rPr>
              <w:t xml:space="preserve"> </w:t>
            </w:r>
            <w:r w:rsidRPr="000058FE">
              <w:rPr>
                <w:rFonts w:ascii="Times New Roman" w:hAnsi="Times New Roman"/>
                <w:sz w:val="24"/>
                <w:szCs w:val="24"/>
              </w:rPr>
              <w:t>Бабаево</w:t>
            </w:r>
          </w:p>
        </w:tc>
      </w:tr>
      <w:tr w:rsidR="00671D96" w:rsidRPr="002E5E4E" w:rsidTr="00396A1D">
        <w:trPr>
          <w:trHeight w:hRule="exact" w:val="1680"/>
        </w:trPr>
        <w:tc>
          <w:tcPr>
            <w:tcW w:w="6480" w:type="dxa"/>
            <w:gridSpan w:val="5"/>
          </w:tcPr>
          <w:p w:rsidR="00671D96" w:rsidRPr="002E5E4E" w:rsidRDefault="00671D96" w:rsidP="00396A1D">
            <w:pPr>
              <w:jc w:val="both"/>
              <w:rPr>
                <w:rFonts w:ascii="Times New Roman" w:hAnsi="Times New Roman"/>
                <w:sz w:val="28"/>
                <w:szCs w:val="28"/>
              </w:rPr>
            </w:pPr>
            <w:r w:rsidRPr="002E5E4E">
              <w:rPr>
                <w:rFonts w:ascii="Times New Roman" w:hAnsi="Times New Roman"/>
                <w:sz w:val="28"/>
                <w:szCs w:val="28"/>
              </w:rPr>
              <w:t>Об утвержден</w:t>
            </w:r>
            <w:r>
              <w:rPr>
                <w:rFonts w:ascii="Times New Roman" w:hAnsi="Times New Roman"/>
                <w:sz w:val="28"/>
                <w:szCs w:val="28"/>
              </w:rPr>
              <w:t xml:space="preserve">ии административного регламента </w:t>
            </w:r>
            <w:r w:rsidRPr="002E5E4E">
              <w:rPr>
                <w:rFonts w:ascii="Times New Roman" w:hAnsi="Times New Roman"/>
                <w:sz w:val="28"/>
                <w:szCs w:val="28"/>
              </w:rPr>
              <w:t xml:space="preserve">по предоставлению муниципальной услуги по </w:t>
            </w:r>
            <w:r w:rsidR="00396A1D">
              <w:rPr>
                <w:rFonts w:ascii="Times New Roman" w:hAnsi="Times New Roman"/>
                <w:sz w:val="28"/>
                <w:szCs w:val="28"/>
              </w:rPr>
              <w:t>предварительному согласованию предоставления земельного участка</w:t>
            </w:r>
          </w:p>
        </w:tc>
        <w:tc>
          <w:tcPr>
            <w:tcW w:w="3018" w:type="dxa"/>
            <w:gridSpan w:val="2"/>
          </w:tcPr>
          <w:p w:rsidR="00671D96" w:rsidRPr="002E5E4E" w:rsidRDefault="00671D96" w:rsidP="00396A1D">
            <w:pPr>
              <w:rPr>
                <w:rFonts w:ascii="Times New Roman" w:hAnsi="Times New Roman"/>
                <w:sz w:val="28"/>
                <w:szCs w:val="28"/>
              </w:rPr>
            </w:pPr>
          </w:p>
        </w:tc>
      </w:tr>
    </w:tbl>
    <w:p w:rsidR="00671D96" w:rsidRDefault="00671D96" w:rsidP="00671D96">
      <w:pPr>
        <w:spacing w:after="0" w:line="240" w:lineRule="auto"/>
        <w:rPr>
          <w:rFonts w:ascii="Times New Roman" w:hAnsi="Times New Roman"/>
          <w:sz w:val="28"/>
          <w:szCs w:val="28"/>
        </w:rPr>
      </w:pPr>
    </w:p>
    <w:p w:rsidR="00671D96" w:rsidRDefault="00671D96" w:rsidP="0011257A">
      <w:pPr>
        <w:pStyle w:val="ConsPlusNormal0"/>
        <w:spacing w:line="276" w:lineRule="auto"/>
        <w:ind w:firstLine="540"/>
        <w:jc w:val="both"/>
        <w:rPr>
          <w:rFonts w:ascii="Times New Roman" w:hAnsi="Times New Roman" w:cs="Times New Roman"/>
          <w:sz w:val="28"/>
          <w:szCs w:val="28"/>
        </w:rPr>
      </w:pPr>
      <w:r>
        <w:t xml:space="preserve">           </w:t>
      </w:r>
      <w:proofErr w:type="gramStart"/>
      <w:r w:rsidR="00487790">
        <w:rPr>
          <w:rFonts w:ascii="Times New Roman" w:hAnsi="Times New Roman" w:cs="Times New Roman"/>
          <w:sz w:val="28"/>
          <w:szCs w:val="28"/>
        </w:rPr>
        <w:t xml:space="preserve">В соответствии с Земельным Кодексом РФ, федеральными законами от 06.10.2003 </w:t>
      </w:r>
      <w:hyperlink r:id="rId10" w:history="1">
        <w:r w:rsidR="00487790" w:rsidRPr="002A55CE">
          <w:rPr>
            <w:rStyle w:val="a6"/>
            <w:sz w:val="28"/>
            <w:szCs w:val="28"/>
          </w:rPr>
          <w:t>№ 131-ФЗ</w:t>
        </w:r>
      </w:hyperlink>
      <w:r w:rsidR="00487790">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27.07.</w:t>
      </w:r>
      <w:r w:rsidR="00487790" w:rsidRPr="00E766A4">
        <w:rPr>
          <w:rFonts w:ascii="Times New Roman" w:hAnsi="Times New Roman" w:cs="Times New Roman"/>
          <w:sz w:val="28"/>
          <w:szCs w:val="28"/>
        </w:rPr>
        <w:t xml:space="preserve">2010 </w:t>
      </w:r>
      <w:hyperlink r:id="rId11" w:history="1">
        <w:r w:rsidR="00487790" w:rsidRPr="00E766A4">
          <w:rPr>
            <w:rStyle w:val="a6"/>
            <w:sz w:val="28"/>
            <w:szCs w:val="28"/>
          </w:rPr>
          <w:t>№ 210-ФЗ</w:t>
        </w:r>
      </w:hyperlink>
      <w:r w:rsidR="00487790">
        <w:rPr>
          <w:rFonts w:ascii="Times New Roman" w:hAnsi="Times New Roman" w:cs="Times New Roman"/>
          <w:sz w:val="28"/>
          <w:szCs w:val="28"/>
        </w:rPr>
        <w:t xml:space="preserve"> "Об организации предоставления государственных и муниципальных услуг", постановлением администрации Бабаевского муниципального района от 14.11.2019 № 330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района»</w:t>
      </w:r>
      <w:r w:rsidR="00487790">
        <w:rPr>
          <w:rFonts w:ascii="Times New Roman" w:hAnsi="Times New Roman" w:cs="Times New Roman"/>
          <w:b/>
          <w:sz w:val="28"/>
          <w:szCs w:val="28"/>
        </w:rPr>
        <w:t xml:space="preserve">, </w:t>
      </w:r>
      <w:r w:rsidR="00487790">
        <w:rPr>
          <w:rFonts w:ascii="Times New Roman" w:hAnsi="Times New Roman" w:cs="Times New Roman"/>
          <w:sz w:val="28"/>
          <w:szCs w:val="28"/>
        </w:rPr>
        <w:t>администрация Бабаевского муниципального района</w:t>
      </w:r>
      <w:proofErr w:type="gramEnd"/>
    </w:p>
    <w:p w:rsidR="0011257A" w:rsidRPr="0011257A" w:rsidRDefault="0011257A" w:rsidP="0011257A">
      <w:pPr>
        <w:pStyle w:val="ConsPlusNormal0"/>
        <w:spacing w:line="276" w:lineRule="auto"/>
        <w:ind w:firstLine="540"/>
        <w:jc w:val="both"/>
        <w:rPr>
          <w:rFonts w:ascii="Times New Roman" w:hAnsi="Times New Roman" w:cs="Times New Roman"/>
          <w:sz w:val="28"/>
          <w:szCs w:val="28"/>
        </w:rPr>
      </w:pPr>
    </w:p>
    <w:p w:rsidR="00671D96" w:rsidRPr="002E5E4E" w:rsidRDefault="00671D96" w:rsidP="00671D96">
      <w:pPr>
        <w:jc w:val="both"/>
        <w:rPr>
          <w:rFonts w:ascii="Times New Roman" w:hAnsi="Times New Roman"/>
          <w:sz w:val="28"/>
          <w:szCs w:val="28"/>
        </w:rPr>
      </w:pPr>
      <w:r w:rsidRPr="002E5E4E">
        <w:rPr>
          <w:rFonts w:ascii="Times New Roman" w:hAnsi="Times New Roman"/>
          <w:sz w:val="28"/>
          <w:szCs w:val="28"/>
        </w:rPr>
        <w:t>ПОСТАНОВЛЯЕТ:</w:t>
      </w:r>
    </w:p>
    <w:p w:rsidR="00671D96" w:rsidRPr="002E5E4E" w:rsidRDefault="00671D96" w:rsidP="00671D96">
      <w:pPr>
        <w:contextualSpacing/>
        <w:jc w:val="both"/>
        <w:rPr>
          <w:rFonts w:ascii="Times New Roman" w:hAnsi="Times New Roman"/>
          <w:sz w:val="28"/>
          <w:szCs w:val="28"/>
        </w:rPr>
      </w:pPr>
      <w:r w:rsidRPr="002E5E4E">
        <w:rPr>
          <w:rFonts w:ascii="Times New Roman" w:hAnsi="Times New Roman"/>
          <w:sz w:val="28"/>
          <w:szCs w:val="28"/>
        </w:rPr>
        <w:t xml:space="preserve">1. Утвердить Административный регламент по предоставлению муниципальной услуги по </w:t>
      </w:r>
      <w:r w:rsidR="00487790">
        <w:rPr>
          <w:rFonts w:ascii="Times New Roman" w:hAnsi="Times New Roman"/>
          <w:sz w:val="28"/>
          <w:szCs w:val="28"/>
        </w:rPr>
        <w:t xml:space="preserve">предварительному согласованию предоставления земельного участка </w:t>
      </w:r>
      <w:r>
        <w:rPr>
          <w:rFonts w:ascii="Times New Roman" w:hAnsi="Times New Roman"/>
          <w:sz w:val="28"/>
          <w:szCs w:val="28"/>
        </w:rPr>
        <w:t>согласно приложению</w:t>
      </w:r>
      <w:r w:rsidRPr="002E5E4E">
        <w:rPr>
          <w:rFonts w:ascii="Times New Roman" w:hAnsi="Times New Roman"/>
          <w:sz w:val="28"/>
          <w:szCs w:val="28"/>
        </w:rPr>
        <w:t>.</w:t>
      </w:r>
    </w:p>
    <w:p w:rsidR="00671D96" w:rsidRPr="00DA4FCF" w:rsidRDefault="00671D96" w:rsidP="00671D96">
      <w:pPr>
        <w:contextualSpacing/>
        <w:jc w:val="both"/>
        <w:rPr>
          <w:rFonts w:ascii="Times New Roman" w:hAnsi="Times New Roman"/>
          <w:sz w:val="28"/>
          <w:szCs w:val="28"/>
        </w:rPr>
      </w:pPr>
      <w:r>
        <w:rPr>
          <w:rFonts w:ascii="Times New Roman" w:hAnsi="Times New Roman"/>
          <w:sz w:val="28"/>
          <w:szCs w:val="28"/>
        </w:rPr>
        <w:t>2</w:t>
      </w:r>
      <w:r w:rsidRPr="002E5E4E">
        <w:rPr>
          <w:rFonts w:ascii="Times New Roman" w:hAnsi="Times New Roman"/>
          <w:sz w:val="28"/>
          <w:szCs w:val="28"/>
        </w:rPr>
        <w:t xml:space="preserve">. </w:t>
      </w:r>
      <w:r w:rsidR="00FD1ABE">
        <w:rPr>
          <w:rFonts w:ascii="Times New Roman" w:hAnsi="Times New Roman"/>
          <w:sz w:val="28"/>
          <w:szCs w:val="28"/>
        </w:rPr>
        <w:t>Настоящее постановление подлежит официальному опубликованию в районной газете «Наша жизнь», приложения к постановлению подлежат размещению на официальном сайте администрации Бабаевского муниципального района в информационно-телекоммуникационной сети «Интернет»</w:t>
      </w:r>
      <w:r w:rsidR="00FD1ABE" w:rsidRPr="00DA4FCF">
        <w:rPr>
          <w:rFonts w:ascii="Times New Roman" w:hAnsi="Times New Roman"/>
          <w:sz w:val="28"/>
          <w:szCs w:val="28"/>
        </w:rPr>
        <w:t>/</w:t>
      </w:r>
    </w:p>
    <w:p w:rsidR="00671D96" w:rsidRDefault="00671D96" w:rsidP="00671D96">
      <w:pPr>
        <w:contextualSpacing/>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BA38F2" w:rsidRDefault="00487790" w:rsidP="00671D96">
      <w:pPr>
        <w:contextualSpacing/>
        <w:jc w:val="both"/>
        <w:rPr>
          <w:rFonts w:ascii="Times New Roman" w:hAnsi="Times New Roman"/>
          <w:sz w:val="28"/>
          <w:szCs w:val="28"/>
        </w:rPr>
      </w:pPr>
      <w:r>
        <w:rPr>
          <w:rFonts w:ascii="Times New Roman" w:hAnsi="Times New Roman"/>
          <w:sz w:val="28"/>
          <w:szCs w:val="28"/>
        </w:rPr>
        <w:t>4. Постановление</w:t>
      </w:r>
      <w:r w:rsidR="00BA38F2">
        <w:rPr>
          <w:rFonts w:ascii="Times New Roman" w:hAnsi="Times New Roman"/>
          <w:sz w:val="28"/>
          <w:szCs w:val="28"/>
        </w:rPr>
        <w:t xml:space="preserve"> администрации Бабаевс</w:t>
      </w:r>
      <w:r>
        <w:rPr>
          <w:rFonts w:ascii="Times New Roman" w:hAnsi="Times New Roman"/>
          <w:sz w:val="28"/>
          <w:szCs w:val="28"/>
        </w:rPr>
        <w:t xml:space="preserve">кого муниципального района от 31.03.2016 №147 </w:t>
      </w:r>
      <w:r w:rsidR="00BA38F2">
        <w:rPr>
          <w:rFonts w:ascii="Times New Roman" w:hAnsi="Times New Roman"/>
          <w:sz w:val="28"/>
          <w:szCs w:val="28"/>
        </w:rPr>
        <w:t xml:space="preserve"> признать утратившим силу.</w:t>
      </w:r>
    </w:p>
    <w:p w:rsidR="00671D96" w:rsidRDefault="00BA38F2" w:rsidP="00671D96">
      <w:pPr>
        <w:contextualSpacing/>
        <w:jc w:val="both"/>
        <w:rPr>
          <w:rFonts w:ascii="Times New Roman" w:hAnsi="Times New Roman"/>
          <w:sz w:val="28"/>
          <w:szCs w:val="28"/>
        </w:rPr>
      </w:pPr>
      <w:r>
        <w:rPr>
          <w:rFonts w:ascii="Times New Roman" w:hAnsi="Times New Roman"/>
          <w:sz w:val="28"/>
          <w:szCs w:val="28"/>
        </w:rPr>
        <w:t>5</w:t>
      </w:r>
      <w:r w:rsidR="00671D96" w:rsidRPr="002E5E4E">
        <w:rPr>
          <w:rFonts w:ascii="Times New Roman" w:hAnsi="Times New Roman"/>
          <w:sz w:val="28"/>
          <w:szCs w:val="28"/>
        </w:rPr>
        <w:t xml:space="preserve">. Контроль за исполнением настоящего постановления возлагается </w:t>
      </w:r>
      <w:proofErr w:type="gramStart"/>
      <w:r w:rsidR="00671D96" w:rsidRPr="002E5E4E">
        <w:rPr>
          <w:rFonts w:ascii="Times New Roman" w:hAnsi="Times New Roman"/>
          <w:sz w:val="28"/>
          <w:szCs w:val="28"/>
        </w:rPr>
        <w:t>на</w:t>
      </w:r>
      <w:proofErr w:type="gramEnd"/>
      <w:r w:rsidR="00671D96" w:rsidRPr="002E5E4E">
        <w:rPr>
          <w:rFonts w:ascii="Times New Roman" w:hAnsi="Times New Roman"/>
          <w:sz w:val="28"/>
          <w:szCs w:val="28"/>
        </w:rPr>
        <w:t xml:space="preserve"> </w:t>
      </w:r>
      <w:proofErr w:type="spellStart"/>
      <w:r w:rsidR="00671D96">
        <w:rPr>
          <w:rFonts w:ascii="Times New Roman" w:hAnsi="Times New Roman"/>
          <w:sz w:val="28"/>
          <w:szCs w:val="28"/>
        </w:rPr>
        <w:t>и.</w:t>
      </w:r>
      <w:proofErr w:type="gramStart"/>
      <w:r w:rsidR="00671D96">
        <w:rPr>
          <w:rFonts w:ascii="Times New Roman" w:hAnsi="Times New Roman"/>
          <w:sz w:val="28"/>
          <w:szCs w:val="28"/>
        </w:rPr>
        <w:t>о</w:t>
      </w:r>
      <w:proofErr w:type="spellEnd"/>
      <w:proofErr w:type="gramEnd"/>
      <w:r w:rsidR="00671D96">
        <w:rPr>
          <w:rFonts w:ascii="Times New Roman" w:hAnsi="Times New Roman"/>
          <w:sz w:val="28"/>
          <w:szCs w:val="28"/>
        </w:rPr>
        <w:t xml:space="preserve">. </w:t>
      </w:r>
      <w:r w:rsidR="00671D96" w:rsidRPr="002E5E4E">
        <w:rPr>
          <w:rFonts w:ascii="Times New Roman" w:hAnsi="Times New Roman"/>
          <w:sz w:val="28"/>
          <w:szCs w:val="28"/>
        </w:rPr>
        <w:t xml:space="preserve">председателя комитета </w:t>
      </w:r>
      <w:r w:rsidR="00671D96">
        <w:rPr>
          <w:rFonts w:ascii="Times New Roman" w:hAnsi="Times New Roman"/>
          <w:sz w:val="28"/>
          <w:szCs w:val="28"/>
        </w:rPr>
        <w:t>по управлению имуществом</w:t>
      </w:r>
      <w:r w:rsidR="00671D96" w:rsidRPr="002E5E4E">
        <w:rPr>
          <w:rFonts w:ascii="Times New Roman" w:hAnsi="Times New Roman"/>
          <w:sz w:val="28"/>
          <w:szCs w:val="28"/>
        </w:rPr>
        <w:t xml:space="preserve"> администрации Бабаевского мун</w:t>
      </w:r>
      <w:r w:rsidR="00671D96">
        <w:rPr>
          <w:rFonts w:ascii="Times New Roman" w:hAnsi="Times New Roman"/>
          <w:sz w:val="28"/>
          <w:szCs w:val="28"/>
        </w:rPr>
        <w:t xml:space="preserve">иципального района Бронзова В.А. </w:t>
      </w:r>
    </w:p>
    <w:p w:rsidR="00671D96" w:rsidRPr="002E5E4E" w:rsidRDefault="00671D96" w:rsidP="0011257A">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p>
    <w:tbl>
      <w:tblPr>
        <w:tblW w:w="0" w:type="auto"/>
        <w:tblLook w:val="04A0" w:firstRow="1" w:lastRow="0" w:firstColumn="1" w:lastColumn="0" w:noHBand="0" w:noVBand="1"/>
      </w:tblPr>
      <w:tblGrid>
        <w:gridCol w:w="4785"/>
        <w:gridCol w:w="5529"/>
      </w:tblGrid>
      <w:tr w:rsidR="00671D96" w:rsidTr="00BA38F2">
        <w:tc>
          <w:tcPr>
            <w:tcW w:w="4785" w:type="dxa"/>
          </w:tcPr>
          <w:p w:rsidR="00671D96" w:rsidRPr="00327583" w:rsidRDefault="00671D96" w:rsidP="00327583">
            <w:pPr>
              <w:contextualSpacing/>
              <w:rPr>
                <w:rFonts w:ascii="Times New Roman" w:hAnsi="Times New Roman"/>
                <w:sz w:val="28"/>
                <w:szCs w:val="28"/>
              </w:rPr>
            </w:pPr>
            <w:r w:rsidRPr="00327583">
              <w:rPr>
                <w:rFonts w:ascii="Times New Roman" w:hAnsi="Times New Roman"/>
                <w:sz w:val="28"/>
                <w:szCs w:val="28"/>
              </w:rPr>
              <w:t xml:space="preserve">Временно </w:t>
            </w:r>
            <w:proofErr w:type="gramStart"/>
            <w:r w:rsidRPr="00327583">
              <w:rPr>
                <w:rFonts w:ascii="Times New Roman" w:hAnsi="Times New Roman"/>
                <w:sz w:val="28"/>
                <w:szCs w:val="28"/>
              </w:rPr>
              <w:t>исполняющий</w:t>
            </w:r>
            <w:proofErr w:type="gramEnd"/>
            <w:r w:rsidRPr="00327583">
              <w:rPr>
                <w:rFonts w:ascii="Times New Roman" w:hAnsi="Times New Roman"/>
                <w:sz w:val="28"/>
                <w:szCs w:val="28"/>
              </w:rPr>
              <w:t xml:space="preserve"> обязанности</w:t>
            </w:r>
          </w:p>
          <w:p w:rsidR="00671D96" w:rsidRPr="00327583" w:rsidRDefault="00671D96" w:rsidP="00327583">
            <w:pPr>
              <w:contextualSpacing/>
              <w:rPr>
                <w:rFonts w:ascii="Times New Roman" w:hAnsi="Times New Roman"/>
                <w:sz w:val="28"/>
                <w:szCs w:val="28"/>
              </w:rPr>
            </w:pPr>
            <w:r w:rsidRPr="00327583">
              <w:rPr>
                <w:rFonts w:ascii="Times New Roman" w:hAnsi="Times New Roman"/>
                <w:sz w:val="28"/>
                <w:szCs w:val="28"/>
              </w:rPr>
              <w:t>руководителя администрации района</w:t>
            </w:r>
          </w:p>
        </w:tc>
        <w:tc>
          <w:tcPr>
            <w:tcW w:w="5529" w:type="dxa"/>
          </w:tcPr>
          <w:p w:rsidR="00671D96" w:rsidRPr="00327583" w:rsidRDefault="00671D96" w:rsidP="00327583">
            <w:pPr>
              <w:contextualSpacing/>
              <w:rPr>
                <w:rFonts w:ascii="Times New Roman" w:hAnsi="Times New Roman"/>
                <w:sz w:val="28"/>
                <w:szCs w:val="28"/>
              </w:rPr>
            </w:pPr>
          </w:p>
          <w:p w:rsidR="00671D96" w:rsidRPr="00327583" w:rsidRDefault="00671D96" w:rsidP="00327583">
            <w:pPr>
              <w:contextualSpacing/>
              <w:rPr>
                <w:rFonts w:ascii="Times New Roman" w:hAnsi="Times New Roman"/>
                <w:sz w:val="28"/>
                <w:szCs w:val="28"/>
              </w:rPr>
            </w:pPr>
            <w:r w:rsidRPr="00327583">
              <w:rPr>
                <w:rFonts w:ascii="Times New Roman" w:hAnsi="Times New Roman"/>
                <w:sz w:val="28"/>
                <w:szCs w:val="28"/>
              </w:rPr>
              <w:t xml:space="preserve">                                        </w:t>
            </w:r>
            <w:r w:rsidR="00BA38F2" w:rsidRPr="00327583">
              <w:rPr>
                <w:rFonts w:ascii="Times New Roman" w:hAnsi="Times New Roman"/>
                <w:sz w:val="28"/>
                <w:szCs w:val="28"/>
              </w:rPr>
              <w:t xml:space="preserve">          </w:t>
            </w:r>
            <w:r w:rsidRPr="00327583">
              <w:rPr>
                <w:rFonts w:ascii="Times New Roman" w:hAnsi="Times New Roman"/>
                <w:sz w:val="28"/>
                <w:szCs w:val="28"/>
              </w:rPr>
              <w:t>Н.Х. Пузенков</w:t>
            </w:r>
          </w:p>
        </w:tc>
      </w:tr>
    </w:tbl>
    <w:p w:rsidR="00BA38F2" w:rsidRPr="00BC15E4" w:rsidRDefault="009C4267" w:rsidP="009C426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BA38F2" w:rsidRPr="00BC15E4">
        <w:rPr>
          <w:rFonts w:ascii="Times New Roman" w:hAnsi="Times New Roman"/>
          <w:sz w:val="24"/>
          <w:szCs w:val="24"/>
          <w:lang w:eastAsia="ru-RU"/>
        </w:rPr>
        <w:t>Утвержден</w:t>
      </w:r>
    </w:p>
    <w:p w:rsidR="00BA38F2" w:rsidRPr="00BC15E4" w:rsidRDefault="009C4267" w:rsidP="009C426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bookmarkStart w:id="0" w:name="_GoBack"/>
      <w:bookmarkEnd w:id="0"/>
      <w:r w:rsidR="00BA38F2" w:rsidRPr="00BC15E4">
        <w:rPr>
          <w:rFonts w:ascii="Times New Roman" w:hAnsi="Times New Roman"/>
          <w:sz w:val="24"/>
          <w:szCs w:val="24"/>
          <w:lang w:eastAsia="ru-RU"/>
        </w:rPr>
        <w:t xml:space="preserve">постановлением администрации </w:t>
      </w:r>
    </w:p>
    <w:p w:rsidR="00BA38F2" w:rsidRPr="00BC15E4" w:rsidRDefault="00BA38F2" w:rsidP="00BA38F2">
      <w:pPr>
        <w:spacing w:after="0" w:line="240" w:lineRule="auto"/>
        <w:jc w:val="right"/>
        <w:rPr>
          <w:rFonts w:ascii="Times New Roman" w:hAnsi="Times New Roman"/>
          <w:sz w:val="24"/>
          <w:szCs w:val="24"/>
          <w:lang w:eastAsia="ru-RU"/>
        </w:rPr>
      </w:pPr>
      <w:r w:rsidRPr="00BC15E4">
        <w:rPr>
          <w:rFonts w:ascii="Times New Roman" w:hAnsi="Times New Roman"/>
          <w:sz w:val="24"/>
          <w:szCs w:val="24"/>
          <w:lang w:eastAsia="ru-RU"/>
        </w:rPr>
        <w:t xml:space="preserve">Бабаевского муниципального района </w:t>
      </w:r>
    </w:p>
    <w:p w:rsidR="00BA38F2" w:rsidRPr="00BC15E4" w:rsidRDefault="00BA38F2" w:rsidP="00BA38F2">
      <w:pPr>
        <w:spacing w:after="0" w:line="240" w:lineRule="auto"/>
        <w:jc w:val="center"/>
        <w:rPr>
          <w:rFonts w:ascii="Times New Roman" w:hAnsi="Times New Roman"/>
          <w:sz w:val="24"/>
          <w:szCs w:val="24"/>
          <w:lang w:eastAsia="ru-RU"/>
        </w:rPr>
      </w:pPr>
      <w:r w:rsidRPr="00BC15E4">
        <w:rPr>
          <w:rFonts w:ascii="Times New Roman" w:hAnsi="Times New Roman"/>
          <w:sz w:val="24"/>
          <w:szCs w:val="24"/>
          <w:lang w:eastAsia="ru-RU"/>
        </w:rPr>
        <w:t xml:space="preserve">                                                       </w:t>
      </w:r>
      <w:r w:rsidR="009C4267">
        <w:rPr>
          <w:rFonts w:ascii="Times New Roman" w:hAnsi="Times New Roman"/>
          <w:sz w:val="24"/>
          <w:szCs w:val="24"/>
          <w:lang w:eastAsia="ru-RU"/>
        </w:rPr>
        <w:t xml:space="preserve">                           </w:t>
      </w:r>
      <w:r w:rsidRPr="00BC15E4">
        <w:rPr>
          <w:rFonts w:ascii="Times New Roman" w:hAnsi="Times New Roman"/>
          <w:sz w:val="24"/>
          <w:szCs w:val="24"/>
          <w:lang w:eastAsia="ru-RU"/>
        </w:rPr>
        <w:t xml:space="preserve">от </w:t>
      </w:r>
      <w:r w:rsidR="009C4267">
        <w:rPr>
          <w:rFonts w:ascii="Times New Roman" w:hAnsi="Times New Roman"/>
          <w:sz w:val="24"/>
          <w:szCs w:val="24"/>
          <w:lang w:eastAsia="ru-RU"/>
        </w:rPr>
        <w:t xml:space="preserve">13.08.2021 </w:t>
      </w:r>
      <w:r w:rsidRPr="00BC15E4">
        <w:rPr>
          <w:rFonts w:ascii="Times New Roman" w:hAnsi="Times New Roman"/>
          <w:sz w:val="24"/>
          <w:szCs w:val="24"/>
          <w:lang w:eastAsia="ru-RU"/>
        </w:rPr>
        <w:t xml:space="preserve"> №</w:t>
      </w:r>
      <w:r w:rsidR="009C4267">
        <w:rPr>
          <w:rFonts w:ascii="Times New Roman" w:hAnsi="Times New Roman"/>
          <w:sz w:val="24"/>
          <w:szCs w:val="24"/>
          <w:lang w:eastAsia="ru-RU"/>
        </w:rPr>
        <w:t xml:space="preserve"> 236</w:t>
      </w:r>
      <w:r w:rsidRPr="00BC15E4">
        <w:rPr>
          <w:rFonts w:ascii="Times New Roman" w:hAnsi="Times New Roman"/>
          <w:sz w:val="24"/>
          <w:szCs w:val="24"/>
          <w:lang w:eastAsia="ru-RU"/>
        </w:rPr>
        <w:t xml:space="preserve"> </w:t>
      </w:r>
    </w:p>
    <w:p w:rsidR="00BA38F2" w:rsidRPr="00BC15E4" w:rsidRDefault="00BA38F2" w:rsidP="00BA38F2">
      <w:pPr>
        <w:spacing w:after="0" w:line="240" w:lineRule="auto"/>
        <w:jc w:val="right"/>
        <w:rPr>
          <w:rFonts w:ascii="Times New Roman" w:hAnsi="Times New Roman"/>
          <w:sz w:val="24"/>
          <w:szCs w:val="24"/>
          <w:lang w:eastAsia="ru-RU"/>
        </w:rPr>
      </w:pPr>
    </w:p>
    <w:p w:rsidR="00BA38F2" w:rsidRPr="00BC15E4" w:rsidRDefault="009C4267" w:rsidP="009C426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BA38F2" w:rsidRPr="00BC15E4">
        <w:rPr>
          <w:rFonts w:ascii="Times New Roman" w:hAnsi="Times New Roman"/>
          <w:sz w:val="24"/>
          <w:szCs w:val="24"/>
          <w:lang w:eastAsia="ru-RU"/>
        </w:rPr>
        <w:t>(приложение)</w:t>
      </w:r>
    </w:p>
    <w:p w:rsidR="00BA38F2" w:rsidRPr="00BC15E4" w:rsidRDefault="00BA38F2" w:rsidP="00BA38F2">
      <w:pPr>
        <w:spacing w:after="0" w:line="240" w:lineRule="auto"/>
        <w:jc w:val="center"/>
        <w:rPr>
          <w:rFonts w:ascii="Times New Roman" w:hAnsi="Times New Roman"/>
          <w:sz w:val="24"/>
          <w:szCs w:val="24"/>
          <w:lang w:eastAsia="ru-RU"/>
        </w:rPr>
      </w:pPr>
    </w:p>
    <w:p w:rsidR="00BA38F2" w:rsidRPr="00BC15E4" w:rsidRDefault="00BA38F2" w:rsidP="00BA38F2">
      <w:pPr>
        <w:spacing w:after="0" w:line="240" w:lineRule="auto"/>
        <w:jc w:val="center"/>
        <w:rPr>
          <w:rFonts w:ascii="Times New Roman" w:hAnsi="Times New Roman"/>
          <w:sz w:val="24"/>
          <w:szCs w:val="24"/>
          <w:lang w:eastAsia="ru-RU"/>
        </w:rPr>
      </w:pPr>
      <w:r w:rsidRPr="00BC15E4">
        <w:rPr>
          <w:rFonts w:ascii="Times New Roman" w:hAnsi="Times New Roman"/>
          <w:sz w:val="24"/>
          <w:szCs w:val="24"/>
          <w:lang w:eastAsia="ru-RU"/>
        </w:rPr>
        <w:t xml:space="preserve">Административный регламент </w:t>
      </w:r>
    </w:p>
    <w:p w:rsidR="00BA38F2" w:rsidRPr="00BC15E4" w:rsidRDefault="00BA38F2" w:rsidP="00BA38F2">
      <w:pPr>
        <w:spacing w:after="0" w:line="240" w:lineRule="auto"/>
        <w:jc w:val="center"/>
        <w:rPr>
          <w:rFonts w:ascii="Times New Roman" w:hAnsi="Times New Roman"/>
          <w:sz w:val="24"/>
          <w:szCs w:val="24"/>
          <w:lang w:eastAsia="ru-RU"/>
        </w:rPr>
      </w:pPr>
      <w:r w:rsidRPr="00BC15E4">
        <w:rPr>
          <w:rFonts w:ascii="Times New Roman" w:hAnsi="Times New Roman"/>
          <w:sz w:val="24"/>
          <w:szCs w:val="24"/>
          <w:lang w:eastAsia="ru-RU"/>
        </w:rPr>
        <w:t xml:space="preserve">предоставления муниципальной услуги </w:t>
      </w:r>
      <w:r w:rsidRPr="00BC15E4">
        <w:rPr>
          <w:rFonts w:ascii="Times New Roman" w:hAnsi="Times New Roman"/>
          <w:spacing w:val="-4"/>
          <w:sz w:val="24"/>
          <w:szCs w:val="24"/>
        </w:rPr>
        <w:t xml:space="preserve">по </w:t>
      </w:r>
      <w:r w:rsidRPr="00BC15E4">
        <w:rPr>
          <w:rFonts w:ascii="Times New Roman" w:hAnsi="Times New Roman"/>
          <w:sz w:val="24"/>
          <w:szCs w:val="24"/>
          <w:lang w:eastAsia="ru-RU"/>
        </w:rPr>
        <w:t xml:space="preserve"> </w:t>
      </w:r>
      <w:r w:rsidR="00487790" w:rsidRPr="00BC15E4">
        <w:rPr>
          <w:rFonts w:ascii="Times New Roman" w:hAnsi="Times New Roman"/>
          <w:sz w:val="24"/>
          <w:szCs w:val="24"/>
          <w:lang w:eastAsia="ru-RU"/>
        </w:rPr>
        <w:t>предварительному согласованию предоставления земельного участка</w:t>
      </w:r>
    </w:p>
    <w:p w:rsidR="00EE5E5C" w:rsidRPr="00BC15E4" w:rsidRDefault="00EE5E5C" w:rsidP="0011257A">
      <w:pPr>
        <w:spacing w:after="0" w:line="240" w:lineRule="auto"/>
        <w:rPr>
          <w:rFonts w:ascii="Times New Roman" w:hAnsi="Times New Roman"/>
          <w:sz w:val="24"/>
          <w:szCs w:val="24"/>
          <w:lang w:eastAsia="ru-RU"/>
        </w:rPr>
      </w:pPr>
    </w:p>
    <w:p w:rsidR="00EE5E5C" w:rsidRPr="00BC15E4" w:rsidRDefault="00EE5E5C" w:rsidP="00EE5E5C">
      <w:pPr>
        <w:pStyle w:val="23"/>
        <w:widowControl w:val="0"/>
        <w:numPr>
          <w:ilvl w:val="0"/>
          <w:numId w:val="5"/>
        </w:numPr>
        <w:autoSpaceDE w:val="0"/>
        <w:autoSpaceDN w:val="0"/>
        <w:adjustRightInd w:val="0"/>
        <w:jc w:val="center"/>
        <w:outlineLvl w:val="1"/>
        <w:rPr>
          <w:rFonts w:ascii="Times New Roman" w:hAnsi="Times New Roman" w:cs="Times New Roman"/>
        </w:rPr>
      </w:pPr>
      <w:r w:rsidRPr="00BC15E4">
        <w:rPr>
          <w:rFonts w:ascii="Times New Roman" w:hAnsi="Times New Roman" w:cs="Times New Roman"/>
        </w:rPr>
        <w:t>Общие положения</w:t>
      </w:r>
    </w:p>
    <w:p w:rsidR="00EE5E5C" w:rsidRPr="00BC15E4" w:rsidRDefault="00EE5E5C" w:rsidP="00EE5E5C">
      <w:pPr>
        <w:pStyle w:val="23"/>
        <w:widowControl w:val="0"/>
        <w:autoSpaceDE w:val="0"/>
        <w:autoSpaceDN w:val="0"/>
        <w:adjustRightInd w:val="0"/>
        <w:ind w:left="1080"/>
        <w:outlineLvl w:val="1"/>
        <w:rPr>
          <w:rFonts w:ascii="Times New Roman" w:hAnsi="Times New Roman" w:cs="Times New Roman"/>
        </w:rPr>
      </w:pPr>
    </w:p>
    <w:p w:rsidR="00795E5E" w:rsidRPr="00BC15E4" w:rsidRDefault="00EE5E5C" w:rsidP="00327583">
      <w:pPr>
        <w:pStyle w:val="Bodytext20"/>
        <w:numPr>
          <w:ilvl w:val="1"/>
          <w:numId w:val="10"/>
        </w:numPr>
        <w:shd w:val="clear" w:color="auto" w:fill="auto"/>
        <w:spacing w:before="0" w:line="276" w:lineRule="auto"/>
        <w:ind w:left="0" w:firstLine="0"/>
        <w:rPr>
          <w:rFonts w:ascii="Times New Roman" w:hAnsi="Times New Roman" w:cs="Times New Roman"/>
          <w:sz w:val="24"/>
          <w:szCs w:val="24"/>
        </w:rPr>
      </w:pPr>
      <w:proofErr w:type="gramStart"/>
      <w:r w:rsidRPr="00BC15E4">
        <w:rPr>
          <w:rFonts w:ascii="Times New Roman" w:hAnsi="Times New Roman" w:cs="Times New Roman"/>
          <w:sz w:val="24"/>
          <w:szCs w:val="24"/>
        </w:rPr>
        <w:t>Административный регламент предоставления комитетом по управлению имуществом администрации Бабаевского муниципального района муниципальной услуги по предварительному согласованию предоставления земельных участков, находящихся в собственности Бабаевского муниципального района, а также земельных участков, государственная собственность на которые не разграничена, полномочия по управлению и распоряжению которыми осуществляет комитет по управлению имуществом администрации Бабаевского муниципального района, (далее – Адми</w:t>
      </w:r>
      <w:r w:rsidR="00E97A75" w:rsidRPr="00BC15E4">
        <w:rPr>
          <w:rFonts w:ascii="Times New Roman" w:hAnsi="Times New Roman" w:cs="Times New Roman"/>
          <w:sz w:val="24"/>
          <w:szCs w:val="24"/>
        </w:rPr>
        <w:t xml:space="preserve">нистративный регламент, </w:t>
      </w:r>
      <w:r w:rsidRPr="00BC15E4">
        <w:rPr>
          <w:rFonts w:ascii="Times New Roman" w:hAnsi="Times New Roman" w:cs="Times New Roman"/>
          <w:sz w:val="24"/>
          <w:szCs w:val="24"/>
        </w:rPr>
        <w:t xml:space="preserve"> муниципальная услуга), устанавливает порядок и стандарт предоставления</w:t>
      </w:r>
      <w:proofErr w:type="gramEnd"/>
      <w:r w:rsidRPr="00BC15E4">
        <w:rPr>
          <w:rFonts w:ascii="Times New Roman" w:hAnsi="Times New Roman" w:cs="Times New Roman"/>
          <w:sz w:val="24"/>
          <w:szCs w:val="24"/>
        </w:rPr>
        <w:t xml:space="preserve"> муниципальной услуги.</w:t>
      </w:r>
    </w:p>
    <w:p w:rsidR="00795E5E" w:rsidRPr="00BC15E4" w:rsidRDefault="00795E5E" w:rsidP="00327583">
      <w:pPr>
        <w:pStyle w:val="Bodytext20"/>
        <w:numPr>
          <w:ilvl w:val="1"/>
          <w:numId w:val="10"/>
        </w:numPr>
        <w:shd w:val="clear" w:color="auto" w:fill="auto"/>
        <w:spacing w:before="0" w:line="276" w:lineRule="auto"/>
        <w:ind w:left="0" w:firstLine="0"/>
        <w:rPr>
          <w:rFonts w:ascii="Times New Roman" w:hAnsi="Times New Roman" w:cs="Times New Roman"/>
          <w:sz w:val="24"/>
          <w:szCs w:val="24"/>
        </w:rPr>
      </w:pPr>
      <w:r w:rsidRPr="00BC15E4">
        <w:rPr>
          <w:rFonts w:ascii="Times New Roman" w:hAnsi="Times New Roman" w:cs="Times New Roman"/>
          <w:sz w:val="24"/>
          <w:szCs w:val="24"/>
        </w:rPr>
        <w:t xml:space="preserve"> Заявителями при предоставлении муниципальной услуги являются физические и юридические лица или уполномоченные ими лица. </w:t>
      </w:r>
    </w:p>
    <w:p w:rsidR="00795E5E" w:rsidRPr="00BC15E4" w:rsidRDefault="00795E5E" w:rsidP="00FF1CF1">
      <w:pPr>
        <w:pStyle w:val="Bodytext20"/>
        <w:numPr>
          <w:ilvl w:val="1"/>
          <w:numId w:val="10"/>
        </w:numPr>
        <w:shd w:val="clear" w:color="auto" w:fill="auto"/>
        <w:spacing w:before="0" w:line="240" w:lineRule="auto"/>
        <w:ind w:left="0" w:firstLine="0"/>
        <w:rPr>
          <w:rFonts w:ascii="Times New Roman" w:hAnsi="Times New Roman" w:cs="Times New Roman"/>
          <w:sz w:val="24"/>
          <w:szCs w:val="24"/>
        </w:rPr>
      </w:pPr>
      <w:r w:rsidRPr="00BC15E4">
        <w:rPr>
          <w:rFonts w:ascii="Times New Roman" w:hAnsi="Times New Roman" w:cs="Times New Roman"/>
          <w:sz w:val="24"/>
          <w:szCs w:val="24"/>
        </w:rPr>
        <w:t xml:space="preserve"> Порядок информирования о предоставлении муниципальной услуги.</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Муниципальную услугу предоставляют:</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ком</w:t>
      </w:r>
      <w:r w:rsidR="00FF1CF1" w:rsidRPr="00BC15E4">
        <w:rPr>
          <w:rFonts w:ascii="Times New Roman" w:hAnsi="Times New Roman"/>
          <w:sz w:val="24"/>
          <w:szCs w:val="24"/>
        </w:rPr>
        <w:t>итет по управлению имуществом администрации Бабаевского муниципального района</w:t>
      </w:r>
      <w:r w:rsidRPr="00BC15E4">
        <w:rPr>
          <w:rFonts w:ascii="Times New Roman" w:hAnsi="Times New Roman"/>
          <w:sz w:val="24"/>
          <w:szCs w:val="24"/>
        </w:rPr>
        <w:t xml:space="preserve"> (далее – Уполномоченный орган);</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муниципальное бюджетное учреждение «Многофункциональный центр организации предоставления государственных и муниципальных услуг» (далее - МФЦ, многофункциональный центр).</w:t>
      </w:r>
    </w:p>
    <w:p w:rsidR="00FF1CF1" w:rsidRPr="00BC15E4" w:rsidRDefault="00FF1CF1" w:rsidP="00FF1CF1">
      <w:pPr>
        <w:autoSpaceDE w:val="0"/>
        <w:autoSpaceDN w:val="0"/>
        <w:adjustRightInd w:val="0"/>
        <w:ind w:firstLine="720"/>
        <w:jc w:val="both"/>
        <w:rPr>
          <w:rFonts w:ascii="Times New Roman" w:hAnsi="Times New Roman"/>
          <w:sz w:val="24"/>
          <w:szCs w:val="24"/>
        </w:rPr>
      </w:pPr>
      <w:r w:rsidRPr="00BC15E4">
        <w:rPr>
          <w:rFonts w:ascii="Times New Roman" w:hAnsi="Times New Roman"/>
          <w:sz w:val="24"/>
          <w:szCs w:val="24"/>
        </w:rPr>
        <w:t xml:space="preserve">1.4. Место нахождения  комитета по управлению имуществом администрации Бабаевского муниципального  района  </w:t>
      </w:r>
      <w:r w:rsidRPr="00BC15E4">
        <w:rPr>
          <w:rFonts w:ascii="Times New Roman" w:hAnsi="Times New Roman"/>
          <w:iCs/>
          <w:sz w:val="24"/>
          <w:szCs w:val="24"/>
        </w:rPr>
        <w:t>(далее – Уполномоченный орган)</w:t>
      </w:r>
      <w:r w:rsidRPr="00BC15E4">
        <w:rPr>
          <w:rFonts w:ascii="Times New Roman" w:hAnsi="Times New Roman"/>
          <w:sz w:val="24"/>
          <w:szCs w:val="24"/>
        </w:rPr>
        <w:t>:</w:t>
      </w:r>
    </w:p>
    <w:p w:rsidR="00FF1CF1" w:rsidRPr="00BC15E4" w:rsidRDefault="00FF1CF1" w:rsidP="00FF1CF1">
      <w:pPr>
        <w:tabs>
          <w:tab w:val="left" w:pos="851"/>
        </w:tabs>
        <w:ind w:firstLine="709"/>
        <w:jc w:val="both"/>
        <w:rPr>
          <w:rFonts w:ascii="Times New Roman" w:hAnsi="Times New Roman"/>
          <w:sz w:val="24"/>
          <w:szCs w:val="24"/>
        </w:rPr>
      </w:pPr>
      <w:proofErr w:type="gramStart"/>
      <w:r w:rsidRPr="00BC15E4">
        <w:rPr>
          <w:rFonts w:ascii="Times New Roman" w:hAnsi="Times New Roman"/>
          <w:sz w:val="24"/>
          <w:szCs w:val="24"/>
        </w:rPr>
        <w:t>Почтовый адрес Уполномоченного органа: 162480, Вологодская область, Бабаевский район, г. Бабаево, ул. Ухтомского, д. 1</w:t>
      </w:r>
      <w:proofErr w:type="gramEnd"/>
    </w:p>
    <w:p w:rsidR="00FF1CF1" w:rsidRPr="00BC15E4" w:rsidRDefault="00FF1CF1" w:rsidP="00FF1CF1">
      <w:pPr>
        <w:spacing w:line="240" w:lineRule="auto"/>
        <w:ind w:left="360"/>
        <w:jc w:val="both"/>
        <w:rPr>
          <w:rFonts w:ascii="Times New Roman" w:hAnsi="Times New Roman"/>
          <w:sz w:val="24"/>
          <w:szCs w:val="24"/>
        </w:rPr>
      </w:pPr>
      <w:r w:rsidRPr="00BC15E4">
        <w:rPr>
          <w:rFonts w:ascii="Times New Roman" w:hAnsi="Times New Roman"/>
          <w:sz w:val="24"/>
          <w:szCs w:val="24"/>
        </w:rPr>
        <w:t>Кабинет председателя Комитета – 32, телефон (817-43) -2-18-39</w:t>
      </w:r>
    </w:p>
    <w:p w:rsidR="00FF1CF1" w:rsidRPr="00BC15E4" w:rsidRDefault="00FF1CF1" w:rsidP="00FF1CF1">
      <w:pPr>
        <w:spacing w:line="240" w:lineRule="auto"/>
        <w:ind w:left="360"/>
        <w:jc w:val="both"/>
        <w:rPr>
          <w:rFonts w:ascii="Times New Roman" w:hAnsi="Times New Roman"/>
          <w:sz w:val="24"/>
          <w:szCs w:val="24"/>
        </w:rPr>
      </w:pPr>
      <w:r w:rsidRPr="00BC15E4">
        <w:rPr>
          <w:rFonts w:ascii="Times New Roman" w:hAnsi="Times New Roman"/>
          <w:sz w:val="24"/>
          <w:szCs w:val="24"/>
        </w:rPr>
        <w:t>Кабинет земельного отдела Комитета  - 31, телефон (817-43)-2-19-20</w:t>
      </w:r>
    </w:p>
    <w:p w:rsidR="00FF1CF1" w:rsidRPr="00BC15E4" w:rsidRDefault="00FF1CF1" w:rsidP="0011257A">
      <w:pPr>
        <w:spacing w:line="240" w:lineRule="auto"/>
        <w:rPr>
          <w:rFonts w:ascii="Times New Roman" w:hAnsi="Times New Roman"/>
          <w:sz w:val="24"/>
          <w:szCs w:val="24"/>
        </w:rPr>
      </w:pPr>
      <w:r w:rsidRPr="00BC15E4">
        <w:rPr>
          <w:rFonts w:ascii="Times New Roman" w:hAnsi="Times New Roman"/>
          <w:sz w:val="24"/>
          <w:szCs w:val="24"/>
        </w:rPr>
        <w:t xml:space="preserve">     Адрес электронной почты: </w:t>
      </w:r>
      <w:r w:rsidRPr="00BC15E4">
        <w:rPr>
          <w:rFonts w:ascii="Times New Roman" w:hAnsi="Times New Roman"/>
          <w:sz w:val="24"/>
          <w:szCs w:val="24"/>
          <w:lang w:val="en-US"/>
        </w:rPr>
        <w:t>z</w:t>
      </w:r>
      <w:r w:rsidRPr="00BC15E4">
        <w:rPr>
          <w:rFonts w:ascii="Times New Roman" w:hAnsi="Times New Roman"/>
          <w:sz w:val="24"/>
          <w:szCs w:val="24"/>
        </w:rPr>
        <w:t xml:space="preserve">emotdelbabaevo-rayon@rambler.ru </w:t>
      </w:r>
    </w:p>
    <w:p w:rsidR="00FF1CF1" w:rsidRPr="00BC15E4" w:rsidRDefault="00FF1CF1" w:rsidP="00FF1CF1">
      <w:pPr>
        <w:tabs>
          <w:tab w:val="left" w:pos="851"/>
        </w:tabs>
        <w:ind w:firstLine="709"/>
        <w:jc w:val="both"/>
        <w:rPr>
          <w:rFonts w:ascii="Times New Roman" w:hAnsi="Times New Roman"/>
          <w:sz w:val="24"/>
          <w:szCs w:val="24"/>
        </w:rPr>
      </w:pPr>
      <w:r w:rsidRPr="00BC15E4">
        <w:rPr>
          <w:rFonts w:ascii="Times New Roman" w:hAnsi="Times New Roman"/>
          <w:sz w:val="24"/>
          <w:szCs w:val="24"/>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F1CF1" w:rsidRPr="00BC15E4" w:rsidRDefault="00FF1CF1" w:rsidP="00096C63">
            <w:pPr>
              <w:ind w:left="720" w:right="-5" w:firstLine="709"/>
              <w:jc w:val="both"/>
              <w:rPr>
                <w:rFonts w:ascii="Times New Roman" w:eastAsia="Calibri" w:hAnsi="Times New Roman"/>
                <w:sz w:val="24"/>
                <w:szCs w:val="24"/>
              </w:rPr>
            </w:pPr>
          </w:p>
          <w:p w:rsidR="00FF1CF1" w:rsidRPr="00BC15E4" w:rsidRDefault="00FF1CF1" w:rsidP="00096C63">
            <w:pPr>
              <w:ind w:right="-5"/>
              <w:rPr>
                <w:rFonts w:ascii="Times New Roman" w:eastAsia="Calibri" w:hAnsi="Times New Roman"/>
                <w:sz w:val="24"/>
                <w:szCs w:val="24"/>
              </w:rPr>
            </w:pPr>
            <w:r w:rsidRPr="00BC15E4">
              <w:rPr>
                <w:rFonts w:ascii="Times New Roman" w:eastAsia="Calibri" w:hAnsi="Times New Roman"/>
                <w:sz w:val="24"/>
                <w:szCs w:val="24"/>
              </w:rPr>
              <w:t xml:space="preserve">             8:00-12:00, 13:00-17:00</w:t>
            </w: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F1CF1" w:rsidRPr="00BC15E4" w:rsidRDefault="00FF1CF1" w:rsidP="00096C63">
            <w:pPr>
              <w:widowControl w:val="0"/>
              <w:ind w:left="5040" w:firstLine="709"/>
              <w:jc w:val="right"/>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F1CF1" w:rsidRPr="00BC15E4" w:rsidRDefault="00FF1CF1" w:rsidP="00096C63">
            <w:pPr>
              <w:widowControl w:val="0"/>
              <w:ind w:left="5040" w:firstLine="709"/>
              <w:jc w:val="right"/>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F1CF1" w:rsidRPr="00BC15E4" w:rsidRDefault="00FF1CF1" w:rsidP="00096C63">
            <w:pPr>
              <w:widowControl w:val="0"/>
              <w:ind w:left="5040" w:firstLine="709"/>
              <w:jc w:val="right"/>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lastRenderedPageBreak/>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eastAsia="Calibri" w:hAnsi="Times New Roman"/>
                <w:sz w:val="24"/>
                <w:szCs w:val="24"/>
              </w:rPr>
            </w:pPr>
            <w:r w:rsidRPr="00BC15E4">
              <w:rPr>
                <w:rFonts w:ascii="Times New Roman" w:eastAsia="Calibri" w:hAnsi="Times New Roman"/>
                <w:sz w:val="24"/>
                <w:szCs w:val="24"/>
              </w:rPr>
              <w:t>выходной</w:t>
            </w: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eastAsia="Calibri" w:hAnsi="Times New Roman"/>
                <w:sz w:val="24"/>
                <w:szCs w:val="24"/>
              </w:rPr>
            </w:pPr>
            <w:r w:rsidRPr="00BC15E4">
              <w:rPr>
                <w:rFonts w:ascii="Times New Roman" w:eastAsia="Calibri" w:hAnsi="Times New Roman"/>
                <w:sz w:val="24"/>
                <w:szCs w:val="24"/>
              </w:rPr>
              <w:t>выходной</w:t>
            </w: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right="-5"/>
              <w:rPr>
                <w:rFonts w:ascii="Times New Roman" w:eastAsia="Calibri" w:hAnsi="Times New Roman"/>
                <w:sz w:val="24"/>
                <w:szCs w:val="24"/>
              </w:rPr>
            </w:pPr>
            <w:r w:rsidRPr="00BC15E4">
              <w:rPr>
                <w:rFonts w:ascii="Times New Roman" w:eastAsia="Calibri" w:hAnsi="Times New Roman"/>
                <w:sz w:val="24"/>
                <w:szCs w:val="24"/>
              </w:rPr>
              <w:t xml:space="preserve">               8:00-12:00, 13:00-16:00</w:t>
            </w:r>
          </w:p>
        </w:tc>
      </w:tr>
    </w:tbl>
    <w:p w:rsidR="00FF1CF1" w:rsidRPr="00BC15E4" w:rsidRDefault="00FF1CF1" w:rsidP="00FF1CF1">
      <w:pPr>
        <w:rPr>
          <w:rFonts w:ascii="Times New Roman" w:hAnsi="Times New Roman"/>
          <w:sz w:val="24"/>
          <w:szCs w:val="24"/>
        </w:rPr>
      </w:pPr>
      <w:r w:rsidRPr="00BC15E4">
        <w:rPr>
          <w:rFonts w:ascii="Times New Roman" w:hAnsi="Times New Roman"/>
          <w:sz w:val="24"/>
          <w:szCs w:val="24"/>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F1CF1" w:rsidRPr="00BC15E4" w:rsidRDefault="00FF1CF1" w:rsidP="00096C63">
            <w:pPr>
              <w:ind w:left="720" w:right="-5" w:firstLine="709"/>
              <w:jc w:val="both"/>
              <w:rPr>
                <w:rFonts w:ascii="Times New Roman" w:eastAsia="Calibri" w:hAnsi="Times New Roman"/>
                <w:sz w:val="24"/>
                <w:szCs w:val="24"/>
              </w:rPr>
            </w:pPr>
          </w:p>
          <w:p w:rsidR="00FF1CF1" w:rsidRPr="00BC15E4" w:rsidRDefault="00FF1CF1" w:rsidP="00096C63">
            <w:pPr>
              <w:ind w:right="-5"/>
              <w:rPr>
                <w:rFonts w:ascii="Times New Roman" w:eastAsia="Calibri" w:hAnsi="Times New Roman"/>
                <w:sz w:val="24"/>
                <w:szCs w:val="24"/>
              </w:rPr>
            </w:pPr>
            <w:r w:rsidRPr="00BC15E4">
              <w:rPr>
                <w:rFonts w:ascii="Times New Roman" w:eastAsia="Calibri" w:hAnsi="Times New Roman"/>
                <w:sz w:val="24"/>
                <w:szCs w:val="24"/>
              </w:rPr>
              <w:t xml:space="preserve">             8:00-12:00, 13:00-17:00</w:t>
            </w: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F1CF1" w:rsidRPr="00BC15E4" w:rsidRDefault="00FF1CF1" w:rsidP="00096C63">
            <w:pPr>
              <w:widowControl w:val="0"/>
              <w:ind w:left="5040" w:firstLine="709"/>
              <w:jc w:val="right"/>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F1CF1" w:rsidRPr="00BC15E4" w:rsidRDefault="00FF1CF1" w:rsidP="00096C63">
            <w:pPr>
              <w:widowControl w:val="0"/>
              <w:ind w:left="5040" w:firstLine="709"/>
              <w:jc w:val="right"/>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F1CF1" w:rsidRPr="00BC15E4" w:rsidRDefault="00FF1CF1" w:rsidP="00096C63">
            <w:pPr>
              <w:widowControl w:val="0"/>
              <w:ind w:left="5040" w:firstLine="709"/>
              <w:jc w:val="right"/>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eastAsia="Calibri" w:hAnsi="Times New Roman"/>
                <w:sz w:val="24"/>
                <w:szCs w:val="24"/>
              </w:rPr>
            </w:pP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eastAsia="Calibri" w:hAnsi="Times New Roman"/>
                <w:sz w:val="24"/>
                <w:szCs w:val="24"/>
              </w:rPr>
            </w:pPr>
            <w:r w:rsidRPr="00BC15E4">
              <w:rPr>
                <w:rFonts w:ascii="Times New Roman" w:eastAsia="Calibri" w:hAnsi="Times New Roman"/>
                <w:sz w:val="24"/>
                <w:szCs w:val="24"/>
              </w:rPr>
              <w:t>выходной</w:t>
            </w: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eastAsia="Calibri" w:hAnsi="Times New Roman"/>
                <w:sz w:val="24"/>
                <w:szCs w:val="24"/>
              </w:rPr>
            </w:pPr>
            <w:r w:rsidRPr="00BC15E4">
              <w:rPr>
                <w:rFonts w:ascii="Times New Roman" w:eastAsia="Calibri" w:hAnsi="Times New Roman"/>
                <w:sz w:val="24"/>
                <w:szCs w:val="24"/>
              </w:rPr>
              <w:t>выходной</w:t>
            </w:r>
          </w:p>
        </w:tc>
      </w:tr>
      <w:tr w:rsidR="00FF1CF1" w:rsidRPr="00BC15E4" w:rsidTr="00096C6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left="720" w:right="-5" w:firstLine="709"/>
              <w:jc w:val="both"/>
              <w:rPr>
                <w:rFonts w:ascii="Times New Roman" w:hAnsi="Times New Roman"/>
                <w:sz w:val="24"/>
                <w:szCs w:val="24"/>
              </w:rPr>
            </w:pPr>
            <w:r w:rsidRPr="00BC15E4">
              <w:rPr>
                <w:rFonts w:ascii="Times New Roman" w:hAnsi="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CF1" w:rsidRPr="00BC15E4" w:rsidRDefault="00FF1CF1" w:rsidP="00096C63">
            <w:pPr>
              <w:widowControl w:val="0"/>
              <w:ind w:right="-5"/>
              <w:rPr>
                <w:rFonts w:ascii="Times New Roman" w:eastAsia="Calibri" w:hAnsi="Times New Roman"/>
                <w:sz w:val="24"/>
                <w:szCs w:val="24"/>
              </w:rPr>
            </w:pPr>
            <w:r w:rsidRPr="00BC15E4">
              <w:rPr>
                <w:rFonts w:ascii="Times New Roman" w:eastAsia="Calibri" w:hAnsi="Times New Roman"/>
                <w:sz w:val="24"/>
                <w:szCs w:val="24"/>
              </w:rPr>
              <w:t xml:space="preserve">               8:00-12:00, 13:00-16:00</w:t>
            </w:r>
          </w:p>
        </w:tc>
      </w:tr>
    </w:tbl>
    <w:p w:rsidR="00FF1CF1" w:rsidRPr="00BC15E4" w:rsidRDefault="00FF1CF1" w:rsidP="00FF1CF1">
      <w:pPr>
        <w:ind w:right="-143"/>
        <w:jc w:val="both"/>
        <w:rPr>
          <w:rFonts w:ascii="Times New Roman" w:hAnsi="Times New Roman"/>
          <w:sz w:val="24"/>
          <w:szCs w:val="24"/>
        </w:rPr>
      </w:pPr>
      <w:r w:rsidRPr="00BC15E4">
        <w:rPr>
          <w:rFonts w:ascii="Times New Roman" w:hAnsi="Times New Roman"/>
          <w:sz w:val="24"/>
          <w:szCs w:val="24"/>
        </w:rPr>
        <w:t xml:space="preserve">         График личного приема руководителя Уполномоченного органа:</w:t>
      </w:r>
    </w:p>
    <w:p w:rsidR="00FF1CF1" w:rsidRPr="00BC15E4" w:rsidRDefault="00FF1CF1" w:rsidP="00FF1CF1">
      <w:pPr>
        <w:ind w:right="-143" w:firstLine="709"/>
        <w:jc w:val="both"/>
        <w:rPr>
          <w:rFonts w:ascii="Times New Roman" w:hAnsi="Times New Roman"/>
          <w:sz w:val="24"/>
          <w:szCs w:val="24"/>
        </w:rPr>
      </w:pPr>
      <w:r w:rsidRPr="00BC15E4">
        <w:rPr>
          <w:rFonts w:ascii="Times New Roman" w:hAnsi="Times New Roman"/>
          <w:sz w:val="24"/>
          <w:szCs w:val="24"/>
        </w:rPr>
        <w:t>Вторник с 08:00  до 17:00 , перерыв на обед с 12:00 до 13:00</w:t>
      </w:r>
    </w:p>
    <w:p w:rsidR="00FF1CF1" w:rsidRPr="00BC15E4" w:rsidRDefault="00FF1CF1" w:rsidP="00FF1CF1">
      <w:pPr>
        <w:ind w:right="-143" w:firstLine="709"/>
        <w:jc w:val="both"/>
        <w:rPr>
          <w:rFonts w:ascii="Times New Roman" w:hAnsi="Times New Roman"/>
          <w:sz w:val="24"/>
          <w:szCs w:val="24"/>
        </w:rPr>
      </w:pPr>
      <w:r w:rsidRPr="00BC15E4">
        <w:rPr>
          <w:rFonts w:ascii="Times New Roman" w:hAnsi="Times New Roman"/>
          <w:bCs/>
          <w:sz w:val="24"/>
          <w:szCs w:val="24"/>
        </w:rPr>
        <w:t>Телефон для информирования по вопросам, связанным с предоставлением муниципальной услуги: 8-(81743)-2-19-20</w:t>
      </w:r>
    </w:p>
    <w:p w:rsidR="00FF1CF1" w:rsidRPr="00BC15E4" w:rsidRDefault="00FF1CF1" w:rsidP="00FF1CF1">
      <w:pPr>
        <w:autoSpaceDE w:val="0"/>
        <w:autoSpaceDN w:val="0"/>
        <w:adjustRightInd w:val="0"/>
        <w:ind w:right="-143" w:firstLine="709"/>
        <w:jc w:val="both"/>
        <w:rPr>
          <w:rFonts w:ascii="Times New Roman" w:hAnsi="Times New Roman"/>
          <w:sz w:val="24"/>
          <w:szCs w:val="24"/>
        </w:rPr>
      </w:pPr>
      <w:r w:rsidRPr="00BC15E4">
        <w:rPr>
          <w:rFonts w:ascii="Times New Roman" w:hAnsi="Times New Roman"/>
          <w:sz w:val="24"/>
          <w:szCs w:val="24"/>
        </w:rPr>
        <w:t xml:space="preserve">Адрес официального сайта </w:t>
      </w:r>
      <w:r w:rsidRPr="00BC15E4">
        <w:rPr>
          <w:rFonts w:ascii="Times New Roman" w:hAnsi="Times New Roman"/>
          <w:iCs/>
          <w:sz w:val="24"/>
          <w:szCs w:val="24"/>
        </w:rPr>
        <w:t>Уполномоченного органа</w:t>
      </w:r>
      <w:r w:rsidRPr="00BC15E4">
        <w:rPr>
          <w:rFonts w:ascii="Times New Roman" w:hAnsi="Times New Roman"/>
          <w:sz w:val="24"/>
          <w:szCs w:val="24"/>
        </w:rPr>
        <w:t xml:space="preserve"> в информационно-телекоммуникационной сети «Интернет» (далее – сайт в сети «Интернет»): </w:t>
      </w:r>
      <w:r w:rsidRPr="00BC15E4">
        <w:rPr>
          <w:rFonts w:ascii="Times New Roman" w:hAnsi="Times New Roman"/>
          <w:sz w:val="24"/>
          <w:szCs w:val="24"/>
          <w:lang w:val="en-US"/>
        </w:rPr>
        <w:t>www</w:t>
      </w:r>
      <w:r w:rsidRPr="00BC15E4">
        <w:rPr>
          <w:rFonts w:ascii="Times New Roman" w:hAnsi="Times New Roman"/>
          <w:sz w:val="24"/>
          <w:szCs w:val="24"/>
        </w:rPr>
        <w:t>.</w:t>
      </w:r>
      <w:proofErr w:type="spellStart"/>
      <w:r w:rsidRPr="00BC15E4">
        <w:rPr>
          <w:rFonts w:ascii="Times New Roman" w:hAnsi="Times New Roman"/>
          <w:sz w:val="24"/>
          <w:szCs w:val="24"/>
          <w:lang w:val="en-US"/>
        </w:rPr>
        <w:t>babaevo</w:t>
      </w:r>
      <w:proofErr w:type="spellEnd"/>
      <w:r w:rsidRPr="00BC15E4">
        <w:rPr>
          <w:rFonts w:ascii="Times New Roman" w:hAnsi="Times New Roman"/>
          <w:sz w:val="24"/>
          <w:szCs w:val="24"/>
        </w:rPr>
        <w:t>-</w:t>
      </w:r>
      <w:proofErr w:type="spellStart"/>
      <w:r w:rsidRPr="00BC15E4">
        <w:rPr>
          <w:rFonts w:ascii="Times New Roman" w:hAnsi="Times New Roman"/>
          <w:sz w:val="24"/>
          <w:szCs w:val="24"/>
          <w:lang w:val="en-US"/>
        </w:rPr>
        <w:t>amr</w:t>
      </w:r>
      <w:proofErr w:type="spellEnd"/>
      <w:r w:rsidRPr="00BC15E4">
        <w:rPr>
          <w:rFonts w:ascii="Times New Roman" w:hAnsi="Times New Roman"/>
          <w:sz w:val="24"/>
          <w:szCs w:val="24"/>
        </w:rPr>
        <w:t>.</w:t>
      </w:r>
      <w:proofErr w:type="spellStart"/>
      <w:r w:rsidRPr="00BC15E4">
        <w:rPr>
          <w:rFonts w:ascii="Times New Roman" w:hAnsi="Times New Roman"/>
          <w:sz w:val="24"/>
          <w:szCs w:val="24"/>
          <w:lang w:val="en-US"/>
        </w:rPr>
        <w:t>ru</w:t>
      </w:r>
      <w:proofErr w:type="spellEnd"/>
    </w:p>
    <w:p w:rsidR="00FF1CF1" w:rsidRPr="00BC15E4" w:rsidRDefault="00FF1CF1" w:rsidP="00FF1CF1">
      <w:pPr>
        <w:autoSpaceDE w:val="0"/>
        <w:autoSpaceDN w:val="0"/>
        <w:adjustRightInd w:val="0"/>
        <w:ind w:right="-143" w:firstLine="709"/>
        <w:jc w:val="both"/>
        <w:outlineLvl w:val="0"/>
        <w:rPr>
          <w:rFonts w:ascii="Times New Roman" w:hAnsi="Times New Roman"/>
          <w:sz w:val="24"/>
          <w:szCs w:val="24"/>
        </w:rPr>
      </w:pPr>
      <w:r w:rsidRPr="00BC15E4">
        <w:rPr>
          <w:rFonts w:ascii="Times New Roman" w:hAnsi="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BC15E4">
          <w:rPr>
            <w:rStyle w:val="a6"/>
            <w:sz w:val="24"/>
            <w:szCs w:val="24"/>
          </w:rPr>
          <w:t>www.gosuslugi.</w:t>
        </w:r>
        <w:proofErr w:type="spellStart"/>
        <w:r w:rsidRPr="00BC15E4">
          <w:rPr>
            <w:rStyle w:val="a6"/>
            <w:sz w:val="24"/>
            <w:szCs w:val="24"/>
            <w:lang w:val="en-US"/>
          </w:rPr>
          <w:t>ru</w:t>
        </w:r>
        <w:proofErr w:type="spellEnd"/>
      </w:hyperlink>
      <w:r w:rsidRPr="00BC15E4">
        <w:rPr>
          <w:rFonts w:ascii="Times New Roman" w:hAnsi="Times New Roman"/>
          <w:sz w:val="24"/>
          <w:szCs w:val="24"/>
        </w:rPr>
        <w:t>.</w:t>
      </w:r>
    </w:p>
    <w:p w:rsidR="00FF1CF1" w:rsidRPr="00BC15E4" w:rsidRDefault="00FF1CF1" w:rsidP="00FF1CF1">
      <w:pPr>
        <w:suppressAutoHyphens/>
        <w:ind w:right="284" w:firstLine="709"/>
        <w:jc w:val="both"/>
        <w:rPr>
          <w:rFonts w:ascii="Times New Roman" w:hAnsi="Times New Roman"/>
          <w:color w:val="000000"/>
          <w:sz w:val="24"/>
          <w:szCs w:val="24"/>
          <w:highlight w:val="green"/>
        </w:rPr>
      </w:pPr>
      <w:r w:rsidRPr="00BC15E4">
        <w:rPr>
          <w:rFonts w:ascii="Times New Roman" w:hAnsi="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3" w:history="1">
        <w:r w:rsidRPr="00BC15E4">
          <w:rPr>
            <w:rStyle w:val="a6"/>
            <w:sz w:val="24"/>
            <w:szCs w:val="24"/>
            <w:lang w:val="en-US"/>
          </w:rPr>
          <w:t>https</w:t>
        </w:r>
        <w:r w:rsidRPr="00BC15E4">
          <w:rPr>
            <w:rStyle w:val="a6"/>
            <w:sz w:val="24"/>
            <w:szCs w:val="24"/>
          </w:rPr>
          <w:t>://gosuslugi35.ru.</w:t>
        </w:r>
      </w:hyperlink>
      <w:r w:rsidRPr="00BC15E4">
        <w:rPr>
          <w:rFonts w:ascii="Times New Roman" w:hAnsi="Times New Roman"/>
          <w:color w:val="000000"/>
          <w:sz w:val="24"/>
          <w:szCs w:val="24"/>
          <w:highlight w:val="green"/>
        </w:rPr>
        <w:t xml:space="preserve"> </w:t>
      </w:r>
    </w:p>
    <w:p w:rsidR="00FF1CF1" w:rsidRPr="00BC15E4" w:rsidRDefault="00FF1CF1" w:rsidP="00FF1CF1">
      <w:pPr>
        <w:suppressAutoHyphens/>
        <w:ind w:right="-143" w:firstLine="709"/>
        <w:jc w:val="both"/>
        <w:rPr>
          <w:rFonts w:ascii="Times New Roman" w:hAnsi="Times New Roman"/>
          <w:i/>
          <w:sz w:val="24"/>
          <w:szCs w:val="24"/>
        </w:rPr>
      </w:pPr>
      <w:r w:rsidRPr="00BC15E4">
        <w:rPr>
          <w:rFonts w:ascii="Times New Roman" w:hAnsi="Times New Roman"/>
          <w:sz w:val="24"/>
          <w:szCs w:val="24"/>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 </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1.4. Способы и порядок получения информации о правилах предоставления муниципальной услуги.</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 xml:space="preserve">Информацию о правилах предоставления муниципальной услуги заявитель может получить следующими способами: </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лично;</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посредством телефонной связи;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xml:space="preserve">посредством электронной почты, </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посредством почтовой связи;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на информационных стендах в помещениях Уполномоченного органа, МФЦ;</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lastRenderedPageBreak/>
        <w:t xml:space="preserve">в информационно-телекоммуникационной сети Интернет: </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w:t>
      </w:r>
      <w:r w:rsidR="00FF1CF1" w:rsidRPr="00BC15E4">
        <w:rPr>
          <w:rFonts w:ascii="Times New Roman" w:hAnsi="Times New Roman"/>
          <w:sz w:val="24"/>
          <w:szCs w:val="24"/>
        </w:rPr>
        <w:t>а официальном сайте Уполномоченного органа</w:t>
      </w:r>
      <w:r w:rsidRPr="00BC15E4">
        <w:rPr>
          <w:rFonts w:ascii="Times New Roman" w:hAnsi="Times New Roman"/>
          <w:sz w:val="24"/>
          <w:szCs w:val="24"/>
        </w:rPr>
        <w:t>;</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на официальном сайте МФЦ;</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на Едином портале государственных и муниципальных услуг (функций);</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на Портале государственных и муниципальных услуг (функций) Вологодской области.</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 xml:space="preserve">1.5. Информация о правилах предоставления муниципальной услуги, а также административный регламент и муниципальный правовой акт о его утверждении размещается </w:t>
      </w:r>
      <w:proofErr w:type="gramStart"/>
      <w:r w:rsidRPr="00BC15E4">
        <w:rPr>
          <w:rFonts w:ascii="Times New Roman" w:hAnsi="Times New Roman"/>
          <w:sz w:val="24"/>
          <w:szCs w:val="24"/>
        </w:rPr>
        <w:t>на</w:t>
      </w:r>
      <w:proofErr w:type="gramEnd"/>
      <w:r w:rsidRPr="00BC15E4">
        <w:rPr>
          <w:rFonts w:ascii="Times New Roman" w:hAnsi="Times New Roman"/>
          <w:sz w:val="24"/>
          <w:szCs w:val="24"/>
        </w:rPr>
        <w:t>:</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xml:space="preserve">информационных </w:t>
      </w:r>
      <w:proofErr w:type="gramStart"/>
      <w:r w:rsidRPr="00BC15E4">
        <w:rPr>
          <w:rFonts w:ascii="Times New Roman" w:hAnsi="Times New Roman"/>
          <w:sz w:val="24"/>
          <w:szCs w:val="24"/>
        </w:rPr>
        <w:t>стендах</w:t>
      </w:r>
      <w:proofErr w:type="gramEnd"/>
      <w:r w:rsidRPr="00BC15E4">
        <w:rPr>
          <w:rFonts w:ascii="Times New Roman" w:hAnsi="Times New Roman"/>
          <w:sz w:val="24"/>
          <w:szCs w:val="24"/>
        </w:rPr>
        <w:t xml:space="preserve"> Уполномоченного органа, МФЦ; </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xml:space="preserve">в средствах массовой информации; </w:t>
      </w:r>
    </w:p>
    <w:p w:rsidR="00795E5E" w:rsidRPr="00BC15E4" w:rsidRDefault="00FF1CF1" w:rsidP="00795E5E">
      <w:pPr>
        <w:ind w:firstLine="709"/>
        <w:contextualSpacing/>
        <w:jc w:val="both"/>
        <w:rPr>
          <w:rFonts w:ascii="Times New Roman" w:hAnsi="Times New Roman"/>
          <w:sz w:val="24"/>
          <w:szCs w:val="24"/>
        </w:rPr>
      </w:pPr>
      <w:r w:rsidRPr="00BC15E4">
        <w:rPr>
          <w:rFonts w:ascii="Times New Roman" w:hAnsi="Times New Roman"/>
          <w:sz w:val="24"/>
          <w:szCs w:val="24"/>
        </w:rPr>
        <w:t>на официальном сайте Уполномоченного органа</w:t>
      </w:r>
      <w:r w:rsidR="00795E5E" w:rsidRPr="00BC15E4">
        <w:rPr>
          <w:rFonts w:ascii="Times New Roman" w:hAnsi="Times New Roman"/>
          <w:sz w:val="24"/>
          <w:szCs w:val="24"/>
        </w:rPr>
        <w:t>, МФЦ;</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на Едином портале государственных и муниципальных услуг (функций);</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на Портале государственных и муниципальных услуг (функций) Вологодской области.</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 xml:space="preserve">1.6. Информирование по вопросам предоставления муниципальной услуги осуществляется специалистами Уполномоченного органа, МФЦ, ответственными за информирование. </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Специалисты Уполномоченного органа, ответственные за информирование, определяются актом Уполномоченного органа.</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1.7. Информирование о правилах предоставления муниципальной услуги осуществляется по следующим вопросам:</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место нахождения Уполномоченного органа, МФЦ;</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xml:space="preserve">- 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график работы Уполномоченного органа, МФЦ;</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адреса официального сайта мэрии города, МФЦ;</w:t>
      </w:r>
    </w:p>
    <w:p w:rsidR="00795E5E" w:rsidRPr="00BC15E4" w:rsidRDefault="00795E5E" w:rsidP="00795E5E">
      <w:pPr>
        <w:ind w:firstLine="709"/>
        <w:contextualSpacing/>
        <w:rPr>
          <w:rFonts w:ascii="Times New Roman" w:hAnsi="Times New Roman"/>
          <w:sz w:val="24"/>
          <w:szCs w:val="24"/>
        </w:rPr>
      </w:pPr>
      <w:r w:rsidRPr="00BC15E4">
        <w:rPr>
          <w:rFonts w:ascii="Times New Roman" w:hAnsi="Times New Roman"/>
          <w:sz w:val="24"/>
          <w:szCs w:val="24"/>
        </w:rPr>
        <w:t>- адреса электронной почты Уполномоченного органа, МФЦ;</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ход предоставления муниципальной услуги;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административные процедуры предоставления муниципальной услуги;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срок предоставления муниципальной услуги;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xml:space="preserve">- порядок и формы </w:t>
      </w:r>
      <w:proofErr w:type="gramStart"/>
      <w:r w:rsidRPr="00BC15E4">
        <w:rPr>
          <w:rFonts w:ascii="Times New Roman" w:hAnsi="Times New Roman"/>
          <w:sz w:val="24"/>
          <w:szCs w:val="24"/>
        </w:rPr>
        <w:t>контроля за</w:t>
      </w:r>
      <w:proofErr w:type="gramEnd"/>
      <w:r w:rsidRPr="00BC15E4">
        <w:rPr>
          <w:rFonts w:ascii="Times New Roman" w:hAnsi="Times New Roman"/>
          <w:sz w:val="24"/>
          <w:szCs w:val="24"/>
        </w:rPr>
        <w:t xml:space="preserve"> предоставлением муниципальной услуги;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основания для отказа в предоставлении муниципальной услуги;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95E5E" w:rsidRPr="00BC15E4" w:rsidRDefault="00795E5E" w:rsidP="00795E5E">
      <w:pPr>
        <w:ind w:firstLine="709"/>
        <w:contextualSpacing/>
        <w:jc w:val="both"/>
        <w:rPr>
          <w:rFonts w:ascii="Times New Roman" w:hAnsi="Times New Roman"/>
          <w:sz w:val="24"/>
          <w:szCs w:val="24"/>
        </w:rPr>
      </w:pPr>
      <w:r w:rsidRPr="00BC15E4">
        <w:rPr>
          <w:rFonts w:ascii="Times New Roman" w:hAnsi="Times New Roman"/>
          <w:sz w:val="24"/>
          <w:szCs w:val="24"/>
        </w:rPr>
        <w:t>- иная информация о деятельности Уполномоченного органа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 </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Время ожидания заинтересованного лица при личном обращении за консультацией не может превышать 15 минут.</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 МФЦ.</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 xml:space="preserve">1.8.3. Публичное устное информирование осуществляется посредством </w:t>
      </w:r>
      <w:proofErr w:type="gramStart"/>
      <w:r w:rsidRPr="00BC15E4">
        <w:rPr>
          <w:rFonts w:ascii="Times New Roman" w:hAnsi="Times New Roman"/>
          <w:sz w:val="24"/>
          <w:szCs w:val="24"/>
        </w:rPr>
        <w:t>при-влечения</w:t>
      </w:r>
      <w:proofErr w:type="gramEnd"/>
      <w:r w:rsidRPr="00BC15E4">
        <w:rPr>
          <w:rFonts w:ascii="Times New Roman" w:hAnsi="Times New Roman"/>
          <w:sz w:val="24"/>
          <w:szCs w:val="24"/>
        </w:rPr>
        <w:t xml:space="preserve">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95E5E" w:rsidRPr="00BC15E4" w:rsidRDefault="00795E5E" w:rsidP="00795E5E">
      <w:pPr>
        <w:ind w:firstLine="709"/>
        <w:jc w:val="both"/>
        <w:rPr>
          <w:rFonts w:ascii="Times New Roman" w:hAnsi="Times New Roman"/>
          <w:sz w:val="24"/>
          <w:szCs w:val="24"/>
        </w:rPr>
      </w:pPr>
      <w:r w:rsidRPr="00BC15E4">
        <w:rPr>
          <w:rFonts w:ascii="Times New Roman" w:hAnsi="Times New Roman"/>
          <w:sz w:val="24"/>
          <w:szCs w:val="24"/>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795E5E" w:rsidRPr="00BC15E4" w:rsidRDefault="00795E5E" w:rsidP="00795E5E">
      <w:pPr>
        <w:ind w:firstLine="709"/>
        <w:contextualSpacing/>
        <w:rPr>
          <w:rFonts w:ascii="Times New Roman" w:hAnsi="Times New Roman"/>
          <w:sz w:val="24"/>
          <w:szCs w:val="24"/>
        </w:rPr>
      </w:pPr>
      <w:r w:rsidRPr="00BC15E4">
        <w:rPr>
          <w:rFonts w:ascii="Times New Roman" w:hAnsi="Times New Roman"/>
          <w:sz w:val="24"/>
          <w:szCs w:val="24"/>
        </w:rPr>
        <w:t>- в средствах массовой информации;</w:t>
      </w:r>
    </w:p>
    <w:p w:rsidR="00795E5E" w:rsidRPr="00BC15E4" w:rsidRDefault="00795E5E" w:rsidP="00795E5E">
      <w:pPr>
        <w:ind w:firstLine="709"/>
        <w:contextualSpacing/>
        <w:rPr>
          <w:rFonts w:ascii="Times New Roman" w:hAnsi="Times New Roman"/>
          <w:sz w:val="24"/>
          <w:szCs w:val="24"/>
        </w:rPr>
      </w:pPr>
      <w:r w:rsidRPr="00BC15E4">
        <w:rPr>
          <w:rFonts w:ascii="Times New Roman" w:hAnsi="Times New Roman"/>
          <w:sz w:val="24"/>
          <w:szCs w:val="24"/>
        </w:rPr>
        <w:t>- на официальном сайте мэрии города, МФЦ;</w:t>
      </w:r>
    </w:p>
    <w:p w:rsidR="00795E5E" w:rsidRPr="00BC15E4" w:rsidRDefault="00795E5E" w:rsidP="00795E5E">
      <w:pPr>
        <w:ind w:firstLine="709"/>
        <w:contextualSpacing/>
        <w:rPr>
          <w:rFonts w:ascii="Times New Roman" w:hAnsi="Times New Roman"/>
          <w:sz w:val="24"/>
          <w:szCs w:val="24"/>
        </w:rPr>
      </w:pPr>
      <w:r w:rsidRPr="00BC15E4">
        <w:rPr>
          <w:rFonts w:ascii="Times New Roman" w:hAnsi="Times New Roman"/>
          <w:sz w:val="24"/>
          <w:szCs w:val="24"/>
        </w:rPr>
        <w:t>- на Едином портале государственных и муниципальных услуг (функций);</w:t>
      </w:r>
    </w:p>
    <w:p w:rsidR="00795E5E" w:rsidRPr="00BC15E4" w:rsidRDefault="00795E5E" w:rsidP="00795E5E">
      <w:pPr>
        <w:ind w:firstLine="709"/>
        <w:contextualSpacing/>
        <w:rPr>
          <w:rFonts w:ascii="Times New Roman" w:hAnsi="Times New Roman"/>
          <w:sz w:val="24"/>
          <w:szCs w:val="24"/>
        </w:rPr>
      </w:pPr>
      <w:r w:rsidRPr="00BC15E4">
        <w:rPr>
          <w:rFonts w:ascii="Times New Roman" w:hAnsi="Times New Roman"/>
          <w:sz w:val="24"/>
          <w:szCs w:val="24"/>
        </w:rPr>
        <w:t>- на Портале государственных и муниципальных услуг (функций) Вологодской области (далее – Портал);</w:t>
      </w:r>
    </w:p>
    <w:p w:rsidR="00795E5E" w:rsidRPr="00BC15E4" w:rsidRDefault="00795E5E" w:rsidP="00795E5E">
      <w:pPr>
        <w:ind w:firstLine="709"/>
        <w:contextualSpacing/>
        <w:rPr>
          <w:rFonts w:ascii="Times New Roman" w:hAnsi="Times New Roman"/>
          <w:sz w:val="24"/>
          <w:szCs w:val="24"/>
        </w:rPr>
      </w:pPr>
      <w:r w:rsidRPr="00BC15E4">
        <w:rPr>
          <w:rFonts w:ascii="Times New Roman" w:hAnsi="Times New Roman"/>
          <w:sz w:val="24"/>
          <w:szCs w:val="24"/>
        </w:rPr>
        <w:t>- на информационных стендах Уполномоченного органа, МФЦ.</w:t>
      </w:r>
    </w:p>
    <w:p w:rsidR="00EE5E5C" w:rsidRPr="00BC15E4" w:rsidRDefault="00EE5E5C" w:rsidP="00FF1CF1">
      <w:pPr>
        <w:widowControl w:val="0"/>
        <w:autoSpaceDE w:val="0"/>
        <w:autoSpaceDN w:val="0"/>
        <w:adjustRightInd w:val="0"/>
        <w:spacing w:line="240" w:lineRule="auto"/>
        <w:outlineLvl w:val="1"/>
        <w:rPr>
          <w:rFonts w:ascii="Times New Roman" w:hAnsi="Times New Roman"/>
          <w:sz w:val="24"/>
          <w:szCs w:val="24"/>
        </w:rPr>
      </w:pPr>
    </w:p>
    <w:p w:rsidR="00096C63" w:rsidRPr="00EC243E" w:rsidRDefault="00EE5E5C" w:rsidP="00096C63">
      <w:pPr>
        <w:pStyle w:val="ad"/>
        <w:widowControl w:val="0"/>
        <w:numPr>
          <w:ilvl w:val="0"/>
          <w:numId w:val="5"/>
        </w:numPr>
        <w:autoSpaceDE w:val="0"/>
        <w:autoSpaceDN w:val="0"/>
        <w:adjustRightInd w:val="0"/>
        <w:spacing w:line="240" w:lineRule="auto"/>
        <w:jc w:val="center"/>
        <w:outlineLvl w:val="1"/>
        <w:rPr>
          <w:rFonts w:ascii="Times New Roman" w:hAnsi="Times New Roman"/>
          <w:sz w:val="24"/>
          <w:szCs w:val="24"/>
        </w:rPr>
      </w:pPr>
      <w:r w:rsidRPr="00BC15E4">
        <w:rPr>
          <w:rFonts w:ascii="Times New Roman" w:hAnsi="Times New Roman"/>
          <w:sz w:val="24"/>
          <w:szCs w:val="24"/>
        </w:rPr>
        <w:t>Стандарт предос</w:t>
      </w:r>
      <w:r w:rsidR="00FF1CF1" w:rsidRPr="00BC15E4">
        <w:rPr>
          <w:rFonts w:ascii="Times New Roman" w:hAnsi="Times New Roman"/>
          <w:sz w:val="24"/>
          <w:szCs w:val="24"/>
        </w:rPr>
        <w:t>тавления государственной услуги</w:t>
      </w:r>
    </w:p>
    <w:p w:rsidR="00096C63" w:rsidRPr="00BC15E4" w:rsidRDefault="00096C63" w:rsidP="00096C63">
      <w:pPr>
        <w:widowControl w:val="0"/>
        <w:autoSpaceDE w:val="0"/>
        <w:autoSpaceDN w:val="0"/>
        <w:adjustRightInd w:val="0"/>
        <w:spacing w:line="240" w:lineRule="auto"/>
        <w:ind w:firstLine="567"/>
        <w:outlineLvl w:val="2"/>
        <w:rPr>
          <w:rFonts w:ascii="Times New Roman" w:hAnsi="Times New Roman"/>
          <w:sz w:val="24"/>
          <w:szCs w:val="24"/>
        </w:rPr>
      </w:pPr>
      <w:r w:rsidRPr="00BC15E4">
        <w:rPr>
          <w:rFonts w:ascii="Times New Roman" w:hAnsi="Times New Roman"/>
          <w:sz w:val="24"/>
          <w:szCs w:val="24"/>
        </w:rPr>
        <w:t>2.1. Наименование муниципальной услуги.</w:t>
      </w:r>
    </w:p>
    <w:p w:rsidR="00096C63" w:rsidRPr="00BC15E4" w:rsidRDefault="00096C63" w:rsidP="00096C63">
      <w:pPr>
        <w:widowControl w:val="0"/>
        <w:autoSpaceDE w:val="0"/>
        <w:autoSpaceDN w:val="0"/>
        <w:adjustRightInd w:val="0"/>
        <w:spacing w:line="240" w:lineRule="auto"/>
        <w:ind w:firstLine="567"/>
        <w:jc w:val="both"/>
        <w:rPr>
          <w:rFonts w:ascii="Times New Roman" w:hAnsi="Times New Roman"/>
          <w:sz w:val="24"/>
          <w:szCs w:val="24"/>
        </w:rPr>
      </w:pPr>
      <w:r w:rsidRPr="00BC15E4">
        <w:rPr>
          <w:rFonts w:ascii="Times New Roman" w:eastAsia="Calibri" w:hAnsi="Times New Roman"/>
          <w:sz w:val="24"/>
          <w:szCs w:val="24"/>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096C63" w:rsidRPr="00BC15E4" w:rsidRDefault="00096C63" w:rsidP="00096C63">
      <w:pPr>
        <w:widowControl w:val="0"/>
        <w:autoSpaceDE w:val="0"/>
        <w:autoSpaceDN w:val="0"/>
        <w:adjustRightInd w:val="0"/>
        <w:spacing w:line="240" w:lineRule="auto"/>
        <w:ind w:firstLine="567"/>
        <w:outlineLvl w:val="2"/>
        <w:rPr>
          <w:rFonts w:ascii="Times New Roman" w:hAnsi="Times New Roman"/>
          <w:sz w:val="24"/>
          <w:szCs w:val="24"/>
        </w:rPr>
      </w:pPr>
      <w:r w:rsidRPr="00BC15E4">
        <w:rPr>
          <w:rFonts w:ascii="Times New Roman" w:hAnsi="Times New Roman"/>
          <w:sz w:val="24"/>
          <w:szCs w:val="24"/>
        </w:rPr>
        <w:lastRenderedPageBreak/>
        <w:t>2.2. Наименование органа местного самоуправления, предоставляющего муниципальную услугу.</w:t>
      </w:r>
    </w:p>
    <w:p w:rsidR="00096C63" w:rsidRPr="00BC15E4" w:rsidRDefault="00096C63" w:rsidP="00096C63">
      <w:pPr>
        <w:widowControl w:val="0"/>
        <w:autoSpaceDE w:val="0"/>
        <w:autoSpaceDN w:val="0"/>
        <w:adjustRightInd w:val="0"/>
        <w:spacing w:line="240" w:lineRule="auto"/>
        <w:ind w:firstLine="567"/>
        <w:jc w:val="both"/>
        <w:rPr>
          <w:rFonts w:ascii="Times New Roman" w:hAnsi="Times New Roman"/>
          <w:sz w:val="24"/>
          <w:szCs w:val="24"/>
        </w:rPr>
      </w:pPr>
      <w:r w:rsidRPr="00BC15E4">
        <w:rPr>
          <w:rFonts w:ascii="Times New Roman" w:hAnsi="Times New Roman"/>
          <w:sz w:val="24"/>
          <w:szCs w:val="24"/>
        </w:rPr>
        <w:t>2.2.1. Муниципальная услуга предоставляется:</w:t>
      </w:r>
    </w:p>
    <w:p w:rsidR="00096C63" w:rsidRPr="00BC15E4" w:rsidRDefault="00096C63" w:rsidP="00096C63">
      <w:pPr>
        <w:spacing w:line="240" w:lineRule="auto"/>
        <w:ind w:firstLine="567"/>
        <w:jc w:val="both"/>
        <w:rPr>
          <w:rFonts w:ascii="Times New Roman" w:hAnsi="Times New Roman"/>
          <w:sz w:val="24"/>
          <w:szCs w:val="24"/>
        </w:rPr>
      </w:pPr>
      <w:r w:rsidRPr="00BC15E4">
        <w:rPr>
          <w:rFonts w:ascii="Times New Roman" w:hAnsi="Times New Roman"/>
          <w:sz w:val="24"/>
          <w:szCs w:val="24"/>
        </w:rPr>
        <w:t>- Комитетом по управлению имуществом администрации Бабаевского муниципального района;</w:t>
      </w:r>
    </w:p>
    <w:p w:rsidR="00096C63" w:rsidRPr="00BC15E4" w:rsidRDefault="00096C63" w:rsidP="00096C63">
      <w:pPr>
        <w:spacing w:line="240" w:lineRule="auto"/>
        <w:ind w:firstLine="567"/>
        <w:jc w:val="both"/>
        <w:rPr>
          <w:rFonts w:ascii="Times New Roman" w:hAnsi="Times New Roman"/>
          <w:sz w:val="24"/>
          <w:szCs w:val="24"/>
        </w:rPr>
      </w:pPr>
      <w:r w:rsidRPr="00BC15E4">
        <w:rPr>
          <w:rFonts w:ascii="Times New Roman" w:hAnsi="Times New Roman"/>
          <w:sz w:val="24"/>
          <w:szCs w:val="24"/>
        </w:rPr>
        <w:t>- МФЦ в части приема документов на предоставление муниципальной услуги и выдачи результатов предоставления муниципальной услуги.</w:t>
      </w:r>
    </w:p>
    <w:p w:rsidR="00096C63" w:rsidRPr="00BC15E4" w:rsidRDefault="00096C63" w:rsidP="00096C63">
      <w:pPr>
        <w:spacing w:line="240" w:lineRule="auto"/>
        <w:ind w:firstLine="567"/>
        <w:jc w:val="both"/>
        <w:rPr>
          <w:rFonts w:ascii="Times New Roman" w:hAnsi="Times New Roman"/>
          <w:sz w:val="24"/>
          <w:szCs w:val="24"/>
        </w:rPr>
      </w:pPr>
      <w:r w:rsidRPr="00BC15E4">
        <w:rPr>
          <w:rFonts w:ascii="Times New Roman" w:hAnsi="Times New Roman"/>
          <w:sz w:val="24"/>
          <w:szCs w:val="24"/>
        </w:rPr>
        <w:t xml:space="preserve">Действие настоящего административного регламента распространяется на деятельность МФЦ при предоставлении муниципальной услуги с учетом соглашений о взаимодействии. </w:t>
      </w:r>
    </w:p>
    <w:p w:rsidR="00096C63" w:rsidRPr="00BC15E4" w:rsidRDefault="00096C63" w:rsidP="00096C63">
      <w:pPr>
        <w:ind w:firstLine="719"/>
        <w:jc w:val="both"/>
        <w:rPr>
          <w:rFonts w:ascii="Times New Roman" w:hAnsi="Times New Roman"/>
          <w:sz w:val="24"/>
          <w:szCs w:val="24"/>
        </w:rPr>
      </w:pPr>
      <w:r w:rsidRPr="00BC15E4">
        <w:rPr>
          <w:rFonts w:ascii="Times New Roman" w:hAnsi="Times New Roman"/>
          <w:sz w:val="24"/>
          <w:szCs w:val="24"/>
        </w:rPr>
        <w:t xml:space="preserve">2.2.2. В предоставлении муниципальной услуги участвуют иные государственные органы, </w:t>
      </w:r>
      <w:r w:rsidRPr="00BC15E4">
        <w:rPr>
          <w:rFonts w:ascii="Times New Roman" w:hAnsi="Times New Roman"/>
          <w:spacing w:val="-6"/>
          <w:sz w:val="24"/>
          <w:szCs w:val="24"/>
        </w:rPr>
        <w:t>органы местного самоуправления, организации</w:t>
      </w:r>
      <w:r w:rsidRPr="00BC15E4">
        <w:rPr>
          <w:rFonts w:ascii="Times New Roman" w:hAnsi="Times New Roman"/>
          <w:sz w:val="24"/>
          <w:szCs w:val="24"/>
        </w:rPr>
        <w:t xml:space="preserve">: </w:t>
      </w:r>
    </w:p>
    <w:p w:rsidR="00096C63" w:rsidRPr="00BC15E4" w:rsidRDefault="00096C63" w:rsidP="00096C63">
      <w:pPr>
        <w:ind w:firstLine="719"/>
        <w:jc w:val="both"/>
        <w:rPr>
          <w:rFonts w:ascii="Times New Roman" w:hAnsi="Times New Roman"/>
          <w:sz w:val="24"/>
          <w:szCs w:val="24"/>
        </w:rPr>
      </w:pPr>
      <w:r w:rsidRPr="00BC15E4">
        <w:rPr>
          <w:rFonts w:ascii="Times New Roman" w:hAnsi="Times New Roman"/>
          <w:sz w:val="24"/>
          <w:szCs w:val="24"/>
        </w:rPr>
        <w:t>- управление Федеральной службы государственной регистрации, кадастра и картографии по Вологодской области;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управление Федеральной налоговой службы;</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Департамент лесного комплекса Вологодской области.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096C63" w:rsidRPr="00BC15E4" w:rsidRDefault="00096C63" w:rsidP="00096C63">
      <w:pPr>
        <w:widowControl w:val="0"/>
        <w:autoSpaceDE w:val="0"/>
        <w:autoSpaceDN w:val="0"/>
        <w:adjustRightInd w:val="0"/>
        <w:spacing w:line="240" w:lineRule="auto"/>
        <w:ind w:firstLine="567"/>
        <w:outlineLvl w:val="2"/>
        <w:rPr>
          <w:rFonts w:ascii="Times New Roman" w:hAnsi="Times New Roman"/>
          <w:sz w:val="24"/>
          <w:szCs w:val="24"/>
        </w:rPr>
      </w:pPr>
      <w:r w:rsidRPr="00BC15E4">
        <w:rPr>
          <w:rFonts w:ascii="Times New Roman" w:hAnsi="Times New Roman"/>
          <w:sz w:val="24"/>
          <w:szCs w:val="24"/>
        </w:rPr>
        <w:t>2.3. Результат предоставления муниципальной услуги.</w:t>
      </w:r>
    </w:p>
    <w:p w:rsidR="00096C63" w:rsidRPr="00BC15E4" w:rsidRDefault="00096C63" w:rsidP="00096C63">
      <w:pPr>
        <w:widowControl w:val="0"/>
        <w:tabs>
          <w:tab w:val="left" w:pos="567"/>
        </w:tabs>
        <w:autoSpaceDE w:val="0"/>
        <w:autoSpaceDN w:val="0"/>
        <w:adjustRightInd w:val="0"/>
        <w:spacing w:line="240" w:lineRule="auto"/>
        <w:ind w:firstLine="567"/>
        <w:jc w:val="both"/>
        <w:rPr>
          <w:rFonts w:ascii="Times New Roman" w:hAnsi="Times New Roman"/>
          <w:sz w:val="24"/>
          <w:szCs w:val="24"/>
        </w:rPr>
      </w:pPr>
      <w:r w:rsidRPr="00BC15E4">
        <w:rPr>
          <w:rFonts w:ascii="Times New Roman" w:hAnsi="Times New Roman"/>
          <w:sz w:val="24"/>
          <w:szCs w:val="24"/>
        </w:rPr>
        <w:t>Результатом предоставления муниципальной услуги является:</w:t>
      </w:r>
    </w:p>
    <w:p w:rsidR="00096C63" w:rsidRPr="00BC15E4" w:rsidRDefault="00096C63" w:rsidP="00096C63">
      <w:pPr>
        <w:tabs>
          <w:tab w:val="left" w:pos="567"/>
        </w:tabs>
        <w:autoSpaceDE w:val="0"/>
        <w:autoSpaceDN w:val="0"/>
        <w:adjustRightInd w:val="0"/>
        <w:spacing w:line="240" w:lineRule="auto"/>
        <w:ind w:firstLine="567"/>
        <w:jc w:val="both"/>
        <w:rPr>
          <w:rFonts w:ascii="Times New Roman" w:hAnsi="Times New Roman"/>
          <w:sz w:val="24"/>
          <w:szCs w:val="24"/>
        </w:rPr>
      </w:pPr>
      <w:r w:rsidRPr="00BC15E4">
        <w:rPr>
          <w:rFonts w:ascii="Times New Roman" w:hAnsi="Times New Roman"/>
          <w:sz w:val="24"/>
          <w:szCs w:val="24"/>
        </w:rPr>
        <w:t>а) направление (вручение) заявителю распоряжения о предварительном согласовании предоставления земельного участка;</w:t>
      </w:r>
    </w:p>
    <w:p w:rsidR="00096C63" w:rsidRPr="00BC15E4" w:rsidRDefault="00096C63" w:rsidP="00096C63">
      <w:pPr>
        <w:tabs>
          <w:tab w:val="left" w:pos="567"/>
        </w:tabs>
        <w:autoSpaceDE w:val="0"/>
        <w:autoSpaceDN w:val="0"/>
        <w:adjustRightInd w:val="0"/>
        <w:spacing w:line="240" w:lineRule="auto"/>
        <w:ind w:firstLine="567"/>
        <w:jc w:val="both"/>
        <w:rPr>
          <w:rFonts w:ascii="Times New Roman" w:hAnsi="Times New Roman"/>
          <w:sz w:val="24"/>
          <w:szCs w:val="24"/>
        </w:rPr>
      </w:pPr>
      <w:r w:rsidRPr="00BC15E4">
        <w:rPr>
          <w:rFonts w:ascii="Times New Roman" w:hAnsi="Times New Roman"/>
          <w:sz w:val="24"/>
          <w:szCs w:val="24"/>
        </w:rPr>
        <w:t>б) направление (вручение) заявителю распоряжения об отказе в предварительном согласовании предоставления земельного участка.</w:t>
      </w:r>
    </w:p>
    <w:p w:rsidR="00EB03BF" w:rsidRPr="00BC15E4" w:rsidRDefault="008215C5" w:rsidP="00096C63">
      <w:pPr>
        <w:tabs>
          <w:tab w:val="left" w:pos="567"/>
        </w:tabs>
        <w:autoSpaceDE w:val="0"/>
        <w:autoSpaceDN w:val="0"/>
        <w:adjustRightInd w:val="0"/>
        <w:spacing w:line="240" w:lineRule="auto"/>
        <w:ind w:firstLine="567"/>
        <w:jc w:val="both"/>
        <w:rPr>
          <w:rFonts w:ascii="Times New Roman" w:hAnsi="Times New Roman"/>
          <w:sz w:val="24"/>
          <w:szCs w:val="24"/>
        </w:rPr>
      </w:pPr>
      <w:r>
        <w:rPr>
          <w:rFonts w:ascii="Times New Roman" w:eastAsia="Calibri" w:hAnsi="Times New Roman"/>
          <w:sz w:val="24"/>
          <w:szCs w:val="24"/>
        </w:rPr>
        <w:t>в</w:t>
      </w:r>
      <w:r w:rsidR="00EB03BF" w:rsidRPr="00BC15E4">
        <w:rPr>
          <w:rFonts w:ascii="Times New Roman" w:eastAsia="Calibri" w:hAnsi="Times New Roman"/>
          <w:sz w:val="24"/>
          <w:szCs w:val="24"/>
        </w:rPr>
        <w:t>) письмо Уполномоченного органа о приостановлении предоставления муниципальной услуги</w:t>
      </w:r>
    </w:p>
    <w:p w:rsidR="00096C63" w:rsidRPr="00BC15E4" w:rsidRDefault="00096C63" w:rsidP="00096C63">
      <w:pPr>
        <w:jc w:val="both"/>
        <w:rPr>
          <w:rFonts w:ascii="Times New Roman" w:eastAsia="Calibri" w:hAnsi="Times New Roman"/>
          <w:sz w:val="24"/>
          <w:szCs w:val="24"/>
        </w:rPr>
      </w:pPr>
      <w:r w:rsidRPr="00BC15E4">
        <w:rPr>
          <w:rFonts w:ascii="Times New Roman" w:hAnsi="Times New Roman"/>
          <w:sz w:val="24"/>
          <w:szCs w:val="24"/>
        </w:rPr>
        <w:t xml:space="preserve">         </w:t>
      </w:r>
      <w:r w:rsidRPr="00BC15E4">
        <w:rPr>
          <w:rFonts w:ascii="Times New Roman" w:eastAsia="Calibri" w:hAnsi="Times New Roman"/>
          <w:sz w:val="24"/>
          <w:szCs w:val="24"/>
        </w:rPr>
        <w:t>2.4. Срок предоставления муниципальной услуги.</w:t>
      </w:r>
    </w:p>
    <w:p w:rsidR="00096C63" w:rsidRPr="00BC15E4" w:rsidRDefault="00096C63" w:rsidP="008215C5">
      <w:pPr>
        <w:ind w:firstLine="709"/>
        <w:jc w:val="both"/>
        <w:rPr>
          <w:rFonts w:ascii="Times New Roman" w:eastAsia="Calibri" w:hAnsi="Times New Roman"/>
          <w:sz w:val="24"/>
          <w:szCs w:val="24"/>
        </w:rPr>
      </w:pPr>
      <w:r w:rsidRPr="00BC15E4">
        <w:rPr>
          <w:rFonts w:ascii="Times New Roman" w:eastAsia="Calibri" w:hAnsi="Times New Roman"/>
          <w:sz w:val="24"/>
          <w:szCs w:val="24"/>
        </w:rPr>
        <w:t xml:space="preserve">2.4.1. </w:t>
      </w:r>
      <w:proofErr w:type="gramStart"/>
      <w:r w:rsidRPr="00BC15E4">
        <w:rPr>
          <w:rFonts w:ascii="Times New Roman" w:eastAsia="Calibri" w:hAnsi="Times New Roman"/>
          <w:sz w:val="24"/>
          <w:szCs w:val="24"/>
        </w:rPr>
        <w:t>Срок предоставления муниципальной услуги составляет не более 30 календарных дней со дня поступления заявления в Уполномоченный орган и не более 60 календарных дней в случае поступления заявления в Уполномоченный орган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008215C5">
        <w:rPr>
          <w:rFonts w:ascii="Times New Roman" w:eastAsia="Calibri" w:hAnsi="Times New Roman"/>
          <w:sz w:val="24"/>
          <w:szCs w:val="24"/>
        </w:rPr>
        <w:t>им) хозяйством его деятельности</w:t>
      </w:r>
      <w:proofErr w:type="gramEnd"/>
    </w:p>
    <w:p w:rsidR="00096C63" w:rsidRPr="00BC15E4" w:rsidDel="004E0088" w:rsidRDefault="008215C5" w:rsidP="00096C63">
      <w:pPr>
        <w:ind w:firstLine="709"/>
        <w:jc w:val="both"/>
        <w:rPr>
          <w:rStyle w:val="blk"/>
          <w:rFonts w:ascii="Times New Roman" w:hAnsi="Times New Roman"/>
          <w:sz w:val="24"/>
          <w:szCs w:val="24"/>
        </w:rPr>
      </w:pPr>
      <w:r>
        <w:rPr>
          <w:rFonts w:ascii="Times New Roman" w:eastAsia="Calibri" w:hAnsi="Times New Roman"/>
          <w:sz w:val="24"/>
          <w:szCs w:val="24"/>
        </w:rPr>
        <w:t>2.4.2</w:t>
      </w:r>
      <w:r w:rsidR="00096C63" w:rsidRPr="00BC15E4">
        <w:rPr>
          <w:rFonts w:ascii="Times New Roman" w:eastAsia="Calibri" w:hAnsi="Times New Roman"/>
          <w:sz w:val="24"/>
          <w:szCs w:val="24"/>
        </w:rPr>
        <w:t xml:space="preserve">. </w:t>
      </w:r>
      <w:proofErr w:type="gramStart"/>
      <w:r w:rsidR="00096C63" w:rsidRPr="00BC15E4">
        <w:rPr>
          <w:rFonts w:ascii="Times New Roman" w:eastAsia="Calibri" w:hAnsi="Times New Roman"/>
          <w:sz w:val="24"/>
          <w:szCs w:val="24"/>
        </w:rPr>
        <w:t xml:space="preserve">Решение о приостановлении предоставления муниципальной услуги принимается в срок не более 30 календарных дней со дня поступления заявления в Уполномоченный орган и </w:t>
      </w:r>
      <w:r w:rsidR="00096C63" w:rsidRPr="00BC15E4">
        <w:rPr>
          <w:rStyle w:val="blk"/>
          <w:rFonts w:ascii="Times New Roman" w:hAnsi="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(далее – Схема), на рассмотрении такого органа находится представленная ранее другим лицом</w:t>
      </w:r>
      <w:proofErr w:type="gramEnd"/>
      <w:r w:rsidR="00096C63" w:rsidRPr="00BC15E4">
        <w:rPr>
          <w:rStyle w:val="blk"/>
          <w:rFonts w:ascii="Times New Roman" w:hAnsi="Times New Roman"/>
          <w:sz w:val="24"/>
          <w:szCs w:val="24"/>
        </w:rPr>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96C63" w:rsidRPr="00BC15E4" w:rsidRDefault="008215C5" w:rsidP="00096C63">
      <w:pPr>
        <w:autoSpaceDE w:val="0"/>
        <w:autoSpaceDN w:val="0"/>
        <w:adjustRightInd w:val="0"/>
        <w:ind w:firstLine="540"/>
        <w:jc w:val="both"/>
        <w:rPr>
          <w:rFonts w:ascii="Times New Roman" w:hAnsi="Times New Roman"/>
          <w:sz w:val="24"/>
          <w:szCs w:val="24"/>
        </w:rPr>
      </w:pPr>
      <w:bookmarkStart w:id="1" w:name="dst774"/>
      <w:bookmarkEnd w:id="1"/>
      <w:r>
        <w:rPr>
          <w:rFonts w:ascii="Times New Roman" w:eastAsia="Calibri" w:hAnsi="Times New Roman"/>
          <w:sz w:val="24"/>
          <w:szCs w:val="24"/>
        </w:rPr>
        <w:lastRenderedPageBreak/>
        <w:t>2.4.3</w:t>
      </w:r>
      <w:r w:rsidR="00096C63" w:rsidRPr="00BC15E4">
        <w:rPr>
          <w:rFonts w:ascii="Times New Roman" w:eastAsia="Calibri" w:hAnsi="Times New Roman"/>
          <w:sz w:val="24"/>
          <w:szCs w:val="24"/>
        </w:rPr>
        <w:t>. В случае</w:t>
      </w:r>
      <w:proofErr w:type="gramStart"/>
      <w:r w:rsidR="00096C63" w:rsidRPr="00BC15E4">
        <w:rPr>
          <w:rFonts w:ascii="Times New Roman" w:eastAsia="Calibri" w:hAnsi="Times New Roman"/>
          <w:sz w:val="24"/>
          <w:szCs w:val="24"/>
        </w:rPr>
        <w:t>,</w:t>
      </w:r>
      <w:proofErr w:type="gramEnd"/>
      <w:r w:rsidR="00096C63" w:rsidRPr="00BC15E4">
        <w:rPr>
          <w:rFonts w:ascii="Times New Roman" w:eastAsia="Calibri" w:hAnsi="Times New Roman"/>
          <w:sz w:val="24"/>
          <w:szCs w:val="24"/>
        </w:rPr>
        <w:t xml:space="preserve"> е</w:t>
      </w:r>
      <w:r w:rsidR="00096C63" w:rsidRPr="00BC15E4">
        <w:rPr>
          <w:rFonts w:ascii="Times New Roman" w:hAnsi="Times New Roman"/>
          <w:sz w:val="24"/>
          <w:szCs w:val="24"/>
        </w:rPr>
        <w:t xml:space="preserve">сли Схема, в соответствии с которой предстоит образовать земельный участок, подлежит согласованию в соответствии со </w:t>
      </w:r>
      <w:hyperlink r:id="rId14" w:history="1">
        <w:r w:rsidR="00096C63" w:rsidRPr="00BC15E4">
          <w:rPr>
            <w:rFonts w:ascii="Times New Roman" w:hAnsi="Times New Roman"/>
            <w:sz w:val="24"/>
            <w:szCs w:val="24"/>
          </w:rPr>
          <w:t>статьей 3.5</w:t>
        </w:r>
      </w:hyperlink>
      <w:r w:rsidR="00096C63" w:rsidRPr="00BC15E4">
        <w:rPr>
          <w:rFonts w:ascii="Times New Roman" w:hAnsi="Times New Roman"/>
          <w:sz w:val="24"/>
          <w:szCs w:val="24"/>
        </w:rPr>
        <w:t xml:space="preserve"> Федерального закона от 25.10.2001 № 137-ФЗ «О введении в действие Земельного кодекса Российской Федерации», срок может быть продлен не более чем до 45 дней со дня поступления заявления о предварительном согласовании предоставления земельного участка </w:t>
      </w:r>
      <w:r w:rsidR="00096C63" w:rsidRPr="00BC15E4">
        <w:rPr>
          <w:rFonts w:ascii="Times New Roman" w:eastAsia="Calibri" w:hAnsi="Times New Roman"/>
          <w:sz w:val="24"/>
          <w:szCs w:val="24"/>
        </w:rPr>
        <w:t>и не более 75 календарных дней в случае поступления заявления в Уполномоченный орган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96C63" w:rsidRPr="00BC15E4">
        <w:rPr>
          <w:rFonts w:ascii="Times New Roman" w:hAnsi="Times New Roman"/>
          <w:sz w:val="24"/>
          <w:szCs w:val="24"/>
        </w:rPr>
        <w:t>.</w:t>
      </w:r>
    </w:p>
    <w:p w:rsidR="00096C63" w:rsidRPr="00BC15E4" w:rsidRDefault="008215C5" w:rsidP="00096C63">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2.4.4</w:t>
      </w:r>
      <w:r w:rsidR="00096C63" w:rsidRPr="00BC15E4">
        <w:rPr>
          <w:rFonts w:ascii="Times New Roman" w:hAnsi="Times New Roman"/>
          <w:sz w:val="24"/>
          <w:szCs w:val="24"/>
        </w:rPr>
        <w:t>. 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w:t>
      </w:r>
    </w:p>
    <w:p w:rsidR="00096C63" w:rsidRPr="00BC15E4" w:rsidRDefault="008215C5" w:rsidP="00096C63">
      <w:pPr>
        <w:ind w:firstLine="709"/>
        <w:jc w:val="both"/>
        <w:rPr>
          <w:rFonts w:eastAsia="Calibri"/>
          <w:i/>
          <w:sz w:val="24"/>
          <w:szCs w:val="24"/>
        </w:rPr>
      </w:pPr>
      <w:r>
        <w:rPr>
          <w:rFonts w:ascii="Times New Roman" w:eastAsia="Calibri" w:hAnsi="Times New Roman"/>
          <w:sz w:val="24"/>
          <w:szCs w:val="24"/>
        </w:rPr>
        <w:t>2.4.5</w:t>
      </w:r>
      <w:r w:rsidR="00096C63" w:rsidRPr="00BC15E4">
        <w:rPr>
          <w:rFonts w:ascii="Times New Roman" w:eastAsia="Calibri" w:hAnsi="Times New Roman"/>
          <w:sz w:val="24"/>
          <w:szCs w:val="24"/>
        </w:rPr>
        <w:t xml:space="preserve">. 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 </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96C63" w:rsidRPr="00BC15E4">
        <w:rPr>
          <w:rFonts w:ascii="Times New Roman" w:hAnsi="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Для предоставления муниципальной услуги заявитель (представитель заявителя) представляет (направляет) в Уполномоченный орган, МФЦ:</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2.5</w:t>
      </w:r>
      <w:r w:rsidR="00096C63" w:rsidRPr="00BC15E4">
        <w:rPr>
          <w:rFonts w:ascii="Times New Roman" w:eastAsia="Calibri" w:hAnsi="Times New Roman"/>
          <w:sz w:val="24"/>
          <w:szCs w:val="24"/>
        </w:rPr>
        <w:t>.1. Заявление по форме согласно приложению 1 к административному регламенту, в котором указываются:</w:t>
      </w:r>
    </w:p>
    <w:p w:rsidR="00096C63" w:rsidRPr="00BC15E4" w:rsidRDefault="00096C63" w:rsidP="00096C63">
      <w:pPr>
        <w:ind w:firstLine="709"/>
        <w:jc w:val="both"/>
        <w:rPr>
          <w:rFonts w:ascii="Times New Roman" w:eastAsia="Calibri" w:hAnsi="Times New Roman"/>
          <w:sz w:val="24"/>
          <w:szCs w:val="24"/>
        </w:rPr>
      </w:pPr>
      <w:bookmarkStart w:id="2" w:name="sub_391511"/>
      <w:r w:rsidRPr="00BC15E4">
        <w:rPr>
          <w:rFonts w:ascii="Times New Roman" w:eastAsia="Calibri" w:hAnsi="Times New Roman"/>
          <w:sz w:val="24"/>
          <w:szCs w:val="24"/>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096C63" w:rsidRPr="00BC15E4" w:rsidRDefault="00096C63" w:rsidP="00096C63">
      <w:pPr>
        <w:ind w:firstLine="709"/>
        <w:jc w:val="both"/>
        <w:rPr>
          <w:rFonts w:ascii="Times New Roman" w:eastAsia="Calibri" w:hAnsi="Times New Roman"/>
          <w:sz w:val="24"/>
          <w:szCs w:val="24"/>
        </w:rPr>
      </w:pPr>
      <w:bookmarkStart w:id="3" w:name="sub_391512"/>
      <w:bookmarkEnd w:id="2"/>
      <w:r w:rsidRPr="00BC15E4">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96C63" w:rsidRPr="00BC15E4" w:rsidRDefault="00096C63" w:rsidP="00096C63">
      <w:pPr>
        <w:ind w:firstLine="708"/>
        <w:jc w:val="both"/>
        <w:rPr>
          <w:rFonts w:ascii="Times New Roman" w:eastAsia="Calibri" w:hAnsi="Times New Roman"/>
          <w:sz w:val="24"/>
          <w:szCs w:val="24"/>
        </w:rPr>
      </w:pPr>
      <w:bookmarkStart w:id="4" w:name="sub_391513"/>
      <w:bookmarkEnd w:id="3"/>
      <w:r w:rsidRPr="00BC15E4">
        <w:rPr>
          <w:rFonts w:ascii="Times New Roman" w:eastAsia="Calibri" w:hAnsi="Times New Roman"/>
          <w:sz w:val="24"/>
          <w:szCs w:val="24"/>
        </w:rPr>
        <w:t xml:space="preserve">3) </w:t>
      </w:r>
      <w:r w:rsidRPr="00BC15E4">
        <w:rPr>
          <w:rFonts w:ascii="Times New Roman" w:hAnsi="Times New Roman"/>
          <w:sz w:val="24"/>
          <w:szCs w:val="24"/>
        </w:rPr>
        <w:t xml:space="preserve">кадастровый номер земельного участка, </w:t>
      </w:r>
      <w:proofErr w:type="gramStart"/>
      <w:r w:rsidRPr="00BC15E4">
        <w:rPr>
          <w:rFonts w:ascii="Times New Roman" w:hAnsi="Times New Roman"/>
          <w:sz w:val="24"/>
          <w:szCs w:val="24"/>
        </w:rPr>
        <w:t>заявление</w:t>
      </w:r>
      <w:proofErr w:type="gramEnd"/>
      <w:r w:rsidRPr="00BC15E4">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r w:rsidRPr="00BC15E4">
        <w:rPr>
          <w:rFonts w:ascii="Times New Roman" w:eastAsia="Calibri" w:hAnsi="Times New Roman"/>
          <w:sz w:val="24"/>
          <w:szCs w:val="24"/>
        </w:rPr>
        <w:t>;</w:t>
      </w:r>
      <w:bookmarkStart w:id="5" w:name="sub_391715"/>
      <w:bookmarkEnd w:id="4"/>
    </w:p>
    <w:p w:rsidR="00096C63" w:rsidRPr="00BC15E4" w:rsidRDefault="00096C63" w:rsidP="00096C63">
      <w:pPr>
        <w:ind w:firstLine="708"/>
        <w:jc w:val="both"/>
        <w:rPr>
          <w:rFonts w:ascii="Times New Roman" w:hAnsi="Times New Roman"/>
          <w:sz w:val="24"/>
          <w:szCs w:val="24"/>
        </w:rPr>
      </w:pPr>
      <w:r w:rsidRPr="00BC15E4">
        <w:rPr>
          <w:rFonts w:ascii="Times New Roman" w:eastAsia="Calibri" w:hAnsi="Times New Roman"/>
          <w:sz w:val="24"/>
          <w:szCs w:val="24"/>
        </w:rPr>
        <w:t xml:space="preserve">4) </w:t>
      </w:r>
      <w:r w:rsidRPr="00BC15E4">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96C63" w:rsidRPr="00BC15E4" w:rsidRDefault="00096C63" w:rsidP="00096C63">
      <w:pPr>
        <w:ind w:firstLine="708"/>
        <w:jc w:val="both"/>
        <w:rPr>
          <w:rFonts w:ascii="Times New Roman" w:hAnsi="Times New Roman"/>
          <w:sz w:val="24"/>
          <w:szCs w:val="24"/>
        </w:rPr>
      </w:pPr>
      <w:r w:rsidRPr="00BC15E4">
        <w:rPr>
          <w:rFonts w:ascii="Times New Roman" w:eastAsia="Calibri" w:hAnsi="Times New Roman"/>
          <w:sz w:val="24"/>
          <w:szCs w:val="24"/>
        </w:rPr>
        <w:t xml:space="preserve">5) </w:t>
      </w:r>
      <w:r w:rsidRPr="00BC15E4">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96C63" w:rsidRPr="00BC15E4" w:rsidRDefault="00096C63" w:rsidP="00096C63">
      <w:pPr>
        <w:ind w:firstLine="708"/>
        <w:jc w:val="both"/>
        <w:rPr>
          <w:rFonts w:ascii="Times New Roman" w:hAnsi="Times New Roman"/>
          <w:sz w:val="24"/>
          <w:szCs w:val="24"/>
        </w:rPr>
      </w:pPr>
      <w:r w:rsidRPr="00BC15E4">
        <w:rPr>
          <w:rFonts w:ascii="Times New Roman" w:eastAsia="Calibri" w:hAnsi="Times New Roman"/>
          <w:sz w:val="24"/>
          <w:szCs w:val="24"/>
        </w:rPr>
        <w:t xml:space="preserve">6) </w:t>
      </w:r>
      <w:r w:rsidRPr="00BC15E4">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w:t>
      </w:r>
      <w:r w:rsidRPr="00BC15E4">
        <w:rPr>
          <w:rFonts w:ascii="Times New Roman" w:eastAsia="Calibri" w:hAnsi="Times New Roman"/>
          <w:sz w:val="24"/>
          <w:szCs w:val="24"/>
        </w:rPr>
        <w:t>Российской Федерации</w:t>
      </w:r>
      <w:r w:rsidRPr="00BC15E4">
        <w:rPr>
          <w:rFonts w:ascii="Times New Roman" w:hAnsi="Times New Roman"/>
          <w:sz w:val="24"/>
          <w:szCs w:val="24"/>
        </w:rPr>
        <w:t xml:space="preserve"> оснований;</w:t>
      </w:r>
    </w:p>
    <w:p w:rsidR="00096C63" w:rsidRPr="00BC15E4" w:rsidRDefault="00096C63" w:rsidP="00096C63">
      <w:pPr>
        <w:ind w:firstLine="708"/>
        <w:jc w:val="both"/>
        <w:rPr>
          <w:rFonts w:ascii="Times New Roman" w:eastAsia="Calibri" w:hAnsi="Times New Roman"/>
          <w:sz w:val="24"/>
          <w:szCs w:val="24"/>
        </w:rPr>
      </w:pPr>
      <w:r w:rsidRPr="00BC15E4">
        <w:rPr>
          <w:rFonts w:ascii="Times New Roman" w:eastAsia="Calibri" w:hAnsi="Times New Roman"/>
          <w:sz w:val="24"/>
          <w:szCs w:val="24"/>
        </w:rPr>
        <w:lastRenderedPageBreak/>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8) цель использования земельного участка;</w:t>
      </w:r>
    </w:p>
    <w:p w:rsidR="00096C63" w:rsidRPr="00BC15E4" w:rsidRDefault="00096C63" w:rsidP="00096C63">
      <w:pPr>
        <w:ind w:firstLine="709"/>
        <w:jc w:val="both"/>
        <w:rPr>
          <w:rFonts w:ascii="Times New Roman" w:eastAsia="Calibri" w:hAnsi="Times New Roman"/>
          <w:sz w:val="24"/>
          <w:szCs w:val="24"/>
        </w:rPr>
      </w:pPr>
      <w:bookmarkStart w:id="6" w:name="sub_391716"/>
      <w:bookmarkEnd w:id="5"/>
      <w:r w:rsidRPr="00BC15E4">
        <w:rPr>
          <w:rFonts w:ascii="Times New Roman" w:eastAsia="Calibri" w:hAnsi="Times New Roman"/>
          <w:sz w:val="24"/>
          <w:szCs w:val="24"/>
        </w:rPr>
        <w:t>9) реквизиты решения об изъятии земельного участка для государственных или муниципальных ну</w:t>
      </w:r>
      <w:proofErr w:type="gramStart"/>
      <w:r w:rsidRPr="00BC15E4">
        <w:rPr>
          <w:rFonts w:ascii="Times New Roman" w:eastAsia="Calibri" w:hAnsi="Times New Roman"/>
          <w:sz w:val="24"/>
          <w:szCs w:val="24"/>
        </w:rPr>
        <w:t>жд в сл</w:t>
      </w:r>
      <w:proofErr w:type="gramEnd"/>
      <w:r w:rsidRPr="00BC15E4">
        <w:rPr>
          <w:rFonts w:ascii="Times New Roman" w:eastAsia="Calibri"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96C63" w:rsidRPr="00BC15E4" w:rsidRDefault="00096C63" w:rsidP="00096C63">
      <w:pPr>
        <w:ind w:firstLine="709"/>
        <w:jc w:val="both"/>
        <w:rPr>
          <w:rFonts w:ascii="Times New Roman" w:eastAsia="Calibri" w:hAnsi="Times New Roman"/>
          <w:sz w:val="24"/>
          <w:szCs w:val="24"/>
        </w:rPr>
      </w:pPr>
      <w:bookmarkStart w:id="7" w:name="sub_391718"/>
      <w:bookmarkEnd w:id="6"/>
      <w:r w:rsidRPr="00BC15E4">
        <w:rPr>
          <w:rFonts w:ascii="Times New Roman" w:eastAsia="Calibri" w:hAnsi="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96C63" w:rsidRPr="00BC15E4" w:rsidRDefault="00096C63" w:rsidP="00096C63">
      <w:pPr>
        <w:ind w:firstLine="709"/>
        <w:jc w:val="both"/>
        <w:rPr>
          <w:rFonts w:ascii="Times New Roman" w:eastAsia="Calibri" w:hAnsi="Times New Roman"/>
          <w:sz w:val="24"/>
          <w:szCs w:val="24"/>
        </w:rPr>
      </w:pPr>
      <w:bookmarkStart w:id="8" w:name="sub_3917110"/>
      <w:bookmarkEnd w:id="7"/>
      <w:r w:rsidRPr="00BC15E4">
        <w:rPr>
          <w:rFonts w:ascii="Times New Roman" w:eastAsia="Calibri" w:hAnsi="Times New Roman"/>
          <w:sz w:val="24"/>
          <w:szCs w:val="24"/>
        </w:rPr>
        <w:t>11) почтовый адрес и (или) адрес электронной почты для связи с заявителем, контактные телефоны (при наличии).</w:t>
      </w:r>
    </w:p>
    <w:bookmarkEnd w:id="8"/>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Формы заявлений на предоставление муниципальной услуги размещаются на сайте Уполномоченного органа в сети Интернет с возможностью их бесплатного копирования.</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C15E4">
        <w:rPr>
          <w:rFonts w:ascii="Times New Roman" w:eastAsia="Calibri" w:hAnsi="Times New Roman"/>
          <w:sz w:val="24"/>
          <w:szCs w:val="24"/>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Заявление составляется в единственном экземпляре - оригинале.</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2.5</w:t>
      </w:r>
      <w:r w:rsidR="00096C63" w:rsidRPr="00BC15E4">
        <w:rPr>
          <w:rFonts w:ascii="Times New Roman" w:eastAsia="Calibri" w:hAnsi="Times New Roman"/>
          <w:sz w:val="24"/>
          <w:szCs w:val="24"/>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w:t>
      </w:r>
      <w:r w:rsidR="000A0A54" w:rsidRPr="00BC15E4">
        <w:rPr>
          <w:rFonts w:ascii="Times New Roman" w:eastAsia="Calibri" w:hAnsi="Times New Roman"/>
          <w:sz w:val="24"/>
          <w:szCs w:val="24"/>
        </w:rPr>
        <w:t xml:space="preserve"> </w:t>
      </w:r>
      <w:r w:rsidR="000A0A54" w:rsidRPr="00BC15E4">
        <w:rPr>
          <w:rFonts w:ascii="Times New Roman" w:hAnsi="Times New Roman"/>
          <w:sz w:val="24"/>
          <w:szCs w:val="24"/>
        </w:rPr>
        <w:t xml:space="preserve">Федеральной службы государственной регистрации, кадастра и картографии от 02.09.2020 № </w:t>
      </w:r>
      <w:proofErr w:type="gramStart"/>
      <w:r w:rsidR="000A0A54" w:rsidRPr="00BC15E4">
        <w:rPr>
          <w:rFonts w:ascii="Times New Roman" w:hAnsi="Times New Roman"/>
          <w:sz w:val="24"/>
          <w:szCs w:val="24"/>
        </w:rPr>
        <w:t>П</w:t>
      </w:r>
      <w:proofErr w:type="gramEnd"/>
      <w:r w:rsidR="000A0A54" w:rsidRPr="00BC15E4">
        <w:rPr>
          <w:rFonts w:ascii="Times New Roman" w:hAnsi="Times New Roman"/>
          <w:sz w:val="24"/>
          <w:szCs w:val="24"/>
        </w:rPr>
        <w:t>/0321</w:t>
      </w:r>
      <w:r w:rsidR="00096C63" w:rsidRPr="00BC15E4">
        <w:rPr>
          <w:rFonts w:ascii="Times New Roman" w:eastAsia="Calibri" w:hAnsi="Times New Roman"/>
          <w:sz w:val="24"/>
          <w:szCs w:val="24"/>
        </w:rPr>
        <w:t>,</w:t>
      </w:r>
      <w:r w:rsidR="00096C63" w:rsidRPr="00BC15E4">
        <w:rPr>
          <w:rFonts w:ascii="Times New Roman" w:eastAsia="Calibri" w:hAnsi="Times New Roman"/>
          <w:color w:val="000000"/>
          <w:sz w:val="24"/>
          <w:szCs w:val="24"/>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096C63" w:rsidRPr="00BC15E4">
        <w:rPr>
          <w:rFonts w:ascii="Times New Roman" w:eastAsia="Calibri" w:hAnsi="Times New Roman"/>
          <w:sz w:val="24"/>
          <w:szCs w:val="24"/>
        </w:rPr>
        <w:t>(приложение 2 к административному регламенту).</w:t>
      </w:r>
      <w:r w:rsidR="00096C63" w:rsidRPr="00BC15E4">
        <w:rPr>
          <w:rFonts w:ascii="Times New Roman" w:eastAsia="Calibri" w:hAnsi="Times New Roman"/>
          <w:color w:val="000000"/>
          <w:sz w:val="24"/>
          <w:szCs w:val="24"/>
        </w:rPr>
        <w:t xml:space="preserve"> </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2.5</w:t>
      </w:r>
      <w:r w:rsidR="00096C63" w:rsidRPr="00BC15E4">
        <w:rPr>
          <w:rFonts w:ascii="Times New Roman" w:eastAsia="Calibri" w:hAnsi="Times New Roman"/>
          <w:sz w:val="24"/>
          <w:szCs w:val="24"/>
        </w:rPr>
        <w:t xml:space="preserve">.3. </w:t>
      </w:r>
      <w:r w:rsidR="00096C63" w:rsidRPr="00BC15E4">
        <w:rPr>
          <w:rFonts w:ascii="Times New Roman" w:eastAsia="Calibri" w:hAnsi="Times New Roman"/>
          <w:color w:val="000000"/>
          <w:sz w:val="24"/>
          <w:szCs w:val="24"/>
        </w:rPr>
        <w:t>Схему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xml:space="preserve">2.6.4. </w:t>
      </w:r>
      <w:r w:rsidRPr="00BC15E4">
        <w:rPr>
          <w:rFonts w:ascii="Times New Roman" w:eastAsia="Calibri" w:hAnsi="Times New Roman"/>
          <w:color w:val="000000"/>
          <w:sz w:val="24"/>
          <w:szCs w:val="24"/>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2.5</w:t>
      </w:r>
      <w:r w:rsidR="00096C63" w:rsidRPr="00BC15E4">
        <w:rPr>
          <w:rFonts w:ascii="Times New Roman" w:eastAsia="Calibri" w:hAnsi="Times New Roman"/>
          <w:sz w:val="24"/>
          <w:szCs w:val="24"/>
        </w:rPr>
        <w:t xml:space="preserve">.5.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color w:val="000000"/>
          <w:sz w:val="24"/>
          <w:szCs w:val="24"/>
        </w:rPr>
        <w:t>2.</w:t>
      </w:r>
      <w:r w:rsidR="008215C5">
        <w:rPr>
          <w:rFonts w:ascii="Times New Roman" w:eastAsia="Calibri" w:hAnsi="Times New Roman"/>
          <w:sz w:val="24"/>
          <w:szCs w:val="24"/>
        </w:rPr>
        <w:t>5</w:t>
      </w:r>
      <w:r w:rsidRPr="00BC15E4">
        <w:rPr>
          <w:rFonts w:ascii="Times New Roman" w:eastAsia="Calibri" w:hAnsi="Times New Roman"/>
          <w:sz w:val="24"/>
          <w:szCs w:val="24"/>
        </w:rPr>
        <w:t>.</w:t>
      </w:r>
      <w:r w:rsidRPr="00BC15E4">
        <w:rPr>
          <w:rFonts w:ascii="Times New Roman" w:eastAsia="Calibri" w:hAnsi="Times New Roman"/>
          <w:color w:val="000000"/>
          <w:sz w:val="24"/>
          <w:szCs w:val="24"/>
        </w:rPr>
        <w:t xml:space="preserve">6. </w:t>
      </w:r>
      <w:r w:rsidRPr="00BC15E4">
        <w:rPr>
          <w:rFonts w:ascii="Times New Roman" w:eastAsia="Calibri" w:hAnsi="Times New Roman"/>
          <w:sz w:val="24"/>
          <w:szCs w:val="24"/>
        </w:rPr>
        <w:t xml:space="preserve">Заверенный перевод </w:t>
      </w:r>
      <w:proofErr w:type="gramStart"/>
      <w:r w:rsidRPr="00BC15E4">
        <w:rPr>
          <w:rFonts w:ascii="Times New Roman" w:eastAsia="Calibri"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C15E4">
        <w:rPr>
          <w:rFonts w:ascii="Times New Roman" w:eastAsia="Calibri" w:hAnsi="Times New Roman"/>
          <w:sz w:val="24"/>
          <w:szCs w:val="24"/>
        </w:rPr>
        <w:t>, если заявителем является иностранное юридическое лицо.</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color w:val="000000"/>
          <w:sz w:val="24"/>
          <w:szCs w:val="24"/>
        </w:rPr>
        <w:lastRenderedPageBreak/>
        <w:t>2.5</w:t>
      </w:r>
      <w:r w:rsidR="00096C63" w:rsidRPr="00BC15E4">
        <w:rPr>
          <w:rFonts w:ascii="Times New Roman" w:eastAsia="Calibri" w:hAnsi="Times New Roman"/>
          <w:color w:val="000000"/>
          <w:sz w:val="24"/>
          <w:szCs w:val="24"/>
        </w:rPr>
        <w:t xml:space="preserve">.7. </w:t>
      </w:r>
      <w:r w:rsidR="00096C63" w:rsidRPr="00BC15E4">
        <w:rPr>
          <w:rFonts w:ascii="Times New Roman" w:eastAsia="Calibri"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96C63" w:rsidRPr="00BC15E4">
        <w:rPr>
          <w:rFonts w:ascii="Times New Roman" w:hAnsi="Times New Roman"/>
          <w:sz w:val="24"/>
          <w:szCs w:val="24"/>
        </w:rPr>
        <w:t>.8. При направлении заявления посредством почтового отправления заявитель направляет вместе с заявлением оригинал документа, удостоверяющего права (полномочия) представителя физического или юридического лица, либо:</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нотариально заверенную копию указанного документа (в случае если доверенность выдана нотариусом);</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копию, заверенную подписью руководителя юридического лица и печатью (в случае если представитель обращается от имени юридического лица и доверенность выдана в простой форме).</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96C63" w:rsidRPr="00BC15E4">
        <w:rPr>
          <w:rFonts w:ascii="Times New Roman" w:hAnsi="Times New Roman"/>
          <w:sz w:val="24"/>
          <w:szCs w:val="24"/>
        </w:rPr>
        <w:t>.9. При направлении заявления через личный кабинет на Портале либо на официальную электронную почту Уполномоченного органа заявитель направляет скан документа, удостоверяющего права (полномочия) представителя физического или юридического лица, заверенный:</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 квалифицированной </w:t>
      </w:r>
      <w:hyperlink r:id="rId15"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нотариуса (в случае если доверенность выдана нотариусом);</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 квалифицированной </w:t>
      </w:r>
      <w:hyperlink r:id="rId16"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уполномоченного лица (в случае если представитель обращается от имени юридического лица и доверенность выдана в простой форме).</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96C63" w:rsidRPr="00BC15E4">
        <w:rPr>
          <w:rFonts w:ascii="Times New Roman" w:hAnsi="Times New Roman"/>
          <w:sz w:val="24"/>
          <w:szCs w:val="24"/>
        </w:rPr>
        <w:t>.</w:t>
      </w:r>
      <w:r w:rsidR="000A0A54" w:rsidRPr="00BC15E4">
        <w:rPr>
          <w:rFonts w:ascii="Times New Roman" w:hAnsi="Times New Roman"/>
          <w:sz w:val="24"/>
          <w:szCs w:val="24"/>
        </w:rPr>
        <w:t>10</w:t>
      </w:r>
      <w:r w:rsidR="00096C63" w:rsidRPr="00BC15E4">
        <w:rPr>
          <w:rFonts w:ascii="Times New Roman" w:hAnsi="Times New Roman"/>
          <w:sz w:val="24"/>
          <w:szCs w:val="24"/>
        </w:rPr>
        <w:t>. Заявление о предоставлении муниципальной услуги и прилагаемые документы представляются заявителем в МФЦ на бумажном носителе непосредственно или направляются заказным почтовым отправлением с уведомлением о вручении и описью вложения.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а также в электронной форме на официальную электронную почту Уполномоченного органа либо с использованием Портала.</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Заявление в форме электронного документа, направленное с использованием Портала, подписывается по выбору заявителя (если заявителем является физическое лицо):</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 простой </w:t>
      </w:r>
      <w:hyperlink r:id="rId17"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заявителя (представителя заявителя);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 усиленной квалифицированной </w:t>
      </w:r>
      <w:hyperlink r:id="rId18"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заявителя (представителя заявителя).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Заявление в форме электронного документа, направленное на официальную электронную почту Уполномоченного органа, подписывается усиленной квалифицированной </w:t>
      </w:r>
      <w:hyperlink r:id="rId19"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заявителя (представителя заявителя).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Заявление от имени юридического лица заверяется по выбору заявителя простой </w:t>
      </w:r>
      <w:hyperlink r:id="rId20"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либо усиленной квалифицированной электронной подписью (если заявителем является юридическое лицо):</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лица, действующего от имени юридического лица без доверенности;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lastRenderedPageBreak/>
        <w:t>2.5</w:t>
      </w:r>
      <w:r w:rsidR="000A0A54" w:rsidRPr="00BC15E4">
        <w:rPr>
          <w:rFonts w:ascii="Times New Roman" w:hAnsi="Times New Roman"/>
          <w:sz w:val="24"/>
          <w:szCs w:val="24"/>
        </w:rPr>
        <w:t>.11</w:t>
      </w:r>
      <w:r w:rsidR="00096C63" w:rsidRPr="00BC15E4">
        <w:rPr>
          <w:rFonts w:ascii="Times New Roman" w:hAnsi="Times New Roman"/>
          <w:sz w:val="24"/>
          <w:szCs w:val="24"/>
        </w:rPr>
        <w:t xml:space="preserve">. В случае представления копий документов, необходимых для предоставления муниципальной услуги в электронном виде, направленных с использованием Портала, указанные документы должны быть подписаны усиленной квалифицированной </w:t>
      </w:r>
      <w:hyperlink r:id="rId21" w:history="1">
        <w:r w:rsidR="00096C63" w:rsidRPr="00BC15E4">
          <w:rPr>
            <w:rFonts w:ascii="Times New Roman" w:hAnsi="Times New Roman"/>
            <w:sz w:val="24"/>
            <w:szCs w:val="24"/>
          </w:rPr>
          <w:t>электронной подписью</w:t>
        </w:r>
      </w:hyperlink>
      <w:r w:rsidR="00096C63" w:rsidRPr="00BC15E4">
        <w:rPr>
          <w:rFonts w:ascii="Times New Roman" w:hAnsi="Times New Roman"/>
          <w:sz w:val="24"/>
          <w:szCs w:val="24"/>
        </w:rPr>
        <w:t xml:space="preserve"> (если заявителем является юридическое лицо) либо простой электронной подписью (если заявителем является физическое лицо).</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Копии документов, направленные на официальную электронную почту Уполномоченного органа, подписываются усиленной квалифицированной </w:t>
      </w:r>
      <w:hyperlink r:id="rId22"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заявителя (представителя заявителя).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w:t>
      </w:r>
      <w:hyperlink r:id="rId23"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правомочного должностного лица организации.</w:t>
      </w:r>
    </w:p>
    <w:p w:rsidR="00096C63" w:rsidRPr="00BC15E4" w:rsidRDefault="00096C63" w:rsidP="00096C63">
      <w:pPr>
        <w:ind w:firstLine="709"/>
        <w:jc w:val="both"/>
        <w:rPr>
          <w:rFonts w:ascii="Times New Roman" w:hAnsi="Times New Roman"/>
          <w:sz w:val="24"/>
          <w:szCs w:val="24"/>
        </w:rPr>
      </w:pPr>
      <w:proofErr w:type="gramStart"/>
      <w:r w:rsidRPr="00BC15E4">
        <w:rPr>
          <w:rFonts w:ascii="Times New Roman" w:hAnsi="Times New Roman"/>
          <w:sz w:val="24"/>
          <w:szCs w:val="24"/>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w:t>
      </w:r>
      <w:hyperlink r:id="rId24"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нотариуса.</w:t>
      </w:r>
      <w:proofErr w:type="gramEnd"/>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A0A54" w:rsidRPr="00BC15E4">
        <w:rPr>
          <w:rFonts w:ascii="Times New Roman" w:hAnsi="Times New Roman"/>
          <w:sz w:val="24"/>
          <w:szCs w:val="24"/>
        </w:rPr>
        <w:t>.12</w:t>
      </w:r>
      <w:r w:rsidR="00096C63" w:rsidRPr="00BC15E4">
        <w:rPr>
          <w:rFonts w:ascii="Times New Roman" w:hAnsi="Times New Roman"/>
          <w:sz w:val="24"/>
          <w:szCs w:val="24"/>
        </w:rPr>
        <w:t xml:space="preserve">. Средства </w:t>
      </w:r>
      <w:hyperlink r:id="rId25" w:history="1">
        <w:r w:rsidR="00096C63" w:rsidRPr="00BC15E4">
          <w:rPr>
            <w:rFonts w:ascii="Times New Roman" w:hAnsi="Times New Roman"/>
            <w:sz w:val="24"/>
            <w:szCs w:val="24"/>
          </w:rPr>
          <w:t>электронной подписи</w:t>
        </w:r>
      </w:hyperlink>
      <w:r w:rsidR="00096C63" w:rsidRPr="00BC15E4">
        <w:rPr>
          <w:rFonts w:ascii="Times New Roman" w:hAnsi="Times New Roman"/>
          <w:sz w:val="24"/>
          <w:szCs w:val="24"/>
        </w:rPr>
        <w:t>,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6C63" w:rsidRPr="00BC15E4" w:rsidRDefault="000A0A54" w:rsidP="00096C63">
      <w:pPr>
        <w:ind w:firstLine="709"/>
        <w:jc w:val="both"/>
        <w:rPr>
          <w:rFonts w:ascii="Times New Roman" w:hAnsi="Times New Roman"/>
          <w:sz w:val="24"/>
          <w:szCs w:val="24"/>
        </w:rPr>
      </w:pPr>
      <w:r w:rsidRPr="00BC15E4">
        <w:rPr>
          <w:rFonts w:ascii="Times New Roman" w:hAnsi="Times New Roman"/>
          <w:sz w:val="24"/>
          <w:szCs w:val="24"/>
        </w:rPr>
        <w:t>2.</w:t>
      </w:r>
      <w:r w:rsidR="008215C5">
        <w:rPr>
          <w:rFonts w:ascii="Times New Roman" w:hAnsi="Times New Roman"/>
          <w:sz w:val="24"/>
          <w:szCs w:val="24"/>
        </w:rPr>
        <w:t>5</w:t>
      </w:r>
      <w:r w:rsidRPr="00BC15E4">
        <w:rPr>
          <w:rFonts w:ascii="Times New Roman" w:hAnsi="Times New Roman"/>
          <w:sz w:val="24"/>
          <w:szCs w:val="24"/>
        </w:rPr>
        <w:t>.13</w:t>
      </w:r>
      <w:r w:rsidR="00096C63" w:rsidRPr="00BC15E4">
        <w:rPr>
          <w:rFonts w:ascii="Times New Roman" w:hAnsi="Times New Roman"/>
          <w:sz w:val="24"/>
          <w:szCs w:val="24"/>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A0A54" w:rsidRPr="00BC15E4">
        <w:rPr>
          <w:rFonts w:ascii="Times New Roman" w:hAnsi="Times New Roman"/>
          <w:sz w:val="24"/>
          <w:szCs w:val="24"/>
        </w:rPr>
        <w:t>.14</w:t>
      </w:r>
      <w:r w:rsidR="00096C63" w:rsidRPr="00BC15E4">
        <w:rPr>
          <w:rFonts w:ascii="Times New Roman" w:hAnsi="Times New Roman"/>
          <w:sz w:val="24"/>
          <w:szCs w:val="24"/>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2.5</w:t>
      </w:r>
      <w:r w:rsidR="000A0A54" w:rsidRPr="00BC15E4">
        <w:rPr>
          <w:rFonts w:ascii="Times New Roman" w:hAnsi="Times New Roman"/>
          <w:sz w:val="24"/>
          <w:szCs w:val="24"/>
        </w:rPr>
        <w:t>.15</w:t>
      </w:r>
      <w:r w:rsidR="00096C63" w:rsidRPr="00BC15E4">
        <w:rPr>
          <w:rFonts w:ascii="Times New Roman" w:hAnsi="Times New Roman"/>
          <w:sz w:val="24"/>
          <w:szCs w:val="24"/>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96C63" w:rsidRPr="00BC15E4" w:rsidRDefault="008215C5" w:rsidP="00096C63">
      <w:pPr>
        <w:ind w:firstLine="709"/>
        <w:jc w:val="both"/>
        <w:rPr>
          <w:rFonts w:ascii="Times New Roman" w:hAnsi="Times New Roman"/>
          <w:sz w:val="24"/>
          <w:szCs w:val="24"/>
        </w:rPr>
      </w:pPr>
      <w:r>
        <w:rPr>
          <w:rFonts w:ascii="Times New Roman" w:hAnsi="Times New Roman"/>
          <w:sz w:val="24"/>
          <w:szCs w:val="24"/>
        </w:rPr>
        <w:t>2.6</w:t>
      </w:r>
      <w:r w:rsidR="00096C63" w:rsidRPr="00BC15E4">
        <w:rPr>
          <w:rFonts w:ascii="Times New Roman" w:hAnsi="Times New Roman"/>
          <w:sz w:val="24"/>
          <w:szCs w:val="24"/>
        </w:rPr>
        <w:t xml:space="preserve">. </w:t>
      </w:r>
      <w:proofErr w:type="gramStart"/>
      <w:r w:rsidR="00096C63" w:rsidRPr="00BC15E4">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Заявитель вправе представить в Уполномоченный орган:</w:t>
      </w:r>
    </w:p>
    <w:p w:rsidR="00096C63" w:rsidRPr="00BC15E4" w:rsidRDefault="008215C5" w:rsidP="00096C63">
      <w:pPr>
        <w:ind w:firstLine="709"/>
        <w:jc w:val="both"/>
        <w:rPr>
          <w:rFonts w:ascii="Times New Roman"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 xml:space="preserve">.1. </w:t>
      </w:r>
      <w:r w:rsidR="00096C63" w:rsidRPr="00BC15E4">
        <w:rPr>
          <w:rFonts w:ascii="Times New Roman" w:hAnsi="Times New Roman"/>
          <w:sz w:val="24"/>
          <w:szCs w:val="24"/>
        </w:rPr>
        <w:t>выписку из ЕГРН об объекте недвижимости (об испрашиваемом земельном участке);</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.2. выписку из Единого государственного реестра недвижимости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lastRenderedPageBreak/>
        <w:t>2.6</w:t>
      </w:r>
      <w:r w:rsidR="00096C63" w:rsidRPr="00BC15E4">
        <w:rPr>
          <w:rFonts w:ascii="Times New Roman" w:eastAsia="Calibri" w:hAnsi="Times New Roman"/>
          <w:sz w:val="24"/>
          <w:szCs w:val="24"/>
        </w:rPr>
        <w:t>.3. выписку из Единого государственного реестра юридических лиц о юридическом лице, являющемся заявителем;</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.4. выписку из Единого государственного реестра индивидуальных предпринимателей, содержащую сведения о регистрации заявителя в качестве крестьянского (фермерского) хозяйства;</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.5. справка уполномоченного органа об отнесении объекта к объектам регионального или местного значения;</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.6. договор об освоении территории в целях строительства жилья экономического класса;</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.7. договор о комплексном освоении территории в целях строительства жилья экономического класса;</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.8.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.9. соглашение об изъятии земельного участка для государственных или муниципальных нужд;</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.10. договор об освоении территории в целях строительства и эксплуатации наемного дома коммерческого использования;</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.11. договор об освоении территории в целях строительства и эксплуатации наемного дома социального использования.</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2.6</w:t>
      </w:r>
      <w:r w:rsidR="00096C63" w:rsidRPr="00BC15E4">
        <w:rPr>
          <w:rFonts w:ascii="Times New Roman" w:eastAsia="Calibri" w:hAnsi="Times New Roman"/>
          <w:sz w:val="24"/>
          <w:szCs w:val="24"/>
        </w:rPr>
        <w:t>.12. Документы, указанные в пункте 2.7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96C63" w:rsidRPr="00BC15E4" w:rsidRDefault="008215C5" w:rsidP="00096C63">
      <w:pPr>
        <w:ind w:firstLine="709"/>
        <w:rPr>
          <w:rFonts w:ascii="Times New Roman" w:hAnsi="Times New Roman"/>
          <w:sz w:val="24"/>
          <w:szCs w:val="24"/>
        </w:rPr>
      </w:pPr>
      <w:bookmarkStart w:id="9" w:name="sub_224"/>
      <w:r>
        <w:rPr>
          <w:rFonts w:ascii="Times New Roman" w:hAnsi="Times New Roman"/>
          <w:sz w:val="24"/>
          <w:szCs w:val="24"/>
        </w:rPr>
        <w:t>2.6</w:t>
      </w:r>
      <w:r w:rsidR="00096C63" w:rsidRPr="00BC15E4">
        <w:rPr>
          <w:rFonts w:ascii="Times New Roman" w:hAnsi="Times New Roman"/>
          <w:sz w:val="24"/>
          <w:szCs w:val="24"/>
        </w:rPr>
        <w:t>.13. Запрещено требовать от заявителя:</w:t>
      </w:r>
    </w:p>
    <w:bookmarkEnd w:id="9"/>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BC15E4">
        <w:rPr>
          <w:rFonts w:ascii="Times New Roman" w:hAnsi="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6C63" w:rsidRPr="00BC15E4" w:rsidRDefault="00096C63" w:rsidP="00096C63">
      <w:pPr>
        <w:ind w:firstLine="709"/>
        <w:jc w:val="both"/>
        <w:rPr>
          <w:rFonts w:ascii="Times New Roman" w:hAnsi="Times New Roman"/>
          <w:sz w:val="24"/>
          <w:szCs w:val="24"/>
        </w:rPr>
      </w:pPr>
      <w:proofErr w:type="gramStart"/>
      <w:r w:rsidRPr="00BC15E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BC15E4">
        <w:rPr>
          <w:rFonts w:ascii="Times New Roman" w:hAnsi="Times New Roman"/>
          <w:sz w:val="24"/>
          <w:szCs w:val="24"/>
        </w:rPr>
        <w:t>, а также приносятся извинения за доставленные неудобства.</w:t>
      </w:r>
    </w:p>
    <w:p w:rsidR="00096C63" w:rsidRPr="00BC15E4" w:rsidRDefault="008215C5" w:rsidP="00096C63">
      <w:pPr>
        <w:keepNext/>
        <w:ind w:firstLine="709"/>
        <w:outlineLvl w:val="3"/>
        <w:rPr>
          <w:rFonts w:ascii="Times New Roman" w:hAnsi="Times New Roman"/>
          <w:iCs/>
          <w:sz w:val="24"/>
          <w:szCs w:val="24"/>
        </w:rPr>
      </w:pPr>
      <w:r>
        <w:rPr>
          <w:rFonts w:ascii="Times New Roman" w:hAnsi="Times New Roman"/>
          <w:iCs/>
          <w:sz w:val="24"/>
          <w:szCs w:val="24"/>
        </w:rPr>
        <w:t>2.7</w:t>
      </w:r>
      <w:r w:rsidR="00096C63" w:rsidRPr="00BC15E4">
        <w:rPr>
          <w:rFonts w:ascii="Times New Roman" w:hAnsi="Times New Roman"/>
          <w:iCs/>
          <w:sz w:val="24"/>
          <w:szCs w:val="24"/>
        </w:rPr>
        <w:t>. Исчерпывающий перечень оснований для отказа в приеме документов, необходимых для предоставления муниципальной услуги.</w:t>
      </w:r>
    </w:p>
    <w:p w:rsidR="00096C63" w:rsidRPr="00BC15E4" w:rsidRDefault="00096C63" w:rsidP="00096C63">
      <w:pPr>
        <w:pStyle w:val="210"/>
        <w:shd w:val="clear" w:color="auto" w:fill="FFFFFF"/>
        <w:ind w:firstLine="709"/>
        <w:rPr>
          <w:rFonts w:cs="Times New Roman"/>
          <w:lang w:eastAsia="ru-RU"/>
        </w:rPr>
      </w:pPr>
      <w:r w:rsidRPr="00BC15E4">
        <w:rPr>
          <w:rFonts w:cs="Times New Roman"/>
          <w:lang w:eastAsia="ru-RU"/>
        </w:rPr>
        <w:t xml:space="preserve">Основанием для отказа в приеме к рассмотрению заявления является выявление несоблюдения установленных </w:t>
      </w:r>
      <w:hyperlink r:id="rId26" w:history="1">
        <w:r w:rsidRPr="00BC15E4">
          <w:rPr>
            <w:rFonts w:cs="Times New Roman"/>
            <w:lang w:eastAsia="ru-RU"/>
          </w:rPr>
          <w:t>статьей 11</w:t>
        </w:r>
      </w:hyperlink>
      <w:r w:rsidRPr="00BC15E4">
        <w:rPr>
          <w:rFonts w:cs="Times New Roman"/>
          <w:lang w:eastAsia="ru-RU"/>
        </w:rPr>
        <w:t xml:space="preserve"> Федерального закона от 06.04.2011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387017" w:rsidRPr="00BC15E4" w:rsidRDefault="00387017" w:rsidP="00096C63">
      <w:pPr>
        <w:pStyle w:val="210"/>
        <w:shd w:val="clear" w:color="auto" w:fill="FFFFFF"/>
        <w:ind w:firstLine="709"/>
        <w:rPr>
          <w:rFonts w:cs="Times New Roman"/>
          <w:lang w:eastAsia="ru-RU"/>
        </w:rPr>
      </w:pPr>
    </w:p>
    <w:p w:rsidR="00096C63" w:rsidRPr="00BC15E4" w:rsidRDefault="008215C5" w:rsidP="00096C63">
      <w:pPr>
        <w:ind w:firstLine="709"/>
        <w:jc w:val="both"/>
        <w:rPr>
          <w:rFonts w:ascii="Times New Roman" w:eastAsia="Calibri" w:hAnsi="Times New Roman"/>
          <w:iCs/>
          <w:sz w:val="24"/>
          <w:szCs w:val="24"/>
        </w:rPr>
      </w:pPr>
      <w:r>
        <w:rPr>
          <w:rFonts w:ascii="Times New Roman" w:eastAsia="Calibri" w:hAnsi="Times New Roman"/>
          <w:iCs/>
          <w:sz w:val="24"/>
          <w:szCs w:val="24"/>
        </w:rPr>
        <w:t>2.8</w:t>
      </w:r>
      <w:r w:rsidR="00096C63" w:rsidRPr="00BC15E4">
        <w:rPr>
          <w:rFonts w:ascii="Times New Roman" w:eastAsia="Calibri" w:hAnsi="Times New Roman"/>
          <w:iCs/>
          <w:sz w:val="24"/>
          <w:szCs w:val="24"/>
        </w:rPr>
        <w:t>. Исчерпывающий перечень оснований для приостановления или отказа в предоставлении муниципальной услуги.</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2.8</w:t>
      </w:r>
      <w:r w:rsidR="00096C63" w:rsidRPr="00BC15E4">
        <w:rPr>
          <w:rFonts w:ascii="Times New Roman" w:eastAsia="Calibri" w:hAnsi="Times New Roman"/>
          <w:sz w:val="24"/>
          <w:szCs w:val="24"/>
        </w:rPr>
        <w:t xml:space="preserve">.1. Основание для приостановления предоставления муниципальной услуги. </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Рассмотрение заявлений о предварительном согласовании предоставления земельных участков осуществляется в порядке их поступления.</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В случае</w:t>
      </w:r>
      <w:proofErr w:type="gramStart"/>
      <w:r w:rsidRPr="00BC15E4">
        <w:rPr>
          <w:rFonts w:ascii="Times New Roman" w:eastAsia="Calibri" w:hAnsi="Times New Roman"/>
          <w:sz w:val="24"/>
          <w:szCs w:val="24"/>
        </w:rPr>
        <w:t>,</w:t>
      </w:r>
      <w:proofErr w:type="gramEnd"/>
      <w:r w:rsidRPr="00BC15E4">
        <w:rPr>
          <w:rFonts w:ascii="Times New Roman" w:eastAsia="Calibri" w:hAnsi="Times New Roman"/>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на рассмотрении Уполномоченного органа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BC15E4">
        <w:rPr>
          <w:rFonts w:ascii="Times New Roman" w:eastAsia="Calibri" w:hAnsi="Times New Roman"/>
          <w:sz w:val="24"/>
          <w:szCs w:val="24"/>
        </w:rPr>
        <w:t>согласовании</w:t>
      </w:r>
      <w:proofErr w:type="gramEnd"/>
      <w:r w:rsidRPr="00BC15E4">
        <w:rPr>
          <w:rFonts w:ascii="Times New Roman" w:eastAsia="Calibri" w:hAnsi="Times New Roman"/>
          <w:sz w:val="24"/>
          <w:szCs w:val="24"/>
        </w:rPr>
        <w:t xml:space="preserve"> предоставления земельного участка и направляет принятое решение заявителю не позднее 30 календарных дней со дня поступления заявления и документов в Уполномоченный орган.</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2.8</w:t>
      </w:r>
      <w:r w:rsidR="00096C63" w:rsidRPr="00BC15E4">
        <w:rPr>
          <w:rFonts w:ascii="Times New Roman" w:eastAsia="Calibri" w:hAnsi="Times New Roman"/>
          <w:sz w:val="24"/>
          <w:szCs w:val="24"/>
        </w:rPr>
        <w:t>.2. Основания для возврата заявления о предварительном согласовании предоставления земельного участка и документов:</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1) заявление не соот</w:t>
      </w:r>
      <w:r w:rsidR="00F32BF7">
        <w:rPr>
          <w:rFonts w:ascii="Times New Roman" w:eastAsia="Calibri" w:hAnsi="Times New Roman"/>
          <w:sz w:val="24"/>
          <w:szCs w:val="24"/>
        </w:rPr>
        <w:t>ветствует требованиям пункта 2.5</w:t>
      </w:r>
      <w:r w:rsidRPr="00BC15E4">
        <w:rPr>
          <w:rFonts w:ascii="Times New Roman" w:eastAsia="Calibri" w:hAnsi="Times New Roman"/>
          <w:sz w:val="24"/>
          <w:szCs w:val="24"/>
        </w:rPr>
        <w:t>.1 административного регламента;</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2) заявление подано в иной уполномоченный орган (отсутствие у Уполномоченного органа полномочий по распоряжению земельным участком);</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3) к заявлению не приложены докумен</w:t>
      </w:r>
      <w:r w:rsidR="00F32BF7">
        <w:rPr>
          <w:rFonts w:ascii="Times New Roman" w:eastAsia="Calibri" w:hAnsi="Times New Roman"/>
          <w:sz w:val="24"/>
          <w:szCs w:val="24"/>
        </w:rPr>
        <w:t>ты, предусмотренные пунктами 2.5.2 - 2.5</w:t>
      </w:r>
      <w:r w:rsidRPr="00BC15E4">
        <w:rPr>
          <w:rFonts w:ascii="Times New Roman" w:eastAsia="Calibri" w:hAnsi="Times New Roman"/>
          <w:sz w:val="24"/>
          <w:szCs w:val="24"/>
        </w:rPr>
        <w:t>.7 административного регламента.</w:t>
      </w:r>
    </w:p>
    <w:p w:rsidR="00096C63" w:rsidRPr="00BC15E4" w:rsidRDefault="00096C63" w:rsidP="00096C63">
      <w:pPr>
        <w:autoSpaceDE w:val="0"/>
        <w:autoSpaceDN w:val="0"/>
        <w:adjustRightInd w:val="0"/>
        <w:ind w:firstLine="709"/>
        <w:jc w:val="both"/>
        <w:rPr>
          <w:rFonts w:ascii="Times New Roman" w:eastAsia="Calibri" w:hAnsi="Times New Roman"/>
          <w:sz w:val="24"/>
          <w:szCs w:val="24"/>
        </w:rPr>
      </w:pPr>
      <w:r w:rsidRPr="00BC15E4">
        <w:rPr>
          <w:rFonts w:ascii="Times New Roman" w:eastAsia="Calibri" w:hAnsi="Times New Roman"/>
          <w:sz w:val="24"/>
          <w:szCs w:val="24"/>
        </w:rPr>
        <w:t>Уполномоченным органом указываются причины возврата заявления о предварительном согласовании предоставления земельного участка.</w:t>
      </w:r>
    </w:p>
    <w:p w:rsidR="00096C63" w:rsidRPr="00BC15E4" w:rsidRDefault="008215C5" w:rsidP="00096C63">
      <w:pPr>
        <w:ind w:firstLine="709"/>
        <w:jc w:val="both"/>
        <w:rPr>
          <w:rFonts w:ascii="Times New Roman" w:eastAsia="Calibri" w:hAnsi="Times New Roman"/>
          <w:iCs/>
          <w:sz w:val="24"/>
          <w:szCs w:val="24"/>
        </w:rPr>
      </w:pPr>
      <w:r>
        <w:rPr>
          <w:rFonts w:ascii="Times New Roman" w:eastAsia="Calibri" w:hAnsi="Times New Roman"/>
          <w:iCs/>
          <w:sz w:val="24"/>
          <w:szCs w:val="24"/>
        </w:rPr>
        <w:lastRenderedPageBreak/>
        <w:t>2.8</w:t>
      </w:r>
      <w:r w:rsidR="00096C63" w:rsidRPr="00BC15E4">
        <w:rPr>
          <w:rFonts w:ascii="Times New Roman" w:eastAsia="Calibri" w:hAnsi="Times New Roman"/>
          <w:iCs/>
          <w:sz w:val="24"/>
          <w:szCs w:val="24"/>
        </w:rPr>
        <w:t>.3. Основаниями для отказа в предоставлении услуги по предварительному согласованию предоставления земельных участков являются:</w:t>
      </w:r>
    </w:p>
    <w:p w:rsidR="00096C63" w:rsidRPr="00BC15E4" w:rsidRDefault="008215C5" w:rsidP="00096C63">
      <w:pPr>
        <w:ind w:firstLine="709"/>
        <w:jc w:val="both"/>
        <w:rPr>
          <w:rFonts w:ascii="Times New Roman" w:eastAsia="Calibri" w:hAnsi="Times New Roman"/>
          <w:sz w:val="24"/>
          <w:szCs w:val="24"/>
        </w:rPr>
      </w:pPr>
      <w:bookmarkStart w:id="10" w:name="sub_391611"/>
      <w:r>
        <w:rPr>
          <w:rFonts w:ascii="Times New Roman" w:eastAsia="Calibri" w:hAnsi="Times New Roman"/>
          <w:sz w:val="24"/>
          <w:szCs w:val="24"/>
        </w:rPr>
        <w:t>2.8</w:t>
      </w:r>
      <w:r w:rsidR="00096C63" w:rsidRPr="00BC15E4">
        <w:rPr>
          <w:rFonts w:ascii="Times New Roman" w:eastAsia="Calibri" w:hAnsi="Times New Roman"/>
          <w:sz w:val="24"/>
          <w:szCs w:val="24"/>
        </w:rPr>
        <w:t>.3.1. Схема,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а) несоответствие Схемы, ее форме, формату или требованиям к ее подготовке, которые установлены Приказом Минэкономразвития России от 27.11.2014 № 762;</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б)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096C63" w:rsidRPr="00BC15E4" w:rsidRDefault="00096C63" w:rsidP="00096C63">
      <w:pPr>
        <w:ind w:firstLine="709"/>
        <w:jc w:val="both"/>
        <w:rPr>
          <w:rFonts w:ascii="Times New Roman" w:eastAsia="Calibri" w:hAnsi="Times New Roman"/>
          <w:sz w:val="24"/>
          <w:szCs w:val="24"/>
        </w:rPr>
      </w:pPr>
      <w:bookmarkStart w:id="11" w:name="sub_111110163"/>
      <w:r w:rsidRPr="00BC15E4">
        <w:rPr>
          <w:rFonts w:ascii="Times New Roman" w:eastAsia="Calibri" w:hAnsi="Times New Roman"/>
          <w:sz w:val="24"/>
          <w:szCs w:val="24"/>
        </w:rPr>
        <w:t>в) разработка Схемы осуществлена с нарушением требований к образуемым земельным участкам:</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xml:space="preserve">- предельные (максимальные и минимальные) размеры земельных участков, в отношении которых в соответствии с </w:t>
      </w:r>
      <w:hyperlink r:id="rId27" w:history="1">
        <w:r w:rsidRPr="00BC15E4">
          <w:rPr>
            <w:rFonts w:ascii="Times New Roman" w:eastAsia="Calibri" w:hAnsi="Times New Roman"/>
            <w:sz w:val="24"/>
            <w:szCs w:val="24"/>
          </w:rPr>
          <w:t>законодательством</w:t>
        </w:r>
      </w:hyperlink>
      <w:r w:rsidRPr="00BC15E4">
        <w:rPr>
          <w:rFonts w:ascii="Times New Roman" w:eastAsia="Calibri" w:hAnsi="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28" w:history="1">
        <w:r w:rsidRPr="00BC15E4">
          <w:rPr>
            <w:rFonts w:ascii="Times New Roman" w:eastAsia="Calibri" w:hAnsi="Times New Roman"/>
            <w:sz w:val="24"/>
            <w:szCs w:val="24"/>
          </w:rPr>
          <w:t>не распространяется</w:t>
        </w:r>
      </w:hyperlink>
      <w:r w:rsidRPr="00BC15E4">
        <w:rPr>
          <w:rFonts w:ascii="Times New Roman" w:eastAsia="Calibri" w:hAnsi="Times New Roman"/>
          <w:sz w:val="24"/>
          <w:szCs w:val="24"/>
        </w:rPr>
        <w:t xml:space="preserve"> или в отношении которых градостроительные регламенты </w:t>
      </w:r>
      <w:hyperlink r:id="rId29" w:history="1">
        <w:r w:rsidRPr="00BC15E4">
          <w:rPr>
            <w:rFonts w:ascii="Times New Roman" w:eastAsia="Calibri" w:hAnsi="Times New Roman"/>
            <w:sz w:val="24"/>
            <w:szCs w:val="24"/>
          </w:rPr>
          <w:t>не устанавливаются</w:t>
        </w:r>
      </w:hyperlink>
      <w:r w:rsidRPr="00BC15E4">
        <w:rPr>
          <w:rFonts w:ascii="Times New Roman" w:eastAsia="Calibri" w:hAnsi="Times New Roman"/>
          <w:sz w:val="24"/>
          <w:szCs w:val="24"/>
        </w:rPr>
        <w:t>, определяются в соответствии с федеральным законодательством;</w:t>
      </w:r>
    </w:p>
    <w:p w:rsidR="00096C63" w:rsidRPr="00BC15E4" w:rsidRDefault="00390848" w:rsidP="00096C63">
      <w:pPr>
        <w:ind w:firstLine="709"/>
        <w:jc w:val="both"/>
        <w:rPr>
          <w:rFonts w:ascii="Times New Roman" w:eastAsia="Calibri" w:hAnsi="Times New Roman"/>
          <w:sz w:val="24"/>
          <w:szCs w:val="24"/>
        </w:rPr>
      </w:pPr>
      <w:hyperlink r:id="rId30" w:history="1">
        <w:r w:rsidR="00096C63" w:rsidRPr="00BC15E4">
          <w:rPr>
            <w:rFonts w:ascii="Times New Roman" w:eastAsia="Calibri" w:hAnsi="Times New Roman"/>
            <w:sz w:val="24"/>
            <w:szCs w:val="24"/>
          </w:rPr>
          <w:t>-</w:t>
        </w:r>
      </w:hyperlink>
      <w:r w:rsidR="00096C63" w:rsidRPr="00BC15E4">
        <w:rPr>
          <w:rFonts w:ascii="Times New Roman" w:eastAsia="Calibri" w:hAnsi="Times New Roman"/>
          <w:sz w:val="24"/>
          <w:szCs w:val="24"/>
        </w:rPr>
        <w:t xml:space="preserve"> границы земельных участков не должны пересекать границы муниципальных образований и (или) границы населенных пунктов;</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xml:space="preserve">- образование земельных участков не должно приводить к вклиниванию, </w:t>
      </w:r>
      <w:proofErr w:type="spellStart"/>
      <w:r w:rsidRPr="00BC15E4">
        <w:rPr>
          <w:rFonts w:ascii="Times New Roman" w:eastAsia="Calibri" w:hAnsi="Times New Roman"/>
          <w:sz w:val="24"/>
          <w:szCs w:val="24"/>
        </w:rPr>
        <w:t>вкрапливанию</w:t>
      </w:r>
      <w:proofErr w:type="spellEnd"/>
      <w:r w:rsidRPr="00BC15E4">
        <w:rPr>
          <w:rFonts w:ascii="Times New Roman" w:eastAsia="Calibri" w:hAnsi="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bookmarkEnd w:id="11"/>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г)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eastAsia="Calibri" w:hAnsi="Times New Roman"/>
          <w:sz w:val="24"/>
          <w:szCs w:val="24"/>
        </w:rPr>
        <w:t>д)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096C63" w:rsidRPr="00BC15E4" w:rsidRDefault="00096C63" w:rsidP="00096C63">
      <w:pPr>
        <w:ind w:firstLine="709"/>
        <w:jc w:val="both"/>
        <w:rPr>
          <w:rFonts w:ascii="Times New Roman" w:eastAsia="Calibri" w:hAnsi="Times New Roman"/>
          <w:sz w:val="24"/>
          <w:szCs w:val="24"/>
        </w:rPr>
      </w:pPr>
      <w:r w:rsidRPr="00BC15E4">
        <w:rPr>
          <w:rFonts w:ascii="Times New Roman" w:hAnsi="Times New Roman"/>
          <w:sz w:val="24"/>
          <w:szCs w:val="24"/>
        </w:rPr>
        <w:lastRenderedPageBreak/>
        <w:t>е) поступившее в срок, указанный в пункте 4 статьи 3.5 Федерального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w:t>
      </w:r>
    </w:p>
    <w:p w:rsidR="00096C63" w:rsidRPr="00BC15E4" w:rsidRDefault="008215C5" w:rsidP="00096C63">
      <w:pPr>
        <w:ind w:firstLine="709"/>
        <w:jc w:val="both"/>
        <w:rPr>
          <w:rFonts w:ascii="Times New Roman" w:eastAsia="Calibri" w:hAnsi="Times New Roman"/>
          <w:sz w:val="24"/>
          <w:szCs w:val="24"/>
        </w:rPr>
      </w:pPr>
      <w:r>
        <w:rPr>
          <w:rFonts w:ascii="Times New Roman" w:eastAsia="Calibri" w:hAnsi="Times New Roman"/>
          <w:sz w:val="24"/>
          <w:szCs w:val="24"/>
        </w:rPr>
        <w:t>2.8</w:t>
      </w:r>
      <w:r w:rsidR="00096C63" w:rsidRPr="00BC15E4">
        <w:rPr>
          <w:rFonts w:ascii="Times New Roman" w:eastAsia="Calibri" w:hAnsi="Times New Roman"/>
          <w:sz w:val="24"/>
          <w:szCs w:val="24"/>
        </w:rPr>
        <w:t>.3.2. земельный участок, который предстоит образовать, не может быть предоставлен заявителю по следующим основаниям:</w:t>
      </w:r>
    </w:p>
    <w:bookmarkEnd w:id="10"/>
    <w:p w:rsidR="00096C63" w:rsidRPr="00BC15E4" w:rsidRDefault="000A0A54"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1</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96C63" w:rsidRPr="00BC15E4" w:rsidRDefault="000A0A54"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2</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096C63" w:rsidRPr="00BC15E4">
        <w:rPr>
          <w:rFonts w:ascii="Times New Roman" w:eastAsia="Calibri" w:hAnsi="Times New Roman"/>
          <w:sz w:val="24"/>
          <w:szCs w:val="24"/>
        </w:rPr>
        <w:t xml:space="preserve"> земельным участком общего назначения);</w:t>
      </w:r>
    </w:p>
    <w:p w:rsidR="00096C63" w:rsidRPr="00BC15E4" w:rsidRDefault="000A0A54"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3</w:t>
      </w:r>
      <w:r w:rsidR="00096C63" w:rsidRPr="00BC15E4">
        <w:rPr>
          <w:rFonts w:ascii="Times New Roman" w:eastAsia="Calibri" w:hAnsi="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096C63" w:rsidRPr="00BC15E4">
        <w:rPr>
          <w:rFonts w:ascii="Times New Roman" w:eastAsia="Calibri" w:hAnsi="Times New Roman"/>
          <w:sz w:val="24"/>
          <w:szCs w:val="24"/>
        </w:rPr>
        <w:t xml:space="preserve"> </w:t>
      </w:r>
      <w:proofErr w:type="gramStart"/>
      <w:r w:rsidR="00096C63" w:rsidRPr="00BC15E4">
        <w:rPr>
          <w:rFonts w:ascii="Times New Roman" w:eastAsia="Calibri" w:hAnsi="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096C63" w:rsidRPr="00BC15E4">
        <w:rPr>
          <w:rFonts w:ascii="Times New Roman" w:eastAsia="Calibri" w:hAnsi="Times New Roman"/>
          <w:sz w:val="24"/>
          <w:szCs w:val="24"/>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6C63" w:rsidRPr="00BC15E4" w:rsidRDefault="000A0A54"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4</w:t>
      </w:r>
      <w:r w:rsidR="00096C63" w:rsidRPr="00BC15E4">
        <w:rPr>
          <w:rFonts w:ascii="Times New Roman" w:eastAsia="Calibri" w:hAnsi="Times New Roman"/>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00096C63" w:rsidRPr="00BC15E4">
        <w:rPr>
          <w:rFonts w:ascii="Times New Roman" w:eastAsia="Calibri" w:hAnsi="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6C63" w:rsidRPr="00BC15E4" w:rsidRDefault="000A0A54"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5</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96C63" w:rsidRPr="00BC15E4" w:rsidRDefault="000A0A54"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6</w:t>
      </w:r>
      <w:r w:rsidR="00096C63" w:rsidRPr="00BC15E4">
        <w:rPr>
          <w:rFonts w:ascii="Times New Roman" w:eastAsia="Calibri" w:hAnsi="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00096C63" w:rsidRPr="00BC15E4">
        <w:rPr>
          <w:rFonts w:ascii="Times New Roman" w:eastAsia="Calibri" w:hAnsi="Times New Roman"/>
          <w:sz w:val="24"/>
          <w:szCs w:val="24"/>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096C63" w:rsidRPr="00BC15E4">
        <w:rPr>
          <w:rFonts w:ascii="Times New Roman" w:eastAsia="Calibri" w:hAnsi="Times New Roman"/>
          <w:sz w:val="24"/>
          <w:szCs w:val="24"/>
        </w:rPr>
        <w:t xml:space="preserve"> для целей резервирования;</w:t>
      </w:r>
    </w:p>
    <w:p w:rsidR="00096C63" w:rsidRPr="00BC15E4" w:rsidRDefault="000A0A54"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7</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96C63" w:rsidRPr="00BC15E4" w:rsidRDefault="004439D6"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8</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w:t>
      </w:r>
      <w:r w:rsidRPr="00BC15E4">
        <w:rPr>
          <w:rFonts w:ascii="Times New Roman" w:eastAsia="Calibri" w:hAnsi="Times New Roman"/>
          <w:sz w:val="24"/>
          <w:szCs w:val="24"/>
        </w:rPr>
        <w:t xml:space="preserve"> комплексном развитии территории</w:t>
      </w:r>
      <w:r w:rsidR="00096C63" w:rsidRPr="00BC15E4">
        <w:rPr>
          <w:rFonts w:ascii="Times New Roman" w:eastAsia="Calibri" w:hAnsi="Times New Roman"/>
          <w:sz w:val="24"/>
          <w:szCs w:val="24"/>
        </w:rPr>
        <w:t>, или земельный участок образован из земельного участка, в отношении которого с другим лицом заключе</w:t>
      </w:r>
      <w:r w:rsidRPr="00BC15E4">
        <w:rPr>
          <w:rFonts w:ascii="Times New Roman" w:eastAsia="Calibri" w:hAnsi="Times New Roman"/>
          <w:sz w:val="24"/>
          <w:szCs w:val="24"/>
        </w:rPr>
        <w:t>н договор о комплексном развитии</w:t>
      </w:r>
      <w:r w:rsidR="00096C63" w:rsidRPr="00BC15E4">
        <w:rPr>
          <w:rFonts w:ascii="Times New Roman" w:eastAsia="Calibri" w:hAnsi="Times New Roman"/>
          <w:sz w:val="24"/>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96C63" w:rsidRPr="00BC15E4">
        <w:rPr>
          <w:rFonts w:ascii="Times New Roman" w:eastAsia="Calibri"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6C63" w:rsidRPr="00BC15E4" w:rsidRDefault="004439D6"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9</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w:t>
      </w:r>
      <w:r w:rsidRPr="00BC15E4">
        <w:rPr>
          <w:rFonts w:ascii="Times New Roman" w:eastAsia="Calibri" w:hAnsi="Times New Roman"/>
          <w:sz w:val="24"/>
          <w:szCs w:val="24"/>
        </w:rPr>
        <w:t xml:space="preserve"> комплексном развитии  территории</w:t>
      </w:r>
      <w:r w:rsidR="00096C63" w:rsidRPr="00BC15E4">
        <w:rPr>
          <w:rFonts w:ascii="Times New Roman" w:eastAsia="Calibri" w:hAnsi="Times New Roman"/>
          <w:sz w:val="24"/>
          <w:szCs w:val="24"/>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096C63" w:rsidRPr="00BC15E4">
        <w:rPr>
          <w:rFonts w:ascii="Times New Roman" w:eastAsia="Calibri" w:hAnsi="Times New Roman"/>
          <w:sz w:val="24"/>
          <w:szCs w:val="24"/>
        </w:rPr>
        <w:t xml:space="preserve"> </w:t>
      </w:r>
      <w:proofErr w:type="gramStart"/>
      <w:r w:rsidR="00096C63" w:rsidRPr="00BC15E4">
        <w:rPr>
          <w:rFonts w:ascii="Times New Roman" w:eastAsia="Calibri" w:hAnsi="Times New Roman"/>
          <w:sz w:val="24"/>
          <w:szCs w:val="24"/>
        </w:rPr>
        <w:t>которым</w:t>
      </w:r>
      <w:proofErr w:type="gramEnd"/>
      <w:r w:rsidR="00096C63" w:rsidRPr="00BC15E4">
        <w:rPr>
          <w:rFonts w:ascii="Times New Roman" w:eastAsia="Calibri" w:hAnsi="Times New Roman"/>
          <w:sz w:val="24"/>
          <w:szCs w:val="24"/>
        </w:rPr>
        <w:t xml:space="preserve"> заключен договор о комплексном освоении территории или договор о развитии застроенной территории, п</w:t>
      </w:r>
      <w:r w:rsidRPr="00BC15E4">
        <w:rPr>
          <w:rFonts w:ascii="Times New Roman" w:eastAsia="Calibri" w:hAnsi="Times New Roman"/>
          <w:sz w:val="24"/>
          <w:szCs w:val="24"/>
        </w:rPr>
        <w:t>редусматривающий</w:t>
      </w:r>
      <w:r w:rsidR="00096C63" w:rsidRPr="00BC15E4">
        <w:rPr>
          <w:rFonts w:ascii="Times New Roman" w:eastAsia="Calibri" w:hAnsi="Times New Roman"/>
          <w:sz w:val="24"/>
          <w:szCs w:val="24"/>
        </w:rPr>
        <w:t xml:space="preserve"> обязательство данного лица по строительству указанных объектов;</w:t>
      </w:r>
    </w:p>
    <w:p w:rsidR="00096C63" w:rsidRPr="00BC15E4" w:rsidRDefault="004439D6"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10</w:t>
      </w:r>
      <w:r w:rsidR="00096C63" w:rsidRPr="00BC15E4">
        <w:rPr>
          <w:rFonts w:ascii="Times New Roman" w:eastAsia="Calibri" w:hAnsi="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096C63" w:rsidRPr="00BC15E4">
        <w:rPr>
          <w:rFonts w:ascii="Times New Roman" w:eastAsia="Calibri" w:hAnsi="Times New Roman"/>
          <w:sz w:val="24"/>
          <w:szCs w:val="24"/>
        </w:rPr>
        <w:t>извещение</w:t>
      </w:r>
      <w:proofErr w:type="gramEnd"/>
      <w:r w:rsidR="00096C63" w:rsidRPr="00BC15E4">
        <w:rPr>
          <w:rFonts w:ascii="Times New Roman" w:eastAsia="Calibri"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096C63" w:rsidRPr="00BC15E4" w:rsidRDefault="00096C63"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1</w:t>
      </w:r>
      <w:r w:rsidR="00170591" w:rsidRPr="00BC15E4">
        <w:rPr>
          <w:rFonts w:ascii="Times New Roman" w:eastAsia="Calibri" w:hAnsi="Times New Roman"/>
          <w:sz w:val="24"/>
          <w:szCs w:val="24"/>
        </w:rPr>
        <w:t>1</w:t>
      </w:r>
      <w:r w:rsidRPr="00BC15E4">
        <w:rPr>
          <w:rFonts w:ascii="Times New Roman" w:eastAsia="Calibri" w:hAnsi="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C15E4">
        <w:rPr>
          <w:rFonts w:ascii="Times New Roman" w:eastAsia="Calibri" w:hAnsi="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96C63" w:rsidRPr="00BC15E4" w:rsidRDefault="00170591"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12</w:t>
      </w:r>
      <w:r w:rsidR="00096C63" w:rsidRPr="00BC15E4">
        <w:rPr>
          <w:rFonts w:ascii="Times New Roman" w:eastAsia="Calibri" w:hAnsi="Times New Roman"/>
          <w:sz w:val="24"/>
          <w:szCs w:val="24"/>
        </w:rPr>
        <w:t>) в отношении земельного участка, указанного в заявлен</w:t>
      </w:r>
      <w:proofErr w:type="gramStart"/>
      <w:r w:rsidR="00096C63" w:rsidRPr="00BC15E4">
        <w:rPr>
          <w:rFonts w:ascii="Times New Roman" w:eastAsia="Calibri" w:hAnsi="Times New Roman"/>
          <w:sz w:val="24"/>
          <w:szCs w:val="24"/>
        </w:rPr>
        <w:t>ии о е</w:t>
      </w:r>
      <w:proofErr w:type="gramEnd"/>
      <w:r w:rsidR="00096C63" w:rsidRPr="00BC15E4">
        <w:rPr>
          <w:rFonts w:ascii="Times New Roman" w:eastAsia="Calibri" w:hAnsi="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96C63" w:rsidRPr="00BC15E4" w:rsidRDefault="00170591"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13</w:t>
      </w:r>
      <w:r w:rsidR="00096C63" w:rsidRPr="00BC15E4">
        <w:rPr>
          <w:rFonts w:ascii="Times New Roman" w:eastAsia="Calibri"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6C63" w:rsidRPr="00BC15E4" w:rsidRDefault="00170591"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lastRenderedPageBreak/>
        <w:t>14</w:t>
      </w:r>
      <w:r w:rsidR="00096C63" w:rsidRPr="00BC15E4">
        <w:rPr>
          <w:rFonts w:ascii="Times New Roman" w:eastAsia="Calibri" w:hAnsi="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96C63" w:rsidRPr="00BC15E4" w:rsidRDefault="00170591"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15</w:t>
      </w:r>
      <w:r w:rsidR="00096C63" w:rsidRPr="00BC15E4">
        <w:rPr>
          <w:rFonts w:ascii="Times New Roman" w:eastAsia="Calibri" w:hAnsi="Times New Roman"/>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96C63" w:rsidRPr="00BC15E4" w:rsidRDefault="00170591"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16</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96C63" w:rsidRPr="00BC15E4" w:rsidRDefault="00170591"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17</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96C63" w:rsidRPr="00BC15E4" w:rsidRDefault="00170591"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18</w:t>
      </w:r>
      <w:r w:rsidR="00096C63" w:rsidRPr="00BC15E4">
        <w:rPr>
          <w:rFonts w:ascii="Times New Roman" w:eastAsia="Calibri" w:hAnsi="Times New Roman"/>
          <w:sz w:val="24"/>
          <w:szCs w:val="24"/>
        </w:rPr>
        <w:t>) предоставление земельного участка на заявленном виде прав не допускается;</w:t>
      </w:r>
    </w:p>
    <w:p w:rsidR="00096C63" w:rsidRPr="00BC15E4" w:rsidRDefault="00170591" w:rsidP="00096C63">
      <w:pPr>
        <w:tabs>
          <w:tab w:val="left" w:pos="993"/>
        </w:tabs>
        <w:ind w:firstLine="709"/>
        <w:jc w:val="both"/>
        <w:rPr>
          <w:rFonts w:ascii="Times New Roman" w:eastAsia="Calibri" w:hAnsi="Times New Roman"/>
          <w:sz w:val="24"/>
          <w:szCs w:val="24"/>
        </w:rPr>
      </w:pPr>
      <w:r w:rsidRPr="00BC15E4">
        <w:rPr>
          <w:rFonts w:ascii="Times New Roman" w:eastAsia="Calibri" w:hAnsi="Times New Roman"/>
          <w:sz w:val="24"/>
          <w:szCs w:val="24"/>
        </w:rPr>
        <w:t>19</w:t>
      </w:r>
      <w:r w:rsidR="00096C63" w:rsidRPr="00BC15E4">
        <w:rPr>
          <w:rFonts w:ascii="Times New Roman" w:eastAsia="Calibri" w:hAnsi="Times New Roman"/>
          <w:sz w:val="24"/>
          <w:szCs w:val="24"/>
        </w:rPr>
        <w:t>) в отношении земельного участка, указанного в заявлен</w:t>
      </w:r>
      <w:proofErr w:type="gramStart"/>
      <w:r w:rsidR="00096C63" w:rsidRPr="00BC15E4">
        <w:rPr>
          <w:rFonts w:ascii="Times New Roman" w:eastAsia="Calibri" w:hAnsi="Times New Roman"/>
          <w:sz w:val="24"/>
          <w:szCs w:val="24"/>
        </w:rPr>
        <w:t>ии о е</w:t>
      </w:r>
      <w:proofErr w:type="gramEnd"/>
      <w:r w:rsidR="00096C63" w:rsidRPr="00BC15E4">
        <w:rPr>
          <w:rFonts w:ascii="Times New Roman" w:eastAsia="Calibri"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96C63" w:rsidRDefault="00170591" w:rsidP="00096C63">
      <w:pPr>
        <w:tabs>
          <w:tab w:val="left" w:pos="993"/>
        </w:tabs>
        <w:ind w:firstLine="709"/>
        <w:jc w:val="both"/>
        <w:rPr>
          <w:rFonts w:ascii="Times New Roman" w:eastAsia="Calibri" w:hAnsi="Times New Roman"/>
          <w:sz w:val="24"/>
          <w:szCs w:val="24"/>
        </w:rPr>
      </w:pPr>
      <w:proofErr w:type="gramStart"/>
      <w:r w:rsidRPr="00BC15E4">
        <w:rPr>
          <w:rFonts w:ascii="Times New Roman" w:eastAsia="Calibri" w:hAnsi="Times New Roman"/>
          <w:sz w:val="24"/>
          <w:szCs w:val="24"/>
        </w:rPr>
        <w:t>20</w:t>
      </w:r>
      <w:r w:rsidR="00096C63" w:rsidRPr="00BC15E4">
        <w:rPr>
          <w:rFonts w:ascii="Times New Roman" w:eastAsia="Calibri" w:hAnsi="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096C63" w:rsidRPr="00BC15E4">
        <w:rPr>
          <w:rFonts w:ascii="Times New Roman" w:eastAsia="Calibri" w:hAnsi="Times New Roman"/>
          <w:sz w:val="24"/>
          <w:szCs w:val="24"/>
        </w:rPr>
        <w:t xml:space="preserve"> сносу или реконструкции;</w:t>
      </w:r>
    </w:p>
    <w:p w:rsidR="008215C5" w:rsidRPr="008215C5" w:rsidRDefault="008215C5" w:rsidP="00096C63">
      <w:pPr>
        <w:tabs>
          <w:tab w:val="left" w:pos="993"/>
        </w:tabs>
        <w:ind w:firstLine="709"/>
        <w:jc w:val="both"/>
        <w:rPr>
          <w:rFonts w:ascii="Times New Roman" w:eastAsia="Calibri" w:hAnsi="Times New Roman"/>
          <w:sz w:val="24"/>
          <w:szCs w:val="24"/>
        </w:rPr>
      </w:pPr>
      <w:r w:rsidRPr="00F32BF7">
        <w:rPr>
          <w:rFonts w:ascii="Times New Roman" w:hAnsi="Times New Roman"/>
          <w:sz w:val="24"/>
          <w:szCs w:val="24"/>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Pr>
          <w:rFonts w:ascii="Times New Roman" w:hAnsi="Times New Roman"/>
        </w:rPr>
        <w:t>;</w:t>
      </w:r>
    </w:p>
    <w:p w:rsidR="00096C63" w:rsidRPr="00BC15E4" w:rsidRDefault="00F32BF7" w:rsidP="00096C63">
      <w:pPr>
        <w:tabs>
          <w:tab w:val="left" w:pos="993"/>
        </w:tabs>
        <w:ind w:firstLine="709"/>
        <w:jc w:val="both"/>
        <w:rPr>
          <w:rFonts w:ascii="Times New Roman" w:hAnsi="Times New Roman"/>
          <w:sz w:val="24"/>
          <w:szCs w:val="24"/>
        </w:rPr>
      </w:pPr>
      <w:r>
        <w:rPr>
          <w:rFonts w:ascii="Times New Roman" w:eastAsia="MS Mincho" w:hAnsi="Times New Roman"/>
          <w:sz w:val="24"/>
          <w:szCs w:val="24"/>
        </w:rPr>
        <w:t>2.8</w:t>
      </w:r>
      <w:r w:rsidR="00096C63" w:rsidRPr="00BC15E4">
        <w:rPr>
          <w:rFonts w:ascii="Times New Roman" w:eastAsia="MS Mincho" w:hAnsi="Times New Roman"/>
          <w:sz w:val="24"/>
          <w:szCs w:val="24"/>
        </w:rPr>
        <w:t xml:space="preserve">.3.3.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1-23 статьи 39.16 Земельного Кодекса </w:t>
      </w:r>
      <w:r w:rsidR="00096C63" w:rsidRPr="00BC15E4">
        <w:rPr>
          <w:rFonts w:ascii="Times New Roman" w:eastAsia="Calibri" w:hAnsi="Times New Roman"/>
          <w:sz w:val="24"/>
          <w:szCs w:val="24"/>
        </w:rPr>
        <w:t>Российской Федерации</w:t>
      </w:r>
      <w:r w:rsidR="00096C63" w:rsidRPr="00BC15E4">
        <w:rPr>
          <w:rFonts w:ascii="Times New Roman" w:eastAsia="MS Mincho" w:hAnsi="Times New Roman"/>
          <w:sz w:val="24"/>
          <w:szCs w:val="24"/>
        </w:rPr>
        <w:t>.</w:t>
      </w:r>
    </w:p>
    <w:p w:rsidR="00096C63" w:rsidRPr="00BC15E4" w:rsidRDefault="00F32BF7" w:rsidP="00096C63">
      <w:pPr>
        <w:tabs>
          <w:tab w:val="left" w:pos="993"/>
        </w:tabs>
        <w:ind w:firstLine="709"/>
        <w:jc w:val="both"/>
        <w:rPr>
          <w:rFonts w:ascii="Times New Roman" w:eastAsia="MS Mincho" w:hAnsi="Times New Roman"/>
          <w:sz w:val="24"/>
          <w:szCs w:val="24"/>
        </w:rPr>
      </w:pPr>
      <w:proofErr w:type="gramStart"/>
      <w:r>
        <w:rPr>
          <w:rFonts w:ascii="Times New Roman" w:eastAsia="MS Mincho" w:hAnsi="Times New Roman"/>
          <w:sz w:val="24"/>
          <w:szCs w:val="24"/>
        </w:rPr>
        <w:t>2.8</w:t>
      </w:r>
      <w:r w:rsidR="00096C63" w:rsidRPr="00BC15E4">
        <w:rPr>
          <w:rFonts w:ascii="Times New Roman" w:eastAsia="MS Mincho" w:hAnsi="Times New Roman"/>
          <w:sz w:val="24"/>
          <w:szCs w:val="24"/>
        </w:rPr>
        <w:t xml:space="preserve">.3.4. </w:t>
      </w:r>
      <w:r w:rsidR="00096C63" w:rsidRPr="00BC15E4">
        <w:rPr>
          <w:rFonts w:ascii="Times New Roman" w:hAnsi="Times New Roman"/>
          <w:sz w:val="24"/>
          <w:szCs w:val="24"/>
        </w:rPr>
        <w:t>в течение тридцати дней со дня опубликования извещения поступили заявления иных граждан, крестьянских (фермерских) хозяйств о намерении участвовать в аукционе (</w:t>
      </w:r>
      <w:r w:rsidR="00096C63" w:rsidRPr="00BC15E4">
        <w:rPr>
          <w:rFonts w:ascii="Times New Roman" w:eastAsia="Calibri" w:hAnsi="Times New Roman"/>
          <w:iCs/>
          <w:sz w:val="24"/>
          <w:szCs w:val="24"/>
        </w:rPr>
        <w:t xml:space="preserve">в случае </w:t>
      </w:r>
      <w:r w:rsidR="00096C63" w:rsidRPr="00BC15E4">
        <w:rPr>
          <w:rFonts w:ascii="Times New Roman" w:eastAsia="Calibri" w:hAnsi="Times New Roman"/>
          <w:sz w:val="24"/>
          <w:szCs w:val="24"/>
        </w:rPr>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096C63" w:rsidRPr="00BC15E4" w:rsidRDefault="00096C63" w:rsidP="00096C63">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lastRenderedPageBreak/>
        <w:t xml:space="preserve">Решение об отказе в предоставлении муниципальной услуги должно быть обоснованным и содержать все основания отказа. </w:t>
      </w:r>
    </w:p>
    <w:p w:rsidR="00096C63" w:rsidRPr="00BC15E4" w:rsidRDefault="00F32BF7" w:rsidP="00096C63">
      <w:pPr>
        <w:ind w:firstLine="709"/>
        <w:jc w:val="both"/>
        <w:rPr>
          <w:rFonts w:ascii="Times New Roman" w:eastAsia="Calibri" w:hAnsi="Times New Roman"/>
          <w:iCs/>
          <w:sz w:val="24"/>
          <w:szCs w:val="24"/>
        </w:rPr>
      </w:pPr>
      <w:r>
        <w:rPr>
          <w:rFonts w:ascii="Times New Roman" w:eastAsia="Calibri" w:hAnsi="Times New Roman"/>
          <w:iCs/>
          <w:sz w:val="24"/>
          <w:szCs w:val="24"/>
        </w:rPr>
        <w:t>2.9</w:t>
      </w:r>
      <w:r w:rsidR="00096C63" w:rsidRPr="00BC15E4">
        <w:rPr>
          <w:rFonts w:ascii="Times New Roman" w:eastAsia="Calibri" w:hAnsi="Times New Roman"/>
          <w:iCs/>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096C63" w:rsidRPr="00BC15E4" w:rsidRDefault="00096C63" w:rsidP="00096C63">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Услуг, которые являются необходимыми и обязательными для предоставления муниципальной услуги, не имеется.</w:t>
      </w:r>
    </w:p>
    <w:p w:rsidR="00096C63" w:rsidRPr="00BC15E4" w:rsidRDefault="00F32BF7" w:rsidP="00096C63">
      <w:pPr>
        <w:ind w:firstLine="709"/>
        <w:jc w:val="both"/>
        <w:rPr>
          <w:rFonts w:ascii="Times New Roman" w:eastAsia="Calibri" w:hAnsi="Times New Roman"/>
          <w:iCs/>
          <w:sz w:val="24"/>
          <w:szCs w:val="24"/>
        </w:rPr>
      </w:pPr>
      <w:r>
        <w:rPr>
          <w:rFonts w:ascii="Times New Roman" w:eastAsia="Calibri" w:hAnsi="Times New Roman"/>
          <w:iCs/>
          <w:sz w:val="24"/>
          <w:szCs w:val="24"/>
        </w:rPr>
        <w:t>2.10</w:t>
      </w:r>
      <w:r w:rsidR="00096C63" w:rsidRPr="00BC15E4">
        <w:rPr>
          <w:rFonts w:ascii="Times New Roman" w:eastAsia="Calibri" w:hAnsi="Times New Roman"/>
          <w:iCs/>
          <w:sz w:val="24"/>
          <w:szCs w:val="24"/>
        </w:rPr>
        <w:t>. Размер и основания взимания государственной пошлины или иной платы, взимаемой за предоставление муниципальной услуги, а также порядок ее оплаты.</w:t>
      </w:r>
    </w:p>
    <w:p w:rsidR="00096C63" w:rsidRPr="00BC15E4" w:rsidRDefault="00096C63" w:rsidP="00096C63">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Предоставление муниципальной услуги осуществляется для заявителей на безвозмездной основе.</w:t>
      </w:r>
    </w:p>
    <w:p w:rsidR="00096C63" w:rsidRPr="00BC15E4" w:rsidRDefault="00096C63" w:rsidP="00096C63">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2.1</w:t>
      </w:r>
      <w:r w:rsidR="00F32BF7">
        <w:rPr>
          <w:rFonts w:ascii="Times New Roman" w:eastAsia="Calibri" w:hAnsi="Times New Roman"/>
          <w:iCs/>
          <w:sz w:val="24"/>
          <w:szCs w:val="24"/>
        </w:rPr>
        <w:t>1</w:t>
      </w:r>
      <w:r w:rsidRPr="00BC15E4">
        <w:rPr>
          <w:rFonts w:ascii="Times New Roman" w:eastAsia="Calibri" w:hAnsi="Times New Roman"/>
          <w:i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96C63" w:rsidRPr="00BC15E4" w:rsidRDefault="00096C63" w:rsidP="00096C63">
      <w:pPr>
        <w:ind w:firstLine="709"/>
        <w:jc w:val="both"/>
        <w:rPr>
          <w:rFonts w:ascii="Times New Roman" w:hAnsi="Times New Roman"/>
          <w:bCs/>
          <w:iCs/>
          <w:sz w:val="24"/>
          <w:szCs w:val="24"/>
        </w:rPr>
      </w:pPr>
      <w:r w:rsidRPr="00BC15E4">
        <w:rPr>
          <w:rFonts w:ascii="Times New Roman" w:hAnsi="Times New Roman"/>
          <w:bCs/>
          <w:i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096C63" w:rsidRPr="00BC15E4" w:rsidRDefault="00F32BF7" w:rsidP="00096C63">
      <w:pPr>
        <w:ind w:firstLine="709"/>
        <w:jc w:val="both"/>
        <w:rPr>
          <w:rFonts w:ascii="Times New Roman" w:eastAsia="Calibri" w:hAnsi="Times New Roman"/>
          <w:iCs/>
          <w:sz w:val="24"/>
          <w:szCs w:val="24"/>
        </w:rPr>
      </w:pPr>
      <w:r>
        <w:rPr>
          <w:rFonts w:ascii="Times New Roman" w:eastAsia="Calibri" w:hAnsi="Times New Roman"/>
          <w:iCs/>
          <w:sz w:val="24"/>
          <w:szCs w:val="24"/>
        </w:rPr>
        <w:t>2.12</w:t>
      </w:r>
      <w:r w:rsidR="00096C63" w:rsidRPr="00BC15E4">
        <w:rPr>
          <w:rFonts w:ascii="Times New Roman" w:eastAsia="Calibri" w:hAnsi="Times New Roman"/>
          <w:i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96C63" w:rsidRPr="00BC15E4" w:rsidRDefault="00096C63" w:rsidP="00096C63">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096C63" w:rsidRPr="00BC15E4" w:rsidRDefault="00F32BF7" w:rsidP="00096C63">
      <w:pPr>
        <w:ind w:firstLine="709"/>
        <w:jc w:val="both"/>
        <w:rPr>
          <w:rFonts w:ascii="Times New Roman" w:eastAsia="Calibri" w:hAnsi="Times New Roman"/>
          <w:iCs/>
          <w:sz w:val="24"/>
          <w:szCs w:val="24"/>
        </w:rPr>
      </w:pPr>
      <w:r>
        <w:rPr>
          <w:rFonts w:ascii="Times New Roman" w:eastAsia="Calibri" w:hAnsi="Times New Roman"/>
          <w:iCs/>
          <w:sz w:val="24"/>
          <w:szCs w:val="24"/>
        </w:rPr>
        <w:t>2.13</w:t>
      </w:r>
      <w:r w:rsidR="00096C63" w:rsidRPr="00BC15E4">
        <w:rPr>
          <w:rFonts w:ascii="Times New Roman" w:eastAsia="Calibri" w:hAnsi="Times New Roman"/>
          <w:iCs/>
          <w:sz w:val="24"/>
          <w:szCs w:val="24"/>
        </w:rPr>
        <w:t xml:space="preserve">. Срок и порядок регистрации запроса заявителя о предоставлении муниципальной услуги, в том числе в электронной форме. </w:t>
      </w:r>
    </w:p>
    <w:p w:rsidR="00096C63" w:rsidRPr="00BC15E4" w:rsidRDefault="00F32BF7" w:rsidP="00096C63">
      <w:pPr>
        <w:ind w:firstLine="709"/>
        <w:jc w:val="both"/>
        <w:rPr>
          <w:rFonts w:ascii="Times New Roman" w:hAnsi="Times New Roman"/>
          <w:sz w:val="24"/>
          <w:szCs w:val="24"/>
        </w:rPr>
      </w:pPr>
      <w:bookmarkStart w:id="12" w:name="sub_231"/>
      <w:r>
        <w:rPr>
          <w:rFonts w:ascii="Times New Roman" w:hAnsi="Times New Roman"/>
          <w:sz w:val="24"/>
          <w:szCs w:val="24"/>
        </w:rPr>
        <w:t>2.13</w:t>
      </w:r>
      <w:r w:rsidR="00096C63" w:rsidRPr="00BC15E4">
        <w:rPr>
          <w:rFonts w:ascii="Times New Roman" w:hAnsi="Times New Roman"/>
          <w:sz w:val="24"/>
          <w:szCs w:val="24"/>
        </w:rPr>
        <w:t>.1.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bookmarkEnd w:id="12"/>
    <w:p w:rsidR="00096C63" w:rsidRPr="00BC15E4" w:rsidRDefault="00F32BF7" w:rsidP="00096C63">
      <w:pPr>
        <w:ind w:firstLine="709"/>
        <w:jc w:val="both"/>
        <w:rPr>
          <w:rFonts w:ascii="Times New Roman" w:hAnsi="Times New Roman"/>
          <w:sz w:val="24"/>
          <w:szCs w:val="24"/>
        </w:rPr>
      </w:pPr>
      <w:r>
        <w:rPr>
          <w:rFonts w:ascii="Times New Roman" w:hAnsi="Times New Roman"/>
          <w:sz w:val="24"/>
          <w:szCs w:val="24"/>
        </w:rPr>
        <w:t>2.13</w:t>
      </w:r>
      <w:r w:rsidR="00096C63" w:rsidRPr="00BC15E4">
        <w:rPr>
          <w:rFonts w:ascii="Times New Roman" w:hAnsi="Times New Roman"/>
          <w:sz w:val="24"/>
          <w:szCs w:val="24"/>
        </w:rPr>
        <w:t xml:space="preserve">.2.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календарных дней со дня поступления такого заявления проводит проверку </w:t>
      </w:r>
      <w:hyperlink r:id="rId31" w:history="1">
        <w:r w:rsidR="00096C63" w:rsidRPr="00BC15E4">
          <w:rPr>
            <w:rStyle w:val="ac"/>
            <w:rFonts w:ascii="Times New Roman" w:hAnsi="Times New Roman"/>
            <w:color w:val="auto"/>
            <w:sz w:val="24"/>
            <w:szCs w:val="24"/>
          </w:rPr>
          <w:t>электронной подписи</w:t>
        </w:r>
      </w:hyperlink>
      <w:r w:rsidR="00096C63" w:rsidRPr="00BC15E4">
        <w:rPr>
          <w:rFonts w:ascii="Times New Roman" w:hAnsi="Times New Roman"/>
          <w:sz w:val="24"/>
          <w:szCs w:val="24"/>
        </w:rPr>
        <w:t>, которой подписаны заявление и прилагаемые документы.</w:t>
      </w:r>
    </w:p>
    <w:p w:rsidR="00096C63" w:rsidRPr="00BC15E4" w:rsidRDefault="00096C63" w:rsidP="00096C63">
      <w:pPr>
        <w:ind w:firstLine="709"/>
        <w:jc w:val="both"/>
        <w:rPr>
          <w:i/>
          <w:sz w:val="24"/>
          <w:szCs w:val="24"/>
        </w:rPr>
      </w:pPr>
      <w:r w:rsidRPr="00BC15E4">
        <w:rPr>
          <w:rFonts w:ascii="Times New Roman" w:hAnsi="Times New Roman"/>
          <w:sz w:val="24"/>
          <w:szCs w:val="24"/>
        </w:rPr>
        <w:t xml:space="preserve">Проверка осуществляется с использованием имеющихся средств </w:t>
      </w:r>
      <w:hyperlink r:id="rId32" w:history="1">
        <w:r w:rsidRPr="00BC15E4">
          <w:rPr>
            <w:rStyle w:val="ac"/>
            <w:rFonts w:ascii="Times New Roman" w:hAnsi="Times New Roman"/>
            <w:color w:val="auto"/>
            <w:sz w:val="24"/>
            <w:szCs w:val="24"/>
          </w:rPr>
          <w:t>электронной подписи</w:t>
        </w:r>
      </w:hyperlink>
      <w:r w:rsidRPr="00BC15E4">
        <w:rPr>
          <w:rFonts w:ascii="Times New Roman" w:hAnsi="Times New Roman"/>
          <w:sz w:val="24"/>
          <w:szCs w:val="24"/>
        </w:rPr>
        <w:t xml:space="preserve">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bookmarkStart w:id="13" w:name="sub_2014"/>
    </w:p>
    <w:p w:rsidR="00096C63" w:rsidRPr="00BC15E4" w:rsidRDefault="00F32BF7" w:rsidP="00096C63">
      <w:pPr>
        <w:ind w:firstLine="709"/>
        <w:jc w:val="both"/>
        <w:rPr>
          <w:rFonts w:ascii="Times New Roman" w:hAnsi="Times New Roman"/>
          <w:sz w:val="24"/>
          <w:szCs w:val="24"/>
        </w:rPr>
      </w:pPr>
      <w:r>
        <w:rPr>
          <w:rFonts w:ascii="Times New Roman" w:hAnsi="Times New Roman"/>
          <w:sz w:val="24"/>
          <w:szCs w:val="24"/>
        </w:rPr>
        <w:t>2.14</w:t>
      </w:r>
      <w:r w:rsidR="00096C63" w:rsidRPr="00BC15E4">
        <w:rPr>
          <w:rFonts w:ascii="Times New Roman" w:hAnsi="Times New Roman"/>
          <w:sz w:val="24"/>
          <w:szCs w:val="24"/>
        </w:rPr>
        <w:t xml:space="preserve">. </w:t>
      </w:r>
      <w:proofErr w:type="gramStart"/>
      <w:r w:rsidR="00096C63" w:rsidRPr="00BC15E4">
        <w:rPr>
          <w:rFonts w:ascii="Times New Roman" w:hAnsi="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w:t>
      </w:r>
      <w:r w:rsidR="00170591" w:rsidRPr="00BC15E4">
        <w:rPr>
          <w:rFonts w:ascii="Times New Roman" w:hAnsi="Times New Roman"/>
          <w:sz w:val="24"/>
          <w:szCs w:val="24"/>
        </w:rPr>
        <w:t xml:space="preserve"> здоровья, инвалидов (включая инвалидов, использующих кресла-коляски и собак-проводников </w:t>
      </w:r>
      <w:r w:rsidR="00096C63" w:rsidRPr="00BC15E4">
        <w:rPr>
          <w:rFonts w:ascii="Times New Roman" w:hAnsi="Times New Roman"/>
          <w:sz w:val="24"/>
          <w:szCs w:val="24"/>
        </w:rPr>
        <w:t xml:space="preserve"> указанных объектов.</w:t>
      </w:r>
      <w:proofErr w:type="gramEnd"/>
    </w:p>
    <w:p w:rsidR="00096C63" w:rsidRPr="00BC15E4" w:rsidRDefault="00F32BF7" w:rsidP="00096C63">
      <w:pPr>
        <w:ind w:firstLine="709"/>
        <w:jc w:val="both"/>
        <w:rPr>
          <w:rFonts w:ascii="Times New Roman" w:hAnsi="Times New Roman"/>
          <w:sz w:val="24"/>
          <w:szCs w:val="24"/>
        </w:rPr>
      </w:pPr>
      <w:bookmarkStart w:id="14" w:name="sub_232"/>
      <w:bookmarkEnd w:id="13"/>
      <w:r>
        <w:rPr>
          <w:rFonts w:ascii="Times New Roman" w:hAnsi="Times New Roman"/>
          <w:sz w:val="24"/>
          <w:szCs w:val="24"/>
        </w:rPr>
        <w:lastRenderedPageBreak/>
        <w:t>2.14</w:t>
      </w:r>
      <w:r w:rsidR="00096C63" w:rsidRPr="00BC15E4">
        <w:rPr>
          <w:rFonts w:ascii="Times New Roman" w:hAnsi="Times New Roman"/>
          <w:sz w:val="24"/>
          <w:szCs w:val="24"/>
        </w:rPr>
        <w:t>.1.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096C63" w:rsidRPr="00BC15E4" w:rsidRDefault="00F32BF7" w:rsidP="00096C63">
      <w:pPr>
        <w:ind w:firstLine="709"/>
        <w:jc w:val="both"/>
        <w:rPr>
          <w:rFonts w:ascii="Times New Roman" w:hAnsi="Times New Roman"/>
          <w:sz w:val="24"/>
          <w:szCs w:val="24"/>
        </w:rPr>
      </w:pPr>
      <w:bookmarkStart w:id="15" w:name="sub_233"/>
      <w:bookmarkEnd w:id="14"/>
      <w:r>
        <w:rPr>
          <w:rFonts w:ascii="Times New Roman" w:hAnsi="Times New Roman"/>
          <w:sz w:val="24"/>
          <w:szCs w:val="24"/>
        </w:rPr>
        <w:t>2.14</w:t>
      </w:r>
      <w:r w:rsidR="00096C63" w:rsidRPr="00BC15E4">
        <w:rPr>
          <w:rFonts w:ascii="Times New Roman" w:hAnsi="Times New Roman"/>
          <w:sz w:val="24"/>
          <w:szCs w:val="24"/>
        </w:rPr>
        <w:t xml:space="preserve">.2. Помещения, предназначенные для предоставления муниципальной услуги, соответствуют санитарным правилам и нормам. </w:t>
      </w:r>
      <w:bookmarkEnd w:id="15"/>
      <w:r w:rsidR="00096C63" w:rsidRPr="00BC15E4">
        <w:rPr>
          <w:rFonts w:ascii="Times New Roman" w:hAnsi="Times New Roman"/>
          <w:sz w:val="24"/>
          <w:szCs w:val="24"/>
        </w:rPr>
        <w:t>В помещениях на видном месте помещаются схемы размещения средств пожаротушения и путей эвакуации в экстренных случаях. 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96C63" w:rsidRPr="00BC15E4" w:rsidRDefault="00F32BF7" w:rsidP="00096C63">
      <w:pPr>
        <w:ind w:firstLine="709"/>
        <w:jc w:val="both"/>
        <w:rPr>
          <w:rFonts w:ascii="Times New Roman" w:hAnsi="Times New Roman"/>
          <w:sz w:val="24"/>
          <w:szCs w:val="24"/>
        </w:rPr>
      </w:pPr>
      <w:bookmarkStart w:id="16" w:name="sub_234"/>
      <w:r>
        <w:rPr>
          <w:rFonts w:ascii="Times New Roman" w:hAnsi="Times New Roman"/>
          <w:sz w:val="24"/>
          <w:szCs w:val="24"/>
        </w:rPr>
        <w:t>2.14</w:t>
      </w:r>
      <w:r w:rsidR="00096C63" w:rsidRPr="00BC15E4">
        <w:rPr>
          <w:rFonts w:ascii="Times New Roman" w:hAnsi="Times New Roman"/>
          <w:sz w:val="24"/>
          <w:szCs w:val="24"/>
        </w:rPr>
        <w:t>.3.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информацию о правилах предоставления муниципальной услуги.</w:t>
      </w:r>
    </w:p>
    <w:bookmarkEnd w:id="16"/>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На информационных стендах размещается следующая информация:</w:t>
      </w:r>
    </w:p>
    <w:p w:rsidR="00096C63" w:rsidRPr="00BC15E4" w:rsidRDefault="00096C63" w:rsidP="00096C63">
      <w:pPr>
        <w:ind w:firstLine="709"/>
        <w:rPr>
          <w:rFonts w:ascii="Times New Roman" w:hAnsi="Times New Roman"/>
          <w:sz w:val="24"/>
          <w:szCs w:val="24"/>
        </w:rPr>
      </w:pPr>
      <w:r w:rsidRPr="00BC15E4">
        <w:rPr>
          <w:rFonts w:ascii="Times New Roman" w:hAnsi="Times New Roman"/>
          <w:sz w:val="24"/>
          <w:szCs w:val="24"/>
        </w:rPr>
        <w:t>режим работы Уполномоченного органа, МФЦ, включая график приема заявителей;</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условия и порядок получения информации от Уполномоченного органа, МФЦ;</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номера кабинетов Уполномоченного органа, МФЦ, где проводятся прием и информирование заявителей;</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фамилии, имена, отчества и должности специалистов, осуществляющих прием и информирование заявителей о порядке предоставления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номера телефонов, почтовый и электронный адреса Уполномоченного органа, МФЦ;</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реквизиты нормативных правовых актов, которые регламентируют порядок предоставления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административный регламент;</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перечень документов, необходимых для получения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форма заявления;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перечень оснований для отказа в предоставлении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Уполномоченный орган,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2.1</w:t>
      </w:r>
      <w:r w:rsidR="00F32BF7">
        <w:rPr>
          <w:rFonts w:ascii="Times New Roman" w:hAnsi="Times New Roman"/>
          <w:sz w:val="24"/>
          <w:szCs w:val="24"/>
        </w:rPr>
        <w:t>4</w:t>
      </w:r>
      <w:r w:rsidRPr="00BC15E4">
        <w:rPr>
          <w:rFonts w:ascii="Times New Roman" w:hAnsi="Times New Roman"/>
          <w:sz w:val="24"/>
          <w:szCs w:val="24"/>
        </w:rPr>
        <w:t>.4. 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096C63" w:rsidRPr="00BC15E4" w:rsidRDefault="00F32BF7" w:rsidP="00096C63">
      <w:pPr>
        <w:ind w:firstLine="709"/>
        <w:jc w:val="both"/>
        <w:rPr>
          <w:rFonts w:ascii="Times New Roman" w:hAnsi="Times New Roman"/>
          <w:sz w:val="24"/>
          <w:szCs w:val="24"/>
        </w:rPr>
      </w:pPr>
      <w:bookmarkStart w:id="17" w:name="sub_235"/>
      <w:r>
        <w:rPr>
          <w:rFonts w:ascii="Times New Roman" w:hAnsi="Times New Roman"/>
          <w:sz w:val="24"/>
          <w:szCs w:val="24"/>
        </w:rPr>
        <w:t>2.14</w:t>
      </w:r>
      <w:r w:rsidR="00096C63" w:rsidRPr="00BC15E4">
        <w:rPr>
          <w:rFonts w:ascii="Times New Roman" w:hAnsi="Times New Roman"/>
          <w:sz w:val="24"/>
          <w:szCs w:val="24"/>
        </w:rPr>
        <w:t>.5.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bookmarkEnd w:id="17"/>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В помещениях, предназначенных для приема заявителей, размещен «гостевой компьютер», на котором заявителю предоставляется возможность:</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заполнения и копирования в электронной форме заявления и иных документов;</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lastRenderedPageBreak/>
        <w:t>- ознакомления с нормативными правовыми актами, регламентирующими предоставление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Прием заявителей осуществляется в специально выделенных для этих целей помещениях - местах предоставления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Таблички на дверях или стенах устанавливаются таким образом, чтобы при открытой двери таблички были видны и читаемы.</w:t>
      </w:r>
    </w:p>
    <w:p w:rsidR="00096C63" w:rsidRPr="00BC15E4" w:rsidRDefault="00F32BF7" w:rsidP="00096C63">
      <w:pPr>
        <w:ind w:firstLine="709"/>
        <w:jc w:val="both"/>
        <w:rPr>
          <w:rFonts w:ascii="Times New Roman" w:hAnsi="Times New Roman"/>
          <w:sz w:val="24"/>
          <w:szCs w:val="24"/>
        </w:rPr>
      </w:pPr>
      <w:bookmarkStart w:id="18" w:name="sub_236"/>
      <w:r>
        <w:rPr>
          <w:rFonts w:ascii="Times New Roman" w:hAnsi="Times New Roman"/>
          <w:sz w:val="24"/>
          <w:szCs w:val="24"/>
        </w:rPr>
        <w:t>2.14</w:t>
      </w:r>
      <w:r w:rsidR="00096C63" w:rsidRPr="00BC15E4">
        <w:rPr>
          <w:rFonts w:ascii="Times New Roman" w:hAnsi="Times New Roman"/>
          <w:sz w:val="24"/>
          <w:szCs w:val="24"/>
        </w:rPr>
        <w:t>.6. 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bookmarkEnd w:id="18"/>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xml:space="preserve">Обеспечивается соответствие помещений, в которых предоставляется муниципальная услуга, иным требованиям доступности для инвалидов в соответствии с </w:t>
      </w:r>
      <w:hyperlink r:id="rId33" w:history="1">
        <w:r w:rsidRPr="00BC15E4">
          <w:rPr>
            <w:rFonts w:ascii="Times New Roman" w:hAnsi="Times New Roman"/>
            <w:sz w:val="24"/>
            <w:szCs w:val="24"/>
          </w:rPr>
          <w:t>законодательством</w:t>
        </w:r>
      </w:hyperlink>
      <w:r w:rsidRPr="00BC15E4">
        <w:rPr>
          <w:rFonts w:ascii="Times New Roman" w:hAnsi="Times New Roman"/>
          <w:sz w:val="24"/>
          <w:szCs w:val="24"/>
        </w:rPr>
        <w:t xml:space="preserve"> Российской Федерации о социальной защите инвалидов.</w:t>
      </w:r>
    </w:p>
    <w:p w:rsidR="00096C63" w:rsidRPr="00BC15E4" w:rsidRDefault="00F32BF7" w:rsidP="00096C63">
      <w:pPr>
        <w:ind w:firstLine="709"/>
        <w:jc w:val="both"/>
        <w:rPr>
          <w:rFonts w:ascii="Times New Roman" w:hAnsi="Times New Roman"/>
          <w:sz w:val="24"/>
          <w:szCs w:val="24"/>
        </w:rPr>
      </w:pPr>
      <w:r>
        <w:rPr>
          <w:rFonts w:ascii="Times New Roman" w:hAnsi="Times New Roman"/>
          <w:sz w:val="24"/>
          <w:szCs w:val="24"/>
        </w:rPr>
        <w:t>2.15</w:t>
      </w:r>
      <w:r w:rsidR="00096C63" w:rsidRPr="00BC15E4">
        <w:rPr>
          <w:rFonts w:ascii="Times New Roman" w:hAnsi="Times New Roman"/>
          <w:sz w:val="24"/>
          <w:szCs w:val="24"/>
        </w:rPr>
        <w:t>. Показатели доступности и качества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К показателям доступности и качества муниципальной услуги относятся: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соблюдение стандарта муниципальной услуги;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доступность заявителям сведений о муниципальной услуге</w:t>
      </w:r>
      <w:r w:rsidRPr="00BC15E4">
        <w:rPr>
          <w:rFonts w:ascii="Times New Roman" w:hAnsi="Times New Roman"/>
          <w:iCs/>
          <w:sz w:val="24"/>
          <w:szCs w:val="24"/>
        </w:rPr>
        <w:t>, возможность получения информации о ходе предоставления муниципальной услуги</w:t>
      </w:r>
      <w:r w:rsidRPr="00BC15E4">
        <w:rPr>
          <w:rFonts w:ascii="Times New Roman" w:hAnsi="Times New Roman"/>
          <w:sz w:val="24"/>
          <w:szCs w:val="24"/>
        </w:rPr>
        <w:t xml:space="preserve"> посредством использования различных каналов, в том числе получения информации с использованием информационных технологий;</w:t>
      </w:r>
    </w:p>
    <w:p w:rsidR="00096C63" w:rsidRPr="00BC15E4" w:rsidRDefault="00096C63" w:rsidP="00096C63">
      <w:pPr>
        <w:ind w:firstLine="709"/>
        <w:jc w:val="both"/>
        <w:rPr>
          <w:rFonts w:ascii="Times New Roman" w:hAnsi="Times New Roman"/>
          <w:iCs/>
          <w:sz w:val="24"/>
          <w:szCs w:val="24"/>
        </w:rPr>
      </w:pPr>
      <w:r w:rsidRPr="00BC15E4">
        <w:rPr>
          <w:rFonts w:ascii="Times New Roman" w:hAnsi="Times New Roman"/>
          <w:iCs/>
          <w:sz w:val="24"/>
          <w:szCs w:val="24"/>
        </w:rPr>
        <w:t>-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статьей 15.1 Федерального закона от 27.07.2010 № 210–ФЗ «Об организации предоставления государственных и муниципальных услуг»;</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соблюдение сроков подготовки документов, запрашиваемых заявителями;</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 отсутствие обоснованных жалоб заявителей.</w:t>
      </w:r>
    </w:p>
    <w:p w:rsidR="00096C63" w:rsidRPr="00BC15E4" w:rsidRDefault="00F32BF7" w:rsidP="00096C63">
      <w:pPr>
        <w:ind w:firstLine="709"/>
        <w:jc w:val="both"/>
        <w:rPr>
          <w:rFonts w:ascii="Times New Roman" w:hAnsi="Times New Roman"/>
          <w:sz w:val="24"/>
          <w:szCs w:val="24"/>
        </w:rPr>
      </w:pPr>
      <w:r>
        <w:rPr>
          <w:rFonts w:ascii="Times New Roman" w:hAnsi="Times New Roman"/>
          <w:sz w:val="24"/>
          <w:szCs w:val="24"/>
        </w:rPr>
        <w:t>2.16</w:t>
      </w:r>
      <w:r w:rsidR="00096C63" w:rsidRPr="00BC15E4">
        <w:rPr>
          <w:rFonts w:ascii="Times New Roman" w:hAnsi="Times New Roman"/>
          <w:sz w:val="24"/>
          <w:szCs w:val="24"/>
        </w:rPr>
        <w:t>. Иные требования, учитывающие особенности представления муниципальной услуги в электронной форме.</w:t>
      </w:r>
    </w:p>
    <w:p w:rsidR="00096C63" w:rsidRPr="00BC15E4" w:rsidRDefault="00F32BF7" w:rsidP="00096C63">
      <w:pPr>
        <w:ind w:firstLine="709"/>
        <w:jc w:val="both"/>
        <w:rPr>
          <w:rFonts w:ascii="Times New Roman" w:hAnsi="Times New Roman"/>
          <w:sz w:val="24"/>
          <w:szCs w:val="24"/>
        </w:rPr>
      </w:pPr>
      <w:r>
        <w:rPr>
          <w:rFonts w:ascii="Times New Roman" w:hAnsi="Times New Roman"/>
          <w:sz w:val="24"/>
          <w:szCs w:val="24"/>
        </w:rPr>
        <w:t>2.16</w:t>
      </w:r>
      <w:r w:rsidR="00096C63" w:rsidRPr="00BC15E4">
        <w:rPr>
          <w:rFonts w:ascii="Times New Roman" w:hAnsi="Times New Roman"/>
          <w:sz w:val="24"/>
          <w:szCs w:val="24"/>
        </w:rPr>
        <w:t>.1. Для предоставления муниципальной услуги в электронной форме обеспечивается:</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возможность заполнения заявления в электронной форме;</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lastRenderedPageBreak/>
        <w:t>возможность подачи заявления в электронном виде через Портал;</w:t>
      </w:r>
    </w:p>
    <w:p w:rsidR="00096C63" w:rsidRPr="00BC15E4" w:rsidRDefault="00096C63" w:rsidP="00096C63">
      <w:pPr>
        <w:ind w:firstLine="709"/>
        <w:jc w:val="both"/>
        <w:rPr>
          <w:rFonts w:ascii="Times New Roman" w:hAnsi="Times New Roman"/>
          <w:sz w:val="24"/>
          <w:szCs w:val="24"/>
        </w:rPr>
      </w:pPr>
      <w:r w:rsidRPr="00BC15E4">
        <w:rPr>
          <w:rFonts w:ascii="Times New Roman" w:hAnsi="Times New Roman"/>
          <w:sz w:val="24"/>
          <w:szCs w:val="24"/>
        </w:rPr>
        <w:t>возможность получения заявителем сведений о ходе выполнения запроса о предоставлении муниципальной услуги;</w:t>
      </w:r>
    </w:p>
    <w:p w:rsidR="00096C63" w:rsidRPr="00BC15E4" w:rsidRDefault="00096C63" w:rsidP="00096C63">
      <w:pPr>
        <w:widowControl w:val="0"/>
        <w:autoSpaceDE w:val="0"/>
        <w:autoSpaceDN w:val="0"/>
        <w:adjustRightInd w:val="0"/>
        <w:ind w:firstLine="720"/>
        <w:jc w:val="both"/>
        <w:rPr>
          <w:rFonts w:ascii="Times New Roman" w:hAnsi="Times New Roman"/>
          <w:iCs/>
          <w:sz w:val="24"/>
          <w:szCs w:val="24"/>
        </w:rPr>
      </w:pPr>
      <w:r w:rsidRPr="00BC15E4">
        <w:rPr>
          <w:rFonts w:ascii="Times New Roman" w:hAnsi="Times New Roman"/>
          <w:sz w:val="24"/>
          <w:szCs w:val="24"/>
        </w:rPr>
        <w:t>возможность получения результата предоставления муниципальной услуги.</w:t>
      </w:r>
    </w:p>
    <w:p w:rsidR="00096C63" w:rsidRPr="00BC15E4" w:rsidRDefault="00F32BF7" w:rsidP="00096C63">
      <w:pPr>
        <w:ind w:firstLine="709"/>
        <w:jc w:val="both"/>
        <w:rPr>
          <w:rFonts w:ascii="Times New Roman" w:hAnsi="Times New Roman"/>
          <w:iCs/>
          <w:sz w:val="24"/>
          <w:szCs w:val="24"/>
        </w:rPr>
      </w:pPr>
      <w:r>
        <w:rPr>
          <w:rFonts w:ascii="Times New Roman" w:hAnsi="Times New Roman"/>
          <w:iCs/>
          <w:sz w:val="24"/>
          <w:szCs w:val="24"/>
        </w:rPr>
        <w:t>2.16</w:t>
      </w:r>
      <w:r w:rsidR="00096C63" w:rsidRPr="00BC15E4">
        <w:rPr>
          <w:rFonts w:ascii="Times New Roman" w:hAnsi="Times New Roman"/>
          <w:iCs/>
          <w:sz w:val="24"/>
          <w:szCs w:val="24"/>
        </w:rPr>
        <w:t>.2. Заявления и прилагаемые к ним документы, направленные в Уполномоченный орган в форме электронных документов путем заполнения формы запроса, размещенной на Портале, направляются в виде файлов в формате XML, созданных с использованием XML-схем и обеспечивающих считывание и контроль представленных данных.</w:t>
      </w:r>
    </w:p>
    <w:p w:rsidR="00096C63" w:rsidRPr="00BC15E4" w:rsidRDefault="00096C63" w:rsidP="00096C63">
      <w:pPr>
        <w:ind w:firstLine="709"/>
        <w:jc w:val="both"/>
        <w:rPr>
          <w:rFonts w:ascii="Times New Roman" w:hAnsi="Times New Roman"/>
          <w:iCs/>
          <w:sz w:val="24"/>
          <w:szCs w:val="24"/>
        </w:rPr>
      </w:pPr>
      <w:r w:rsidRPr="00BC15E4">
        <w:rPr>
          <w:rFonts w:ascii="Times New Roman" w:hAnsi="Times New Roman"/>
          <w:iCs/>
          <w:sz w:val="24"/>
          <w:szCs w:val="24"/>
        </w:rPr>
        <w:t xml:space="preserve">Заявления представляются в уполномоченный орган в виде файлов в формате </w:t>
      </w:r>
      <w:proofErr w:type="spellStart"/>
      <w:r w:rsidRPr="00BC15E4">
        <w:rPr>
          <w:rFonts w:ascii="Times New Roman" w:hAnsi="Times New Roman"/>
          <w:iCs/>
          <w:sz w:val="24"/>
          <w:szCs w:val="24"/>
        </w:rPr>
        <w:t>doc</w:t>
      </w:r>
      <w:proofErr w:type="spellEnd"/>
      <w:r w:rsidRPr="00BC15E4">
        <w:rPr>
          <w:rFonts w:ascii="Times New Roman" w:hAnsi="Times New Roman"/>
          <w:iCs/>
          <w:sz w:val="24"/>
          <w:szCs w:val="24"/>
        </w:rPr>
        <w:t xml:space="preserve">, </w:t>
      </w:r>
      <w:proofErr w:type="spellStart"/>
      <w:r w:rsidRPr="00BC15E4">
        <w:rPr>
          <w:rFonts w:ascii="Times New Roman" w:hAnsi="Times New Roman"/>
          <w:iCs/>
          <w:sz w:val="24"/>
          <w:szCs w:val="24"/>
        </w:rPr>
        <w:t>docx</w:t>
      </w:r>
      <w:proofErr w:type="spellEnd"/>
      <w:r w:rsidRPr="00BC15E4">
        <w:rPr>
          <w:rFonts w:ascii="Times New Roman" w:hAnsi="Times New Roman"/>
          <w:iCs/>
          <w:sz w:val="24"/>
          <w:szCs w:val="24"/>
        </w:rPr>
        <w:t xml:space="preserve">, </w:t>
      </w:r>
      <w:proofErr w:type="spellStart"/>
      <w:r w:rsidRPr="00BC15E4">
        <w:rPr>
          <w:rFonts w:ascii="Times New Roman" w:hAnsi="Times New Roman"/>
          <w:iCs/>
          <w:sz w:val="24"/>
          <w:szCs w:val="24"/>
        </w:rPr>
        <w:t>txt</w:t>
      </w:r>
      <w:proofErr w:type="spellEnd"/>
      <w:r w:rsidRPr="00BC15E4">
        <w:rPr>
          <w:rFonts w:ascii="Times New Roman" w:hAnsi="Times New Roman"/>
          <w:iCs/>
          <w:sz w:val="24"/>
          <w:szCs w:val="24"/>
        </w:rPr>
        <w:t xml:space="preserve">, </w:t>
      </w:r>
      <w:proofErr w:type="spellStart"/>
      <w:r w:rsidRPr="00BC15E4">
        <w:rPr>
          <w:rFonts w:ascii="Times New Roman" w:hAnsi="Times New Roman"/>
          <w:iCs/>
          <w:sz w:val="24"/>
          <w:szCs w:val="24"/>
        </w:rPr>
        <w:t>xls</w:t>
      </w:r>
      <w:proofErr w:type="spellEnd"/>
      <w:r w:rsidRPr="00BC15E4">
        <w:rPr>
          <w:rFonts w:ascii="Times New Roman" w:hAnsi="Times New Roman"/>
          <w:iCs/>
          <w:sz w:val="24"/>
          <w:szCs w:val="24"/>
        </w:rPr>
        <w:t xml:space="preserve">, </w:t>
      </w:r>
      <w:proofErr w:type="spellStart"/>
      <w:r w:rsidRPr="00BC15E4">
        <w:rPr>
          <w:rFonts w:ascii="Times New Roman" w:hAnsi="Times New Roman"/>
          <w:iCs/>
          <w:sz w:val="24"/>
          <w:szCs w:val="24"/>
        </w:rPr>
        <w:t>xlsx</w:t>
      </w:r>
      <w:proofErr w:type="spellEnd"/>
      <w:r w:rsidRPr="00BC15E4">
        <w:rPr>
          <w:rFonts w:ascii="Times New Roman" w:hAnsi="Times New Roman"/>
          <w:iCs/>
          <w:sz w:val="24"/>
          <w:szCs w:val="24"/>
        </w:rPr>
        <w:t xml:space="preserve">, </w:t>
      </w:r>
      <w:proofErr w:type="spellStart"/>
      <w:r w:rsidRPr="00BC15E4">
        <w:rPr>
          <w:rFonts w:ascii="Times New Roman" w:hAnsi="Times New Roman"/>
          <w:iCs/>
          <w:sz w:val="24"/>
          <w:szCs w:val="24"/>
        </w:rPr>
        <w:t>rtf</w:t>
      </w:r>
      <w:proofErr w:type="spellEnd"/>
      <w:r w:rsidRPr="00BC15E4">
        <w:rPr>
          <w:rFonts w:ascii="Times New Roman" w:hAnsi="Times New Roman"/>
          <w:iCs/>
          <w:sz w:val="24"/>
          <w:szCs w:val="24"/>
        </w:rPr>
        <w:t>, если указанные заявления представляются в форме электронного документа посредством электронной почты.</w:t>
      </w:r>
    </w:p>
    <w:p w:rsidR="00096C63" w:rsidRPr="00BC15E4" w:rsidRDefault="00096C63" w:rsidP="00096C63">
      <w:pPr>
        <w:ind w:firstLine="709"/>
        <w:jc w:val="both"/>
        <w:rPr>
          <w:rFonts w:ascii="Times New Roman" w:hAnsi="Times New Roman"/>
          <w:iCs/>
          <w:sz w:val="24"/>
          <w:szCs w:val="24"/>
        </w:rPr>
      </w:pPr>
      <w:r w:rsidRPr="00BC15E4">
        <w:rPr>
          <w:rFonts w:ascii="Times New Roman" w:hAnsi="Times New Roman"/>
          <w:iCs/>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6C63" w:rsidRPr="00BC15E4" w:rsidRDefault="00096C63" w:rsidP="00C81088">
      <w:pPr>
        <w:ind w:firstLine="709"/>
        <w:jc w:val="both"/>
        <w:rPr>
          <w:rFonts w:ascii="Times New Roman" w:hAnsi="Times New Roman"/>
          <w:iCs/>
          <w:sz w:val="24"/>
          <w:szCs w:val="24"/>
        </w:rPr>
      </w:pPr>
      <w:r w:rsidRPr="00BC15E4">
        <w:rPr>
          <w:rFonts w:ascii="Times New Roman" w:hAnsi="Times New Roman"/>
          <w:iCs/>
          <w:sz w:val="24"/>
          <w:szCs w:val="24"/>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w:t>
      </w:r>
      <w:r w:rsidR="00C81088" w:rsidRPr="00BC15E4">
        <w:rPr>
          <w:rFonts w:ascii="Times New Roman" w:hAnsi="Times New Roman"/>
          <w:iCs/>
          <w:sz w:val="24"/>
          <w:szCs w:val="24"/>
        </w:rPr>
        <w:t>распознать реквизиты документа.</w:t>
      </w:r>
    </w:p>
    <w:p w:rsidR="00EE5E5C" w:rsidRPr="00BC15E4" w:rsidRDefault="00F32BF7" w:rsidP="00EE5E5C">
      <w:pPr>
        <w:widowControl w:val="0"/>
        <w:autoSpaceDE w:val="0"/>
        <w:autoSpaceDN w:val="0"/>
        <w:adjustRightInd w:val="0"/>
        <w:spacing w:line="240" w:lineRule="auto"/>
        <w:ind w:firstLine="567"/>
        <w:outlineLvl w:val="2"/>
        <w:rPr>
          <w:rFonts w:ascii="Times New Roman" w:hAnsi="Times New Roman"/>
          <w:color w:val="000000"/>
          <w:sz w:val="24"/>
          <w:szCs w:val="24"/>
        </w:rPr>
      </w:pPr>
      <w:r>
        <w:rPr>
          <w:rFonts w:ascii="Times New Roman" w:hAnsi="Times New Roman"/>
          <w:sz w:val="24"/>
          <w:szCs w:val="24"/>
        </w:rPr>
        <w:t>2.17</w:t>
      </w:r>
      <w:r w:rsidR="00EE5E5C" w:rsidRPr="00BC15E4">
        <w:rPr>
          <w:rFonts w:ascii="Times New Roman" w:hAnsi="Times New Roman"/>
          <w:sz w:val="24"/>
          <w:szCs w:val="24"/>
        </w:rPr>
        <w:t>. Перечень нормативных правовых актов, регулирующих отношения, возникающие в связи с предоставлением муниципальной услуги.</w:t>
      </w:r>
    </w:p>
    <w:p w:rsidR="00EE5E5C" w:rsidRPr="00BC15E4" w:rsidRDefault="00EE5E5C" w:rsidP="00EE5E5C">
      <w:pPr>
        <w:widowControl w:val="0"/>
        <w:tabs>
          <w:tab w:val="left" w:pos="567"/>
        </w:tabs>
        <w:autoSpaceDE w:val="0"/>
        <w:autoSpaceDN w:val="0"/>
        <w:adjustRightInd w:val="0"/>
        <w:spacing w:line="240" w:lineRule="auto"/>
        <w:ind w:firstLine="567"/>
        <w:jc w:val="both"/>
        <w:rPr>
          <w:rFonts w:ascii="Times New Roman" w:hAnsi="Times New Roman"/>
          <w:sz w:val="24"/>
          <w:szCs w:val="24"/>
        </w:rPr>
      </w:pPr>
      <w:r w:rsidRPr="00BC15E4">
        <w:rPr>
          <w:rFonts w:ascii="Times New Roman" w:hAnsi="Times New Roman"/>
          <w:sz w:val="24"/>
          <w:szCs w:val="24"/>
        </w:rPr>
        <w:t xml:space="preserve">Предоставление государственной услуги осуществляется в соответствии </w:t>
      </w:r>
      <w:proofErr w:type="gramStart"/>
      <w:r w:rsidRPr="00BC15E4">
        <w:rPr>
          <w:rFonts w:ascii="Times New Roman" w:hAnsi="Times New Roman"/>
          <w:sz w:val="24"/>
          <w:szCs w:val="24"/>
        </w:rPr>
        <w:t>с</w:t>
      </w:r>
      <w:proofErr w:type="gramEnd"/>
      <w:r w:rsidRPr="00BC15E4">
        <w:rPr>
          <w:rFonts w:ascii="Times New Roman" w:hAnsi="Times New Roman"/>
          <w:sz w:val="24"/>
          <w:szCs w:val="24"/>
        </w:rPr>
        <w:t>:</w:t>
      </w:r>
    </w:p>
    <w:p w:rsidR="00EE5E5C" w:rsidRPr="00BC15E4" w:rsidRDefault="00EE5E5C" w:rsidP="00EE5E5C">
      <w:pPr>
        <w:widowControl w:val="0"/>
        <w:tabs>
          <w:tab w:val="left" w:pos="567"/>
        </w:tabs>
        <w:autoSpaceDE w:val="0"/>
        <w:autoSpaceDN w:val="0"/>
        <w:adjustRightInd w:val="0"/>
        <w:spacing w:line="240" w:lineRule="auto"/>
        <w:ind w:firstLine="567"/>
        <w:jc w:val="both"/>
        <w:rPr>
          <w:rFonts w:ascii="Times New Roman" w:hAnsi="Times New Roman"/>
          <w:sz w:val="24"/>
          <w:szCs w:val="24"/>
        </w:rPr>
      </w:pPr>
      <w:r w:rsidRPr="00BC15E4">
        <w:rPr>
          <w:rFonts w:ascii="Times New Roman" w:hAnsi="Times New Roman"/>
          <w:sz w:val="24"/>
          <w:szCs w:val="24"/>
        </w:rPr>
        <w:t>Земельным кодеком Российской Федерации от 25 октября 2001 года                      № 136-ФЗ (далее – ЗК РФ);</w:t>
      </w:r>
    </w:p>
    <w:p w:rsidR="00EE5E5C" w:rsidRPr="00BC15E4" w:rsidRDefault="00EE5E5C" w:rsidP="00EE5E5C">
      <w:pPr>
        <w:widowControl w:val="0"/>
        <w:tabs>
          <w:tab w:val="left" w:pos="567"/>
        </w:tabs>
        <w:autoSpaceDE w:val="0"/>
        <w:autoSpaceDN w:val="0"/>
        <w:adjustRightInd w:val="0"/>
        <w:spacing w:line="240" w:lineRule="auto"/>
        <w:ind w:firstLine="567"/>
        <w:jc w:val="both"/>
        <w:rPr>
          <w:rFonts w:ascii="Times New Roman" w:hAnsi="Times New Roman"/>
          <w:sz w:val="24"/>
          <w:szCs w:val="24"/>
        </w:rPr>
      </w:pPr>
      <w:proofErr w:type="gramStart"/>
      <w:r w:rsidRPr="00BC15E4">
        <w:rPr>
          <w:rFonts w:ascii="Times New Roman" w:hAnsi="Times New Roman"/>
          <w:sz w:val="24"/>
          <w:szCs w:val="24"/>
        </w:rPr>
        <w:t>Гражданским</w:t>
      </w:r>
      <w:proofErr w:type="gramEnd"/>
      <w:r w:rsidRPr="00BC15E4">
        <w:rPr>
          <w:rFonts w:ascii="Times New Roman" w:hAnsi="Times New Roman"/>
          <w:sz w:val="24"/>
          <w:szCs w:val="24"/>
        </w:rPr>
        <w:t xml:space="preserve"> </w:t>
      </w:r>
      <w:hyperlink r:id="rId34" w:history="1">
        <w:r w:rsidRPr="00BC15E4">
          <w:rPr>
            <w:rStyle w:val="a6"/>
            <w:sz w:val="24"/>
            <w:szCs w:val="24"/>
          </w:rPr>
          <w:t>кодекс</w:t>
        </w:r>
      </w:hyperlink>
      <w:r w:rsidRPr="00BC15E4">
        <w:rPr>
          <w:rFonts w:ascii="Times New Roman" w:hAnsi="Times New Roman"/>
          <w:sz w:val="24"/>
          <w:szCs w:val="24"/>
        </w:rPr>
        <w:t>ом Российской Федерации (часть первая) от 30 ноября 1994 года № 51-ФЗ;</w:t>
      </w:r>
    </w:p>
    <w:p w:rsidR="00EE5E5C" w:rsidRPr="00BC15E4" w:rsidRDefault="00EE5E5C" w:rsidP="00EE5E5C">
      <w:pPr>
        <w:pStyle w:val="12"/>
        <w:shd w:val="clear" w:color="auto" w:fill="auto"/>
        <w:tabs>
          <w:tab w:val="left" w:pos="567"/>
          <w:tab w:val="left" w:pos="922"/>
        </w:tabs>
        <w:spacing w:after="0" w:line="240" w:lineRule="auto"/>
        <w:ind w:right="20" w:firstLine="567"/>
        <w:jc w:val="both"/>
        <w:rPr>
          <w:rFonts w:ascii="Times New Roman" w:hAnsi="Times New Roman" w:cs="Times New Roman"/>
          <w:sz w:val="24"/>
          <w:szCs w:val="24"/>
        </w:rPr>
      </w:pPr>
      <w:proofErr w:type="gramStart"/>
      <w:r w:rsidRPr="00BC15E4">
        <w:rPr>
          <w:rFonts w:ascii="Times New Roman" w:hAnsi="Times New Roman" w:cs="Times New Roman"/>
          <w:sz w:val="24"/>
          <w:szCs w:val="24"/>
        </w:rPr>
        <w:t>Федеральным</w:t>
      </w:r>
      <w:proofErr w:type="gramEnd"/>
      <w:r w:rsidRPr="00BC15E4">
        <w:rPr>
          <w:rFonts w:ascii="Times New Roman" w:hAnsi="Times New Roman" w:cs="Times New Roman"/>
          <w:sz w:val="24"/>
          <w:szCs w:val="24"/>
        </w:rPr>
        <w:t xml:space="preserve"> </w:t>
      </w:r>
      <w:hyperlink r:id="rId35" w:history="1">
        <w:r w:rsidRPr="00BC15E4">
          <w:rPr>
            <w:rStyle w:val="a6"/>
            <w:sz w:val="24"/>
            <w:szCs w:val="24"/>
          </w:rPr>
          <w:t>закон</w:t>
        </w:r>
      </w:hyperlink>
      <w:r w:rsidRPr="00BC15E4">
        <w:rPr>
          <w:rFonts w:ascii="Times New Roman" w:hAnsi="Times New Roman" w:cs="Times New Roman"/>
          <w:sz w:val="24"/>
          <w:szCs w:val="24"/>
        </w:rPr>
        <w:t>ом  от 25 октября 2001 года № 137-Ф3 «О введении в действие Земельного кодекса Российской Федерации»;</w:t>
      </w:r>
    </w:p>
    <w:p w:rsidR="00EE5E5C" w:rsidRPr="00BC15E4" w:rsidRDefault="00EE5E5C" w:rsidP="00EE5E5C">
      <w:pPr>
        <w:pStyle w:val="12"/>
        <w:shd w:val="clear" w:color="auto" w:fill="auto"/>
        <w:tabs>
          <w:tab w:val="left" w:pos="567"/>
          <w:tab w:val="left" w:pos="922"/>
        </w:tabs>
        <w:spacing w:after="0" w:line="240" w:lineRule="auto"/>
        <w:ind w:right="20" w:firstLine="567"/>
        <w:jc w:val="both"/>
        <w:rPr>
          <w:rFonts w:ascii="Times New Roman" w:hAnsi="Times New Roman" w:cs="Times New Roman"/>
          <w:sz w:val="24"/>
          <w:szCs w:val="24"/>
        </w:rPr>
      </w:pPr>
      <w:proofErr w:type="gramStart"/>
      <w:r w:rsidRPr="00BC15E4">
        <w:rPr>
          <w:rFonts w:ascii="Times New Roman" w:hAnsi="Times New Roman" w:cs="Times New Roman"/>
          <w:sz w:val="24"/>
          <w:szCs w:val="24"/>
        </w:rPr>
        <w:t>Федеральным</w:t>
      </w:r>
      <w:proofErr w:type="gramEnd"/>
      <w:r w:rsidRPr="00BC15E4">
        <w:rPr>
          <w:rFonts w:ascii="Times New Roman" w:hAnsi="Times New Roman" w:cs="Times New Roman"/>
          <w:sz w:val="24"/>
          <w:szCs w:val="24"/>
        </w:rPr>
        <w:t xml:space="preserve"> </w:t>
      </w:r>
      <w:hyperlink r:id="rId36" w:history="1">
        <w:r w:rsidRPr="00BC15E4">
          <w:rPr>
            <w:rStyle w:val="a6"/>
            <w:sz w:val="24"/>
            <w:szCs w:val="24"/>
          </w:rPr>
          <w:t>закон</w:t>
        </w:r>
      </w:hyperlink>
      <w:r w:rsidRPr="00BC15E4">
        <w:rPr>
          <w:rFonts w:ascii="Times New Roman" w:hAnsi="Times New Roman" w:cs="Times New Roman"/>
          <w:sz w:val="24"/>
          <w:szCs w:val="24"/>
        </w:rPr>
        <w:t>ом от 24 июля 2007 года № 221-Ф</w:t>
      </w:r>
      <w:r w:rsidR="00C81088" w:rsidRPr="00BC15E4">
        <w:rPr>
          <w:rFonts w:ascii="Times New Roman" w:hAnsi="Times New Roman" w:cs="Times New Roman"/>
          <w:sz w:val="24"/>
          <w:szCs w:val="24"/>
        </w:rPr>
        <w:t>З «О кадастровой деятельности</w:t>
      </w:r>
      <w:r w:rsidRPr="00BC15E4">
        <w:rPr>
          <w:rFonts w:ascii="Times New Roman" w:hAnsi="Times New Roman" w:cs="Times New Roman"/>
          <w:sz w:val="24"/>
          <w:szCs w:val="24"/>
        </w:rPr>
        <w:t>»;</w:t>
      </w:r>
    </w:p>
    <w:p w:rsidR="00EE5E5C" w:rsidRPr="00BC15E4" w:rsidRDefault="00EE5E5C" w:rsidP="00EE5E5C">
      <w:pPr>
        <w:pStyle w:val="12"/>
        <w:shd w:val="clear" w:color="auto" w:fill="auto"/>
        <w:tabs>
          <w:tab w:val="left" w:pos="567"/>
          <w:tab w:val="left" w:pos="922"/>
        </w:tabs>
        <w:spacing w:after="0" w:line="240" w:lineRule="auto"/>
        <w:ind w:right="20" w:firstLine="567"/>
        <w:jc w:val="both"/>
        <w:rPr>
          <w:rFonts w:ascii="Times New Roman" w:hAnsi="Times New Roman" w:cs="Times New Roman"/>
          <w:sz w:val="24"/>
          <w:szCs w:val="24"/>
        </w:rPr>
      </w:pPr>
      <w:proofErr w:type="gramStart"/>
      <w:r w:rsidRPr="00BC15E4">
        <w:rPr>
          <w:rFonts w:ascii="Times New Roman" w:hAnsi="Times New Roman" w:cs="Times New Roman"/>
          <w:sz w:val="24"/>
          <w:szCs w:val="24"/>
        </w:rPr>
        <w:t>Федеральным</w:t>
      </w:r>
      <w:proofErr w:type="gramEnd"/>
      <w:r w:rsidRPr="00BC15E4">
        <w:rPr>
          <w:rFonts w:ascii="Times New Roman" w:hAnsi="Times New Roman" w:cs="Times New Roman"/>
          <w:sz w:val="24"/>
          <w:szCs w:val="24"/>
        </w:rPr>
        <w:t xml:space="preserve"> </w:t>
      </w:r>
      <w:hyperlink r:id="rId37" w:history="1">
        <w:r w:rsidRPr="00BC15E4">
          <w:rPr>
            <w:rStyle w:val="a6"/>
            <w:sz w:val="24"/>
            <w:szCs w:val="24"/>
          </w:rPr>
          <w:t>закон</w:t>
        </w:r>
      </w:hyperlink>
      <w:r w:rsidRPr="00BC15E4">
        <w:rPr>
          <w:rFonts w:ascii="Times New Roman" w:hAnsi="Times New Roman" w:cs="Times New Roman"/>
          <w:sz w:val="24"/>
          <w:szCs w:val="24"/>
        </w:rPr>
        <w:t>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5E5C" w:rsidRPr="00BC15E4" w:rsidRDefault="00EE5E5C" w:rsidP="00EE5E5C">
      <w:pPr>
        <w:pStyle w:val="12"/>
        <w:shd w:val="clear" w:color="auto" w:fill="auto"/>
        <w:tabs>
          <w:tab w:val="left" w:pos="567"/>
          <w:tab w:val="left" w:pos="922"/>
        </w:tabs>
        <w:spacing w:after="0" w:line="240" w:lineRule="auto"/>
        <w:ind w:right="20" w:firstLine="567"/>
        <w:jc w:val="both"/>
        <w:rPr>
          <w:rFonts w:ascii="Times New Roman" w:hAnsi="Times New Roman" w:cs="Times New Roman"/>
          <w:sz w:val="24"/>
          <w:szCs w:val="24"/>
        </w:rPr>
      </w:pPr>
      <w:r w:rsidRPr="00BC15E4">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EE5E5C" w:rsidRPr="00BC15E4" w:rsidRDefault="000A0A54" w:rsidP="000A0A54">
      <w:pPr>
        <w:pStyle w:val="12"/>
        <w:shd w:val="clear" w:color="auto" w:fill="auto"/>
        <w:tabs>
          <w:tab w:val="left" w:pos="567"/>
          <w:tab w:val="left" w:pos="922"/>
        </w:tabs>
        <w:spacing w:after="0" w:line="240" w:lineRule="auto"/>
        <w:ind w:right="20" w:firstLine="567"/>
        <w:jc w:val="both"/>
        <w:rPr>
          <w:rFonts w:ascii="Times New Roman" w:hAnsi="Times New Roman" w:cs="Times New Roman"/>
          <w:sz w:val="24"/>
          <w:szCs w:val="24"/>
        </w:rPr>
      </w:pPr>
      <w:r w:rsidRPr="00BC15E4">
        <w:rPr>
          <w:rFonts w:ascii="Times New Roman" w:hAnsi="Times New Roman" w:cs="Times New Roman"/>
          <w:sz w:val="24"/>
          <w:szCs w:val="24"/>
        </w:rPr>
        <w:t xml:space="preserve">Приказом </w:t>
      </w:r>
      <w:proofErr w:type="spellStart"/>
      <w:r w:rsidRPr="00BC15E4">
        <w:rPr>
          <w:rFonts w:ascii="Times New Roman" w:hAnsi="Times New Roman" w:cs="Times New Roman"/>
          <w:sz w:val="24"/>
          <w:szCs w:val="24"/>
        </w:rPr>
        <w:t>Росреестра</w:t>
      </w:r>
      <w:proofErr w:type="spellEnd"/>
      <w:r w:rsidRPr="00BC15E4">
        <w:rPr>
          <w:rFonts w:ascii="Times New Roman" w:hAnsi="Times New Roman" w:cs="Times New Roman"/>
          <w:sz w:val="24"/>
          <w:szCs w:val="24"/>
        </w:rPr>
        <w:t xml:space="preserve"> от 02.09.2020 №</w:t>
      </w:r>
      <w:proofErr w:type="gramStart"/>
      <w:r w:rsidRPr="00BC15E4">
        <w:rPr>
          <w:rFonts w:ascii="Times New Roman" w:hAnsi="Times New Roman" w:cs="Times New Roman"/>
          <w:sz w:val="24"/>
          <w:szCs w:val="24"/>
        </w:rPr>
        <w:t>П</w:t>
      </w:r>
      <w:proofErr w:type="gramEnd"/>
      <w:r w:rsidRPr="00BC15E4">
        <w:rPr>
          <w:rFonts w:ascii="Times New Roman" w:hAnsi="Times New Roman" w:cs="Times New Roman"/>
          <w:sz w:val="24"/>
          <w:szCs w:val="24"/>
        </w:rPr>
        <w:t>/0321</w:t>
      </w:r>
      <w:r w:rsidR="00EE5E5C" w:rsidRPr="00BC15E4">
        <w:rPr>
          <w:rFonts w:ascii="Times New Roman" w:hAnsi="Times New Roman" w:cs="Times New Roman"/>
          <w:sz w:val="24"/>
          <w:szCs w:val="24"/>
        </w:rPr>
        <w:t xml:space="preserve"> «Об утверждении перечня документов, подтверждающих право заявителя на приобретение земельного </w:t>
      </w:r>
      <w:r w:rsidRPr="00BC15E4">
        <w:rPr>
          <w:rFonts w:ascii="Times New Roman" w:hAnsi="Times New Roman" w:cs="Times New Roman"/>
          <w:sz w:val="24"/>
          <w:szCs w:val="24"/>
        </w:rPr>
        <w:t>участка без проведения торгов»</w:t>
      </w:r>
    </w:p>
    <w:p w:rsidR="00EE5E5C" w:rsidRPr="00BC15E4" w:rsidRDefault="00EE5E5C" w:rsidP="00EE5E5C">
      <w:pPr>
        <w:pStyle w:val="12"/>
        <w:shd w:val="clear" w:color="auto" w:fill="auto"/>
        <w:tabs>
          <w:tab w:val="left" w:pos="838"/>
        </w:tabs>
        <w:spacing w:after="0" w:line="240" w:lineRule="auto"/>
        <w:ind w:right="20" w:firstLine="567"/>
        <w:jc w:val="both"/>
        <w:rPr>
          <w:rFonts w:ascii="Times New Roman" w:hAnsi="Times New Roman" w:cs="Times New Roman"/>
          <w:sz w:val="24"/>
          <w:szCs w:val="24"/>
        </w:rPr>
      </w:pPr>
    </w:p>
    <w:p w:rsidR="00EE5E5C" w:rsidRPr="00BC15E4" w:rsidRDefault="00EE5E5C" w:rsidP="00EE5E5C">
      <w:pPr>
        <w:pStyle w:val="Heading10"/>
        <w:keepNext/>
        <w:keepLines/>
        <w:numPr>
          <w:ilvl w:val="0"/>
          <w:numId w:val="7"/>
        </w:numPr>
        <w:shd w:val="clear" w:color="auto" w:fill="auto"/>
        <w:spacing w:before="0" w:line="240" w:lineRule="auto"/>
        <w:ind w:left="0" w:right="1420" w:firstLine="567"/>
        <w:rPr>
          <w:rFonts w:ascii="Times New Roman" w:hAnsi="Times New Roman" w:cs="Times New Roman"/>
          <w:b/>
          <w:sz w:val="24"/>
          <w:szCs w:val="24"/>
        </w:rPr>
      </w:pPr>
      <w:bookmarkStart w:id="19" w:name="bookmark17"/>
      <w:r w:rsidRPr="00BC15E4">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EE5E5C" w:rsidRPr="00BC15E4" w:rsidRDefault="00EE5E5C" w:rsidP="00EE5E5C">
      <w:pPr>
        <w:pStyle w:val="Heading10"/>
        <w:keepNext/>
        <w:keepLines/>
        <w:shd w:val="clear" w:color="auto" w:fill="auto"/>
        <w:tabs>
          <w:tab w:val="left" w:pos="567"/>
        </w:tabs>
        <w:spacing w:before="0" w:line="240" w:lineRule="auto"/>
        <w:ind w:right="1420" w:firstLine="567"/>
        <w:jc w:val="left"/>
        <w:rPr>
          <w:rFonts w:ascii="Times New Roman" w:hAnsi="Times New Roman" w:cs="Times New Roman"/>
          <w:b/>
          <w:sz w:val="24"/>
          <w:szCs w:val="24"/>
        </w:rPr>
      </w:pP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3.1. Последовательность административных процедур.</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Последовательность административных процедур при предоставлении муниципальной услуги следующая:</w:t>
      </w:r>
    </w:p>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t>- прием и регистрация заявления о предоставлении муниципальной услуги;</w:t>
      </w:r>
    </w:p>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t>- рассмотрение заявления и представленных документов и принятие решения по предоставлению муниципальной услуги;</w:t>
      </w:r>
    </w:p>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lastRenderedPageBreak/>
        <w:t>- выдача (направление) заявителю результата предоставления муниципальной услуги.</w:t>
      </w:r>
    </w:p>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t>3.2. Прием и регистрация заявления и документов о предоставлении муниципальной услуги.</w:t>
      </w:r>
    </w:p>
    <w:p w:rsidR="00851701" w:rsidRPr="00BC15E4" w:rsidRDefault="00851701" w:rsidP="00851701">
      <w:pPr>
        <w:jc w:val="both"/>
        <w:rPr>
          <w:rFonts w:ascii="Times New Roman" w:hAnsi="Times New Roman"/>
          <w:sz w:val="24"/>
          <w:szCs w:val="24"/>
        </w:rPr>
      </w:pPr>
      <w:r w:rsidRPr="00BC15E4">
        <w:rPr>
          <w:sz w:val="24"/>
          <w:szCs w:val="24"/>
        </w:rPr>
        <w:t xml:space="preserve">           </w:t>
      </w:r>
      <w:r w:rsidRPr="00BC15E4">
        <w:rPr>
          <w:rFonts w:ascii="Times New Roman" w:hAnsi="Times New Roman"/>
          <w:sz w:val="24"/>
          <w:szCs w:val="24"/>
        </w:rPr>
        <w:t>3.2.1. Юридическим фактом, являющимся основанием для начала выполнения административной процедуры, являются:</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поступление в МФЦ или Уполномоченный орган заявления и прилагаемых документов;</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поступление в Уполномоченный орган заявления и прилагаемых документов в электронной форме посредством электронной почты либо Регионального портала.</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3.2.2. При обращении заявителя (представителя заявителя) в МФЦ специалист МФЦ устанавливает предмет обращения, проверяет документ, удостоверяющий личность заявителя, в течение 1 рабочего дня со дня поступления регистрирует заявление и прилагаемые документы в соответствии с установленными правилами делопроизводства и направляет поступившие документы в Уполномоченный орган.</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При поступлении заявления и прилагаемых документов в Уполномоченный орган из МФЦ должностное лицо, ответственное за делопроизводство, в день поступления:</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осуществляет их регистрацию в журнале регистрации входящих документов;</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после регистрации заявления и прилагаемых документов передает их должностному лицу Уполномоченного органа, ответственному за предоставление муниципальной услуги для визирования.</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3.2.3. При представлении заявителем (представителем заявителя) заявления и прилагаемых документов лично должностное лицо Уполномоченного органа, ответственное за прием и регистрацию документов, в день поступления осуществляет их регистрацию в журнале и регистрации входящих обращений, о чем делается отметка на заявлении с указанием входящего номера и даты поступления.</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3.2.4. </w:t>
      </w:r>
      <w:proofErr w:type="gramStart"/>
      <w:r w:rsidRPr="00BC15E4">
        <w:rPr>
          <w:rFonts w:ascii="Times New Roman" w:hAnsi="Times New Roman"/>
          <w:sz w:val="24"/>
          <w:szCs w:val="24"/>
        </w:rPr>
        <w:t>При поступлении заявления и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официальную электронную почту Уполномоченного органа, регистрация поступивших документов в журнале регистрации входящих документов осуществляется в течение 1 рабочего дня со дня их поступления, о чем делается отметка на распечатанном запросе с указанием входящего номера и даты</w:t>
      </w:r>
      <w:proofErr w:type="gramEnd"/>
      <w:r w:rsidRPr="00BC15E4">
        <w:rPr>
          <w:rFonts w:ascii="Times New Roman" w:hAnsi="Times New Roman"/>
          <w:sz w:val="24"/>
          <w:szCs w:val="24"/>
        </w:rPr>
        <w:t xml:space="preserve"> регистрации.</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После регистрации заявления и прилагаемых документов должностное лицо, ответственное за делопроизводство, передает их  должностному лицу Уполномоченного органа, ответственному за предоставление муниципальной услуги для визирования.</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3.2.5. Должностное лицо Уполномоченного органа в течение 1 рабочего дня со дня поступления к нему заявления и прилагаемых документов визирует указанные документы и передает их должностному лицу Уполномоченного органа, ответственному за предоставление государственной услуги, на рассмотрение.</w:t>
      </w:r>
    </w:p>
    <w:p w:rsidR="00851701" w:rsidRPr="00BC15E4" w:rsidRDefault="00851701" w:rsidP="00851701">
      <w:pPr>
        <w:jc w:val="both"/>
        <w:rPr>
          <w:rFonts w:ascii="Times New Roman" w:hAnsi="Times New Roman"/>
          <w:sz w:val="24"/>
          <w:szCs w:val="24"/>
        </w:rPr>
      </w:pPr>
      <w:r w:rsidRPr="00BC15E4">
        <w:rPr>
          <w:rFonts w:ascii="Times New Roman" w:hAnsi="Times New Roman"/>
          <w:sz w:val="24"/>
          <w:szCs w:val="24"/>
        </w:rPr>
        <w:t xml:space="preserve">         3.2.6. Срок выполнения данной административной процедуры составляет 1 рабочий день со дня поступления </w:t>
      </w:r>
      <w:hyperlink w:anchor="Par428" w:tooltip="                                 ЗАЯВЛЕНИЕ" w:history="1">
        <w:r w:rsidRPr="00BC15E4">
          <w:rPr>
            <w:rStyle w:val="a6"/>
            <w:sz w:val="24"/>
            <w:szCs w:val="24"/>
          </w:rPr>
          <w:t>заявления</w:t>
        </w:r>
      </w:hyperlink>
      <w:r w:rsidRPr="00BC15E4">
        <w:rPr>
          <w:rFonts w:ascii="Times New Roman" w:hAnsi="Times New Roman"/>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851701" w:rsidRPr="00BC15E4" w:rsidRDefault="00851701" w:rsidP="00851701">
      <w:pPr>
        <w:jc w:val="both"/>
        <w:rPr>
          <w:sz w:val="24"/>
          <w:szCs w:val="24"/>
        </w:rPr>
      </w:pPr>
      <w:r w:rsidRPr="00BC15E4">
        <w:rPr>
          <w:rFonts w:ascii="Times New Roman" w:hAnsi="Times New Roman"/>
          <w:sz w:val="24"/>
          <w:szCs w:val="24"/>
        </w:rPr>
        <w:lastRenderedPageBreak/>
        <w:t xml:space="preserve">         3.2.7.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3.3. Рассмотрение заявления и представленных документов и принятие решения по предоставлению муниципальной услуги.</w:t>
      </w:r>
    </w:p>
    <w:p w:rsidR="00887274" w:rsidRPr="00BC15E4" w:rsidRDefault="00887274" w:rsidP="00887274">
      <w:pPr>
        <w:shd w:val="clear" w:color="auto" w:fill="FFFFFF"/>
        <w:ind w:firstLine="709"/>
        <w:jc w:val="both"/>
        <w:rPr>
          <w:rFonts w:ascii="Times New Roman" w:hAnsi="Times New Roman"/>
          <w:sz w:val="24"/>
          <w:szCs w:val="24"/>
        </w:rPr>
      </w:pPr>
      <w:bookmarkStart w:id="20" w:name="sub_3321"/>
      <w:r w:rsidRPr="00BC15E4">
        <w:rPr>
          <w:rFonts w:ascii="Times New Roman" w:hAnsi="Times New Roman"/>
          <w:sz w:val="24"/>
          <w:szCs w:val="24"/>
        </w:rPr>
        <w:t xml:space="preserve">3.3.1. </w:t>
      </w:r>
      <w:bookmarkEnd w:id="20"/>
      <w:r w:rsidRPr="00BC15E4">
        <w:rPr>
          <w:rFonts w:ascii="Times New Roman" w:hAnsi="Times New Roman"/>
          <w:sz w:val="24"/>
          <w:szCs w:val="24"/>
        </w:rPr>
        <w:t>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xml:space="preserve">3.3.2. Если в случае проверки усиленной квалифицированной </w:t>
      </w:r>
      <w:hyperlink r:id="rId38" w:history="1">
        <w:r w:rsidRPr="00BC15E4">
          <w:rPr>
            <w:rFonts w:ascii="Times New Roman" w:hAnsi="Times New Roman"/>
            <w:sz w:val="24"/>
            <w:szCs w:val="24"/>
          </w:rPr>
          <w:t>электронной подписи</w:t>
        </w:r>
      </w:hyperlink>
      <w:r w:rsidRPr="00BC15E4">
        <w:rPr>
          <w:rFonts w:ascii="Times New Roman" w:hAnsi="Times New Roman"/>
          <w:sz w:val="24"/>
          <w:szCs w:val="24"/>
        </w:rPr>
        <w:t xml:space="preserve">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готовит уведомление об отказе в приеме заявления и прилагаемых документов с указанием причин их возврата за подписью руковод</w:t>
      </w:r>
      <w:r w:rsidR="00851701" w:rsidRPr="00BC15E4">
        <w:rPr>
          <w:rFonts w:ascii="Times New Roman" w:hAnsi="Times New Roman"/>
          <w:sz w:val="24"/>
          <w:szCs w:val="24"/>
        </w:rPr>
        <w:t xml:space="preserve">ителя </w:t>
      </w:r>
      <w:r w:rsidRPr="00BC15E4">
        <w:rPr>
          <w:rFonts w:ascii="Times New Roman" w:hAnsi="Times New Roman"/>
          <w:sz w:val="24"/>
          <w:szCs w:val="24"/>
        </w:rPr>
        <w:t xml:space="preserve"> Уполномоченного органа;</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xml:space="preserve">- направляет заявителю указанное уведомление в электронной форме, подписанное усиленной квалифицированной </w:t>
      </w:r>
      <w:hyperlink r:id="rId39" w:history="1">
        <w:r w:rsidRPr="00BC15E4">
          <w:rPr>
            <w:rFonts w:ascii="Times New Roman" w:hAnsi="Times New Roman"/>
            <w:sz w:val="24"/>
            <w:szCs w:val="24"/>
          </w:rPr>
          <w:t>электронной подписью</w:t>
        </w:r>
      </w:hyperlink>
      <w:r w:rsidRPr="00BC15E4">
        <w:rPr>
          <w:rFonts w:ascii="Times New Roman" w:hAnsi="Times New Roman"/>
          <w:sz w:val="24"/>
          <w:szCs w:val="24"/>
        </w:rPr>
        <w:t xml:space="preserve"> руковод</w:t>
      </w:r>
      <w:r w:rsidR="00851701" w:rsidRPr="00BC15E4">
        <w:rPr>
          <w:rFonts w:ascii="Times New Roman" w:hAnsi="Times New Roman"/>
          <w:sz w:val="24"/>
          <w:szCs w:val="24"/>
        </w:rPr>
        <w:t xml:space="preserve">ителя </w:t>
      </w:r>
      <w:r w:rsidRPr="00BC15E4">
        <w:rPr>
          <w:rFonts w:ascii="Times New Roman" w:hAnsi="Times New Roman"/>
          <w:sz w:val="24"/>
          <w:szCs w:val="24"/>
        </w:rPr>
        <w:t xml:space="preserve"> Уполномоченного органа, в его личный кабинет на Портале.</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887274" w:rsidRPr="00BC15E4" w:rsidRDefault="00887274" w:rsidP="00887274">
      <w:pPr>
        <w:ind w:firstLine="709"/>
        <w:jc w:val="both"/>
        <w:rPr>
          <w:rFonts w:ascii="Times New Roman" w:hAnsi="Times New Roman"/>
          <w:iCs/>
          <w:sz w:val="24"/>
          <w:szCs w:val="24"/>
        </w:rPr>
      </w:pPr>
      <w:r w:rsidRPr="00BC15E4">
        <w:rPr>
          <w:rFonts w:ascii="Times New Roman" w:hAnsi="Times New Roman"/>
          <w:iCs/>
          <w:sz w:val="24"/>
          <w:szCs w:val="24"/>
        </w:rPr>
        <w:t>3.3.3. При наличии о</w:t>
      </w:r>
      <w:r w:rsidR="00F32BF7">
        <w:rPr>
          <w:rFonts w:ascii="Times New Roman" w:hAnsi="Times New Roman"/>
          <w:iCs/>
          <w:sz w:val="24"/>
          <w:szCs w:val="24"/>
        </w:rPr>
        <w:t>снований, указанных в пункте 2.8</w:t>
      </w:r>
      <w:r w:rsidRPr="00BC15E4">
        <w:rPr>
          <w:rFonts w:ascii="Times New Roman" w:hAnsi="Times New Roman"/>
          <w:iCs/>
          <w:sz w:val="24"/>
          <w:szCs w:val="24"/>
        </w:rPr>
        <w:t>.2 административного регламента, специалист Отдела готовит проект письма о возврате заявления о предоставлении муниципальной услуги и направляет его на согласование начальнику Отдела.</w:t>
      </w:r>
    </w:p>
    <w:p w:rsidR="00887274" w:rsidRPr="00BC15E4" w:rsidRDefault="00887274" w:rsidP="00887274">
      <w:pPr>
        <w:ind w:firstLine="709"/>
        <w:jc w:val="both"/>
        <w:rPr>
          <w:rFonts w:ascii="Times New Roman" w:hAnsi="Times New Roman"/>
          <w:iCs/>
          <w:sz w:val="24"/>
          <w:szCs w:val="24"/>
        </w:rPr>
      </w:pPr>
      <w:r w:rsidRPr="00BC15E4">
        <w:rPr>
          <w:rFonts w:ascii="Times New Roman" w:hAnsi="Times New Roman"/>
          <w:iCs/>
          <w:sz w:val="24"/>
          <w:szCs w:val="24"/>
        </w:rPr>
        <w:t>Начальник Отдела согласовывает проект письма и в этот же день передает его на подписание руковод</w:t>
      </w:r>
      <w:r w:rsidR="003A4F2B" w:rsidRPr="00BC15E4">
        <w:rPr>
          <w:rFonts w:ascii="Times New Roman" w:hAnsi="Times New Roman"/>
          <w:iCs/>
          <w:sz w:val="24"/>
          <w:szCs w:val="24"/>
        </w:rPr>
        <w:t xml:space="preserve">ителю </w:t>
      </w:r>
      <w:r w:rsidRPr="00BC15E4">
        <w:rPr>
          <w:rFonts w:ascii="Times New Roman" w:hAnsi="Times New Roman"/>
          <w:iCs/>
          <w:sz w:val="24"/>
          <w:szCs w:val="24"/>
        </w:rPr>
        <w:t xml:space="preserve"> Уполномоченного органа. </w:t>
      </w:r>
    </w:p>
    <w:p w:rsidR="00887274" w:rsidRPr="00BC15E4" w:rsidRDefault="00887274" w:rsidP="00887274">
      <w:pPr>
        <w:tabs>
          <w:tab w:val="left" w:pos="709"/>
        </w:tabs>
        <w:jc w:val="both"/>
        <w:rPr>
          <w:rFonts w:ascii="Times New Roman" w:hAnsi="Times New Roman"/>
          <w:sz w:val="24"/>
          <w:szCs w:val="24"/>
        </w:rPr>
      </w:pPr>
      <w:r w:rsidRPr="00BC15E4">
        <w:rPr>
          <w:rFonts w:ascii="Times New Roman" w:hAnsi="Times New Roman"/>
          <w:sz w:val="24"/>
          <w:szCs w:val="24"/>
        </w:rPr>
        <w:tab/>
        <w:t>Руковод</w:t>
      </w:r>
      <w:r w:rsidR="003A4F2B" w:rsidRPr="00BC15E4">
        <w:rPr>
          <w:rFonts w:ascii="Times New Roman" w:hAnsi="Times New Roman"/>
          <w:sz w:val="24"/>
          <w:szCs w:val="24"/>
        </w:rPr>
        <w:t xml:space="preserve">итель </w:t>
      </w:r>
      <w:r w:rsidRPr="00BC15E4">
        <w:rPr>
          <w:rFonts w:ascii="Times New Roman" w:hAnsi="Times New Roman"/>
          <w:sz w:val="24"/>
          <w:szCs w:val="24"/>
        </w:rPr>
        <w:t xml:space="preserve"> Уполномоченного органа в этот же день подписывает и передает его специалисту, ответственному за делопроизводство, для регистрации и направления заявителю почтовым отправлением с уведомлением о вручении по адресу, указанному в заявлении.</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887274" w:rsidRPr="00BC15E4" w:rsidRDefault="00887274" w:rsidP="00887274">
      <w:pPr>
        <w:tabs>
          <w:tab w:val="left" w:pos="709"/>
        </w:tabs>
        <w:jc w:val="both"/>
        <w:rPr>
          <w:rFonts w:ascii="Times New Roman" w:hAnsi="Times New Roman"/>
          <w:sz w:val="24"/>
          <w:szCs w:val="24"/>
        </w:rPr>
      </w:pPr>
      <w:r w:rsidRPr="00BC15E4">
        <w:rPr>
          <w:rFonts w:ascii="Times New Roman" w:hAnsi="Times New Roman"/>
          <w:sz w:val="24"/>
          <w:szCs w:val="24"/>
        </w:rPr>
        <w:tab/>
        <w:t>Срок выполнения административной процедуры составляет не более 10 календарных дней со дня поступления заявления в Уполномоченный орган.</w:t>
      </w:r>
    </w:p>
    <w:p w:rsidR="00887274" w:rsidRPr="00BC15E4" w:rsidRDefault="00887274" w:rsidP="00887274">
      <w:pPr>
        <w:shd w:val="clear" w:color="auto" w:fill="FFFFFF"/>
        <w:ind w:firstLine="709"/>
        <w:jc w:val="both"/>
        <w:rPr>
          <w:rFonts w:ascii="Times New Roman" w:eastAsia="Calibri" w:hAnsi="Times New Roman"/>
          <w:sz w:val="24"/>
          <w:szCs w:val="24"/>
        </w:rPr>
      </w:pPr>
      <w:r w:rsidRPr="00BC15E4">
        <w:rPr>
          <w:rFonts w:ascii="Times New Roman" w:eastAsia="Calibri" w:hAnsi="Times New Roman"/>
          <w:iCs/>
          <w:sz w:val="24"/>
          <w:szCs w:val="24"/>
        </w:rPr>
        <w:t xml:space="preserve">3.3.4. Специалист Отдела </w:t>
      </w:r>
      <w:r w:rsidRPr="00BC15E4">
        <w:rPr>
          <w:rFonts w:ascii="Times New Roman" w:eastAsia="Calibri" w:hAnsi="Times New Roman"/>
          <w:sz w:val="24"/>
          <w:szCs w:val="24"/>
        </w:rPr>
        <w:t xml:space="preserve">при </w:t>
      </w:r>
      <w:r w:rsidRPr="00BC15E4">
        <w:rPr>
          <w:rFonts w:ascii="Times New Roman" w:eastAsia="MS Mincho" w:hAnsi="Times New Roman"/>
          <w:sz w:val="24"/>
          <w:szCs w:val="24"/>
        </w:rPr>
        <w:t>отсутствии информации, необходимой для предоставления муниципальной услуги</w:t>
      </w:r>
      <w:r w:rsidRPr="00BC15E4">
        <w:rPr>
          <w:rFonts w:ascii="Times New Roman" w:eastAsia="Calibri" w:hAnsi="Times New Roman"/>
          <w:sz w:val="24"/>
          <w:szCs w:val="24"/>
        </w:rPr>
        <w:t>, в срок, не превышающий 7 календарных дней со дня передачи ему в работу заявления:</w:t>
      </w:r>
    </w:p>
    <w:p w:rsidR="00887274" w:rsidRPr="00BC15E4" w:rsidRDefault="00887274" w:rsidP="00887274">
      <w:pPr>
        <w:ind w:firstLine="720"/>
        <w:jc w:val="both"/>
        <w:rPr>
          <w:rFonts w:ascii="Times New Roman" w:eastAsia="Calibri" w:hAnsi="Times New Roman"/>
          <w:sz w:val="24"/>
          <w:szCs w:val="24"/>
        </w:rPr>
      </w:pPr>
      <w:r w:rsidRPr="00BC15E4">
        <w:rPr>
          <w:rFonts w:ascii="Times New Roman" w:eastAsia="Calibri" w:hAnsi="Times New Roman"/>
          <w:sz w:val="24"/>
          <w:szCs w:val="24"/>
        </w:rPr>
        <w:t>- запрашивает документы (с</w:t>
      </w:r>
      <w:r w:rsidR="00F32BF7">
        <w:rPr>
          <w:rFonts w:ascii="Times New Roman" w:eastAsia="Calibri" w:hAnsi="Times New Roman"/>
          <w:sz w:val="24"/>
          <w:szCs w:val="24"/>
        </w:rPr>
        <w:t>ведения), указанные в пункте 2.5</w:t>
      </w:r>
      <w:r w:rsidRPr="00BC15E4">
        <w:rPr>
          <w:rFonts w:ascii="Times New Roman" w:eastAsia="Calibri" w:hAnsi="Times New Roman"/>
          <w:sz w:val="24"/>
          <w:szCs w:val="24"/>
        </w:rPr>
        <w:t xml:space="preserve"> административного регламента;</w:t>
      </w:r>
    </w:p>
    <w:p w:rsidR="00887274" w:rsidRPr="00BC15E4" w:rsidRDefault="00887274" w:rsidP="00887274">
      <w:pPr>
        <w:ind w:firstLine="720"/>
        <w:jc w:val="both"/>
        <w:rPr>
          <w:rFonts w:ascii="Times New Roman" w:eastAsia="Calibri" w:hAnsi="Times New Roman"/>
          <w:sz w:val="24"/>
          <w:szCs w:val="24"/>
        </w:rPr>
      </w:pPr>
      <w:r w:rsidRPr="00BC15E4">
        <w:rPr>
          <w:rFonts w:ascii="Times New Roman" w:eastAsia="Calibri" w:hAnsi="Times New Roman"/>
          <w:sz w:val="24"/>
          <w:szCs w:val="24"/>
        </w:rPr>
        <w:t>- контролирует получение ответов на запросы;</w:t>
      </w:r>
    </w:p>
    <w:p w:rsidR="00887274" w:rsidRPr="00BC15E4" w:rsidRDefault="00887274" w:rsidP="00887274">
      <w:pPr>
        <w:ind w:firstLine="720"/>
        <w:jc w:val="both"/>
        <w:rPr>
          <w:rFonts w:ascii="Times New Roman" w:hAnsi="Times New Roman"/>
          <w:sz w:val="24"/>
          <w:szCs w:val="24"/>
        </w:rPr>
      </w:pPr>
      <w:r w:rsidRPr="00BC15E4">
        <w:rPr>
          <w:rFonts w:ascii="Times New Roman" w:eastAsia="MS Mincho" w:hAnsi="Times New Roman"/>
          <w:sz w:val="24"/>
          <w:szCs w:val="24"/>
        </w:rPr>
        <w:t xml:space="preserve">- </w:t>
      </w:r>
      <w:r w:rsidRPr="00BC15E4">
        <w:rPr>
          <w:rFonts w:ascii="Times New Roman" w:hAnsi="Times New Roman"/>
          <w:sz w:val="24"/>
          <w:szCs w:val="24"/>
        </w:rPr>
        <w:t xml:space="preserve">направляет Схему на согласование в Департамент лесного комплекса Вологодской области, за исключением случаев, если в соответствии с  пунктом 10 статьи 3.5 Федерального закона от 25.10.2001 № 137-ФЗ «О введении в действие Земельного кодекса Российской Федерации» </w:t>
      </w:r>
      <w:r w:rsidRPr="00BC15E4">
        <w:rPr>
          <w:rFonts w:ascii="Times New Roman" w:hAnsi="Times New Roman"/>
          <w:sz w:val="24"/>
          <w:szCs w:val="24"/>
        </w:rPr>
        <w:lastRenderedPageBreak/>
        <w:t xml:space="preserve">согласование не требуется (срок согласования составляет 30 календарных дней </w:t>
      </w:r>
      <w:proofErr w:type="gramStart"/>
      <w:r w:rsidRPr="00BC15E4">
        <w:rPr>
          <w:rFonts w:ascii="Times New Roman" w:hAnsi="Times New Roman"/>
          <w:sz w:val="24"/>
          <w:szCs w:val="24"/>
        </w:rPr>
        <w:t>с даты получения</w:t>
      </w:r>
      <w:proofErr w:type="gramEnd"/>
      <w:r w:rsidRPr="00BC15E4">
        <w:rPr>
          <w:rFonts w:ascii="Times New Roman" w:hAnsi="Times New Roman"/>
          <w:sz w:val="24"/>
          <w:szCs w:val="24"/>
        </w:rPr>
        <w:t xml:space="preserve"> указанным Департаментом Схемы).</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3.3.5. В случае направления Схемы на согласование в Департамент лесного комплекса Вологодской области специалист Отдела готовит уведомление о продлении срока рассмотрения заявления за подписью руковод</w:t>
      </w:r>
      <w:r w:rsidR="003A4F2B" w:rsidRPr="00BC15E4">
        <w:rPr>
          <w:rFonts w:ascii="Times New Roman" w:hAnsi="Times New Roman"/>
          <w:sz w:val="24"/>
          <w:szCs w:val="24"/>
        </w:rPr>
        <w:t xml:space="preserve">ителя </w:t>
      </w:r>
      <w:r w:rsidRPr="00BC15E4">
        <w:rPr>
          <w:rFonts w:ascii="Times New Roman" w:hAnsi="Times New Roman"/>
          <w:sz w:val="24"/>
          <w:szCs w:val="24"/>
        </w:rPr>
        <w:t xml:space="preserve"> Уполномоченного органа. Руковод</w:t>
      </w:r>
      <w:r w:rsidR="003A4F2B" w:rsidRPr="00BC15E4">
        <w:rPr>
          <w:rFonts w:ascii="Times New Roman" w:hAnsi="Times New Roman"/>
          <w:sz w:val="24"/>
          <w:szCs w:val="24"/>
        </w:rPr>
        <w:t xml:space="preserve">итель </w:t>
      </w:r>
      <w:r w:rsidRPr="00BC15E4">
        <w:rPr>
          <w:rFonts w:ascii="Times New Roman" w:hAnsi="Times New Roman"/>
          <w:sz w:val="24"/>
          <w:szCs w:val="24"/>
        </w:rPr>
        <w:t xml:space="preserve"> Уполномоченного органа подписывает уведомление и передает его специалисту, ответственному за делопроизводство, для регистрации и направления заявителю.</w:t>
      </w:r>
    </w:p>
    <w:p w:rsidR="00887274" w:rsidRPr="00BC15E4" w:rsidRDefault="00887274" w:rsidP="00887274">
      <w:pPr>
        <w:ind w:firstLine="720"/>
        <w:jc w:val="both"/>
        <w:rPr>
          <w:rFonts w:ascii="Times New Roman" w:eastAsia="MS Mincho" w:hAnsi="Times New Roman"/>
          <w:sz w:val="24"/>
          <w:szCs w:val="24"/>
        </w:rPr>
      </w:pPr>
      <w:r w:rsidRPr="00BC15E4">
        <w:rPr>
          <w:rFonts w:ascii="Times New Roman" w:hAnsi="Times New Roman"/>
          <w:sz w:val="24"/>
          <w:szCs w:val="24"/>
        </w:rPr>
        <w:t>3.3.6. При наличии о</w:t>
      </w:r>
      <w:r w:rsidR="0011257A">
        <w:rPr>
          <w:rFonts w:ascii="Times New Roman" w:hAnsi="Times New Roman"/>
          <w:sz w:val="24"/>
          <w:szCs w:val="24"/>
        </w:rPr>
        <w:t>снований, указанных в пункте 2.8</w:t>
      </w:r>
      <w:r w:rsidRPr="00BC15E4">
        <w:rPr>
          <w:rFonts w:ascii="Times New Roman" w:hAnsi="Times New Roman"/>
          <w:sz w:val="24"/>
          <w:szCs w:val="24"/>
        </w:rPr>
        <w:t xml:space="preserve">.1 административного регламента, </w:t>
      </w:r>
      <w:r w:rsidRPr="00BC15E4">
        <w:rPr>
          <w:rFonts w:ascii="Times New Roman" w:hAnsi="Times New Roman"/>
          <w:iCs/>
          <w:sz w:val="24"/>
          <w:szCs w:val="24"/>
        </w:rPr>
        <w:t xml:space="preserve">специалист Отдела </w:t>
      </w:r>
      <w:proofErr w:type="gramStart"/>
      <w:r w:rsidRPr="00BC15E4">
        <w:rPr>
          <w:rFonts w:ascii="Times New Roman" w:hAnsi="Times New Roman"/>
          <w:iCs/>
          <w:sz w:val="24"/>
          <w:szCs w:val="24"/>
        </w:rPr>
        <w:t xml:space="preserve">готовит проект письма о приостановлении </w:t>
      </w:r>
      <w:r w:rsidRPr="00BC15E4">
        <w:rPr>
          <w:rFonts w:ascii="Times New Roman" w:hAnsi="Times New Roman"/>
          <w:sz w:val="24"/>
          <w:szCs w:val="24"/>
        </w:rPr>
        <w:t xml:space="preserve">рассмотрения заявления </w:t>
      </w:r>
      <w:r w:rsidRPr="00BC15E4">
        <w:rPr>
          <w:rFonts w:ascii="Times New Roman" w:eastAsia="Calibri" w:hAnsi="Times New Roman"/>
          <w:iCs/>
          <w:sz w:val="24"/>
          <w:szCs w:val="24"/>
        </w:rPr>
        <w:t>о предварительном согласовании предоставления земельного участка</w:t>
      </w:r>
      <w:r w:rsidRPr="00BC15E4">
        <w:rPr>
          <w:rFonts w:ascii="Times New Roman" w:hAnsi="Times New Roman"/>
          <w:spacing w:val="-4"/>
          <w:sz w:val="24"/>
          <w:szCs w:val="24"/>
        </w:rPr>
        <w:t xml:space="preserve"> </w:t>
      </w:r>
      <w:r w:rsidRPr="00BC15E4">
        <w:rPr>
          <w:rFonts w:ascii="Times New Roman" w:eastAsia="MS Mincho" w:hAnsi="Times New Roman"/>
          <w:sz w:val="24"/>
          <w:szCs w:val="24"/>
        </w:rPr>
        <w:t>направляет</w:t>
      </w:r>
      <w:proofErr w:type="gramEnd"/>
      <w:r w:rsidRPr="00BC15E4">
        <w:rPr>
          <w:rFonts w:ascii="Times New Roman" w:eastAsia="MS Mincho" w:hAnsi="Times New Roman"/>
          <w:sz w:val="24"/>
          <w:szCs w:val="24"/>
        </w:rPr>
        <w:t xml:space="preserve"> его на согласование начальнику Отдела.</w:t>
      </w:r>
    </w:p>
    <w:p w:rsidR="00887274" w:rsidRPr="00BC15E4" w:rsidRDefault="00887274" w:rsidP="00887274">
      <w:pPr>
        <w:ind w:firstLine="709"/>
        <w:jc w:val="both"/>
        <w:rPr>
          <w:rFonts w:ascii="Times New Roman" w:hAnsi="Times New Roman"/>
          <w:iCs/>
          <w:sz w:val="24"/>
          <w:szCs w:val="24"/>
        </w:rPr>
      </w:pPr>
      <w:r w:rsidRPr="00BC15E4">
        <w:rPr>
          <w:rFonts w:ascii="Times New Roman" w:hAnsi="Times New Roman"/>
          <w:iCs/>
          <w:sz w:val="24"/>
          <w:szCs w:val="24"/>
        </w:rPr>
        <w:t>Начальник Отдела согласовывает проект письма в течение 2 календарных дней и передает его на подписание руковод</w:t>
      </w:r>
      <w:r w:rsidR="003A4F2B" w:rsidRPr="00BC15E4">
        <w:rPr>
          <w:rFonts w:ascii="Times New Roman" w:hAnsi="Times New Roman"/>
          <w:iCs/>
          <w:sz w:val="24"/>
          <w:szCs w:val="24"/>
        </w:rPr>
        <w:t xml:space="preserve">ителю </w:t>
      </w:r>
      <w:r w:rsidRPr="00BC15E4">
        <w:rPr>
          <w:rFonts w:ascii="Times New Roman" w:hAnsi="Times New Roman"/>
          <w:iCs/>
          <w:sz w:val="24"/>
          <w:szCs w:val="24"/>
        </w:rPr>
        <w:t xml:space="preserve"> Уполномоченного органа. </w:t>
      </w:r>
    </w:p>
    <w:p w:rsidR="00887274" w:rsidRPr="00BC15E4" w:rsidRDefault="00887274" w:rsidP="00887274">
      <w:pPr>
        <w:ind w:firstLine="709"/>
        <w:jc w:val="both"/>
        <w:rPr>
          <w:rFonts w:ascii="Times New Roman" w:hAnsi="Times New Roman"/>
          <w:iCs/>
          <w:sz w:val="24"/>
          <w:szCs w:val="24"/>
        </w:rPr>
      </w:pPr>
      <w:r w:rsidRPr="00BC15E4">
        <w:rPr>
          <w:rFonts w:ascii="Times New Roman" w:hAnsi="Times New Roman"/>
          <w:iCs/>
          <w:sz w:val="24"/>
          <w:szCs w:val="24"/>
        </w:rPr>
        <w:t>Руковод</w:t>
      </w:r>
      <w:r w:rsidR="003A4F2B" w:rsidRPr="00BC15E4">
        <w:rPr>
          <w:rFonts w:ascii="Times New Roman" w:hAnsi="Times New Roman"/>
          <w:iCs/>
          <w:sz w:val="24"/>
          <w:szCs w:val="24"/>
        </w:rPr>
        <w:t>итель</w:t>
      </w:r>
      <w:r w:rsidRPr="00BC15E4">
        <w:rPr>
          <w:rFonts w:ascii="Times New Roman" w:hAnsi="Times New Roman"/>
          <w:iCs/>
          <w:sz w:val="24"/>
          <w:szCs w:val="24"/>
        </w:rPr>
        <w:t xml:space="preserve"> Уполномоченного органа в течение 2 календарных дней </w:t>
      </w:r>
      <w:proofErr w:type="gramStart"/>
      <w:r w:rsidRPr="00BC15E4">
        <w:rPr>
          <w:rFonts w:ascii="Times New Roman" w:hAnsi="Times New Roman"/>
          <w:iCs/>
          <w:sz w:val="24"/>
          <w:szCs w:val="24"/>
        </w:rPr>
        <w:t>с даты передачи</w:t>
      </w:r>
      <w:proofErr w:type="gramEnd"/>
      <w:r w:rsidRPr="00BC15E4">
        <w:rPr>
          <w:rFonts w:ascii="Times New Roman" w:hAnsi="Times New Roman"/>
          <w:iCs/>
          <w:sz w:val="24"/>
          <w:szCs w:val="24"/>
        </w:rPr>
        <w:t xml:space="preserve"> ему письма подписывает и передает его специалисту, ответственному за делопроизводство, для регистрации. </w:t>
      </w:r>
    </w:p>
    <w:p w:rsidR="00887274" w:rsidRPr="00BC15E4" w:rsidRDefault="00887274" w:rsidP="00887274">
      <w:pPr>
        <w:ind w:firstLine="720"/>
        <w:jc w:val="both"/>
        <w:rPr>
          <w:rFonts w:ascii="Times New Roman" w:eastAsia="MS Mincho" w:hAnsi="Times New Roman"/>
          <w:iCs/>
          <w:sz w:val="24"/>
          <w:szCs w:val="24"/>
        </w:rPr>
      </w:pPr>
      <w:r w:rsidRPr="00BC15E4">
        <w:rPr>
          <w:rFonts w:ascii="Times New Roman" w:eastAsia="MS Mincho" w:hAnsi="Times New Roman"/>
          <w:sz w:val="24"/>
          <w:szCs w:val="24"/>
        </w:rPr>
        <w:t>3.3.7. При отсутствии ос</w:t>
      </w:r>
      <w:r w:rsidR="00F32BF7">
        <w:rPr>
          <w:rFonts w:ascii="Times New Roman" w:eastAsia="MS Mincho" w:hAnsi="Times New Roman"/>
          <w:sz w:val="24"/>
          <w:szCs w:val="24"/>
        </w:rPr>
        <w:t>нований, указанных в пунктах 2.8.1 и 2.8</w:t>
      </w:r>
      <w:r w:rsidRPr="00BC15E4">
        <w:rPr>
          <w:rFonts w:ascii="Times New Roman" w:eastAsia="MS Mincho" w:hAnsi="Times New Roman"/>
          <w:sz w:val="24"/>
          <w:szCs w:val="24"/>
        </w:rPr>
        <w:t xml:space="preserve">.2 административного регламента, </w:t>
      </w:r>
      <w:r w:rsidRPr="00BC15E4">
        <w:rPr>
          <w:rFonts w:ascii="Times New Roman" w:hAnsi="Times New Roman"/>
          <w:sz w:val="24"/>
          <w:szCs w:val="24"/>
        </w:rPr>
        <w:t xml:space="preserve">и после получения всех сведений, необходимых для принятия решения, </w:t>
      </w:r>
      <w:r w:rsidRPr="00BC15E4">
        <w:rPr>
          <w:rFonts w:ascii="Times New Roman" w:eastAsia="MS Mincho" w:hAnsi="Times New Roman"/>
          <w:sz w:val="24"/>
          <w:szCs w:val="24"/>
        </w:rPr>
        <w:t>специалист Отдела обеспечивает рассмотрение заявления о</w:t>
      </w:r>
      <w:r w:rsidRPr="00BC15E4">
        <w:rPr>
          <w:rFonts w:ascii="Times New Roman" w:eastAsia="Calibri" w:hAnsi="Times New Roman"/>
          <w:iCs/>
          <w:sz w:val="24"/>
          <w:szCs w:val="24"/>
        </w:rPr>
        <w:t xml:space="preserve"> предварительном согласовании предоставления земельного участка</w:t>
      </w:r>
      <w:r w:rsidR="003A4F2B" w:rsidRPr="00BC15E4">
        <w:rPr>
          <w:rFonts w:ascii="Times New Roman" w:eastAsia="Calibri" w:hAnsi="Times New Roman"/>
          <w:iCs/>
          <w:sz w:val="24"/>
          <w:szCs w:val="24"/>
        </w:rPr>
        <w:t>.</w:t>
      </w:r>
      <w:r w:rsidRPr="00BC15E4">
        <w:rPr>
          <w:rFonts w:ascii="Times New Roman" w:hAnsi="Times New Roman"/>
          <w:spacing w:val="-4"/>
          <w:sz w:val="24"/>
          <w:szCs w:val="24"/>
        </w:rPr>
        <w:t xml:space="preserve"> </w:t>
      </w:r>
    </w:p>
    <w:p w:rsidR="00887274" w:rsidRPr="00BC15E4" w:rsidRDefault="00887274" w:rsidP="00887274">
      <w:pPr>
        <w:tabs>
          <w:tab w:val="num" w:pos="0"/>
        </w:tabs>
        <w:ind w:firstLine="709"/>
        <w:jc w:val="both"/>
        <w:rPr>
          <w:rFonts w:ascii="Times New Roman" w:eastAsia="MS Mincho" w:hAnsi="Times New Roman"/>
          <w:sz w:val="24"/>
          <w:szCs w:val="24"/>
        </w:rPr>
      </w:pPr>
      <w:r w:rsidRPr="00BC15E4">
        <w:rPr>
          <w:rFonts w:ascii="Times New Roman" w:hAnsi="Times New Roman"/>
          <w:spacing w:val="-2"/>
          <w:sz w:val="24"/>
          <w:szCs w:val="24"/>
        </w:rPr>
        <w:t xml:space="preserve">3.3.8. </w:t>
      </w:r>
      <w:r w:rsidRPr="00BC15E4">
        <w:rPr>
          <w:rFonts w:ascii="Times New Roman" w:hAnsi="Times New Roman"/>
          <w:sz w:val="24"/>
          <w:szCs w:val="24"/>
        </w:rPr>
        <w:t xml:space="preserve">При </w:t>
      </w:r>
      <w:r w:rsidRPr="00BC15E4">
        <w:rPr>
          <w:rFonts w:ascii="Times New Roman" w:eastAsia="MS Mincho" w:hAnsi="Times New Roman"/>
          <w:spacing w:val="-2"/>
          <w:sz w:val="24"/>
          <w:szCs w:val="24"/>
        </w:rPr>
        <w:t>наличии о</w:t>
      </w:r>
      <w:r w:rsidR="00F32BF7">
        <w:rPr>
          <w:rFonts w:ascii="Times New Roman" w:eastAsia="MS Mincho" w:hAnsi="Times New Roman"/>
          <w:spacing w:val="-2"/>
          <w:sz w:val="24"/>
          <w:szCs w:val="24"/>
        </w:rPr>
        <w:t>снований, указанных в пункте 2.8</w:t>
      </w:r>
      <w:r w:rsidRPr="00BC15E4">
        <w:rPr>
          <w:rFonts w:ascii="Times New Roman" w:eastAsia="MS Mincho" w:hAnsi="Times New Roman"/>
          <w:spacing w:val="-2"/>
          <w:sz w:val="24"/>
          <w:szCs w:val="24"/>
        </w:rPr>
        <w:t xml:space="preserve">.3 </w:t>
      </w:r>
      <w:r w:rsidRPr="00BC15E4">
        <w:rPr>
          <w:rFonts w:ascii="Times New Roman" w:hAnsi="Times New Roman"/>
          <w:sz w:val="24"/>
          <w:szCs w:val="24"/>
        </w:rPr>
        <w:t>административного регламента,</w:t>
      </w:r>
      <w:r w:rsidRPr="00BC15E4">
        <w:rPr>
          <w:rFonts w:ascii="Times New Roman" w:hAnsi="Times New Roman"/>
          <w:iCs/>
          <w:sz w:val="24"/>
          <w:szCs w:val="24"/>
        </w:rPr>
        <w:t xml:space="preserve"> </w:t>
      </w:r>
      <w:r w:rsidRPr="00BC15E4">
        <w:rPr>
          <w:rFonts w:ascii="Times New Roman" w:eastAsia="MS Mincho" w:hAnsi="Times New Roman"/>
          <w:sz w:val="24"/>
          <w:szCs w:val="24"/>
        </w:rPr>
        <w:t>с</w:t>
      </w:r>
      <w:r w:rsidRPr="00BC15E4">
        <w:rPr>
          <w:rFonts w:ascii="Times New Roman" w:hAnsi="Times New Roman"/>
          <w:sz w:val="24"/>
          <w:szCs w:val="24"/>
        </w:rPr>
        <w:t>пециал</w:t>
      </w:r>
      <w:r w:rsidR="00E143DA" w:rsidRPr="00BC15E4">
        <w:rPr>
          <w:rFonts w:ascii="Times New Roman" w:hAnsi="Times New Roman"/>
          <w:sz w:val="24"/>
          <w:szCs w:val="24"/>
        </w:rPr>
        <w:t>ист Отдела готовит распоряжение</w:t>
      </w:r>
      <w:r w:rsidRPr="00BC15E4">
        <w:rPr>
          <w:rFonts w:ascii="Times New Roman" w:hAnsi="Times New Roman"/>
          <w:sz w:val="24"/>
          <w:szCs w:val="24"/>
        </w:rPr>
        <w:t xml:space="preserve"> об отказе в предварительном согласовании предоставления земельного участка с указанием причин для отказа</w:t>
      </w:r>
      <w:r w:rsidRPr="00BC15E4">
        <w:rPr>
          <w:rFonts w:ascii="Times New Roman" w:eastAsia="MS Mincho" w:hAnsi="Times New Roman"/>
          <w:sz w:val="24"/>
          <w:szCs w:val="24"/>
        </w:rPr>
        <w:t xml:space="preserve"> и направляет его на согласование начальнику Отдела.</w:t>
      </w:r>
    </w:p>
    <w:p w:rsidR="00887274" w:rsidRPr="00BC15E4" w:rsidRDefault="00887274" w:rsidP="00887274">
      <w:pPr>
        <w:ind w:firstLine="709"/>
        <w:jc w:val="both"/>
        <w:rPr>
          <w:rFonts w:ascii="Times New Roman" w:hAnsi="Times New Roman"/>
          <w:iCs/>
          <w:sz w:val="24"/>
          <w:szCs w:val="24"/>
        </w:rPr>
      </w:pPr>
      <w:r w:rsidRPr="00BC15E4">
        <w:rPr>
          <w:rFonts w:ascii="Times New Roman" w:hAnsi="Times New Roman"/>
          <w:iCs/>
          <w:sz w:val="24"/>
          <w:szCs w:val="24"/>
        </w:rPr>
        <w:t>Начальник Отдела согласовывает проект письма в течение 2 календарных дней и передает его на подписание руковод</w:t>
      </w:r>
      <w:r w:rsidR="00CC1163" w:rsidRPr="00BC15E4">
        <w:rPr>
          <w:rFonts w:ascii="Times New Roman" w:hAnsi="Times New Roman"/>
          <w:iCs/>
          <w:sz w:val="24"/>
          <w:szCs w:val="24"/>
        </w:rPr>
        <w:t xml:space="preserve">ителю </w:t>
      </w:r>
      <w:r w:rsidR="00E143DA" w:rsidRPr="00BC15E4">
        <w:rPr>
          <w:rFonts w:ascii="Times New Roman" w:hAnsi="Times New Roman"/>
          <w:iCs/>
          <w:sz w:val="24"/>
          <w:szCs w:val="24"/>
        </w:rPr>
        <w:t xml:space="preserve"> </w:t>
      </w:r>
      <w:r w:rsidRPr="00BC15E4">
        <w:rPr>
          <w:rFonts w:ascii="Times New Roman" w:hAnsi="Times New Roman"/>
          <w:iCs/>
          <w:sz w:val="24"/>
          <w:szCs w:val="24"/>
        </w:rPr>
        <w:t xml:space="preserve"> Уполномоченного органа. </w:t>
      </w:r>
    </w:p>
    <w:p w:rsidR="00887274" w:rsidRPr="00BC15E4" w:rsidRDefault="00887274" w:rsidP="00887274">
      <w:pPr>
        <w:ind w:firstLine="709"/>
        <w:jc w:val="both"/>
        <w:rPr>
          <w:rFonts w:ascii="Times New Roman" w:hAnsi="Times New Roman"/>
          <w:iCs/>
          <w:sz w:val="24"/>
          <w:szCs w:val="24"/>
        </w:rPr>
      </w:pPr>
      <w:r w:rsidRPr="00BC15E4">
        <w:rPr>
          <w:rFonts w:ascii="Times New Roman" w:hAnsi="Times New Roman"/>
          <w:iCs/>
          <w:sz w:val="24"/>
          <w:szCs w:val="24"/>
        </w:rPr>
        <w:t>Руковод</w:t>
      </w:r>
      <w:r w:rsidR="00E143DA" w:rsidRPr="00BC15E4">
        <w:rPr>
          <w:rFonts w:ascii="Times New Roman" w:hAnsi="Times New Roman"/>
          <w:iCs/>
          <w:sz w:val="24"/>
          <w:szCs w:val="24"/>
        </w:rPr>
        <w:t xml:space="preserve">итель </w:t>
      </w:r>
      <w:r w:rsidRPr="00BC15E4">
        <w:rPr>
          <w:rFonts w:ascii="Times New Roman" w:hAnsi="Times New Roman"/>
          <w:iCs/>
          <w:sz w:val="24"/>
          <w:szCs w:val="24"/>
        </w:rPr>
        <w:t xml:space="preserve"> Уполномоченного органа в течение 2 календарных дней </w:t>
      </w:r>
      <w:proofErr w:type="gramStart"/>
      <w:r w:rsidRPr="00BC15E4">
        <w:rPr>
          <w:rFonts w:ascii="Times New Roman" w:hAnsi="Times New Roman"/>
          <w:iCs/>
          <w:sz w:val="24"/>
          <w:szCs w:val="24"/>
        </w:rPr>
        <w:t>с даты передачи</w:t>
      </w:r>
      <w:proofErr w:type="gramEnd"/>
      <w:r w:rsidRPr="00BC15E4">
        <w:rPr>
          <w:rFonts w:ascii="Times New Roman" w:hAnsi="Times New Roman"/>
          <w:iCs/>
          <w:sz w:val="24"/>
          <w:szCs w:val="24"/>
        </w:rPr>
        <w:t xml:space="preserve"> ему письма подписывает и передает его специалисту, ответственному за делопроизводство, для регистрации. </w:t>
      </w:r>
    </w:p>
    <w:p w:rsidR="00887274" w:rsidRPr="00BC15E4" w:rsidRDefault="00887274" w:rsidP="00887274">
      <w:pPr>
        <w:ind w:firstLine="709"/>
        <w:jc w:val="both"/>
        <w:rPr>
          <w:rFonts w:ascii="Times New Roman" w:eastAsia="MS Mincho" w:hAnsi="Times New Roman"/>
          <w:sz w:val="24"/>
          <w:szCs w:val="24"/>
        </w:rPr>
      </w:pPr>
      <w:r w:rsidRPr="00BC15E4">
        <w:rPr>
          <w:rFonts w:ascii="Times New Roman" w:eastAsia="Calibri" w:hAnsi="Times New Roman"/>
          <w:iCs/>
          <w:sz w:val="24"/>
          <w:szCs w:val="24"/>
        </w:rPr>
        <w:t xml:space="preserve">3.3.9. </w:t>
      </w:r>
      <w:r w:rsidRPr="00BC15E4">
        <w:rPr>
          <w:rFonts w:ascii="Times New Roman" w:hAnsi="Times New Roman"/>
          <w:sz w:val="24"/>
          <w:szCs w:val="24"/>
        </w:rPr>
        <w:t xml:space="preserve">При </w:t>
      </w:r>
      <w:r w:rsidRPr="00BC15E4">
        <w:rPr>
          <w:rFonts w:ascii="Times New Roman" w:eastAsia="MS Mincho" w:hAnsi="Times New Roman"/>
          <w:spacing w:val="-2"/>
          <w:sz w:val="24"/>
          <w:szCs w:val="24"/>
        </w:rPr>
        <w:t>отсутствии о</w:t>
      </w:r>
      <w:r w:rsidR="00F32BF7">
        <w:rPr>
          <w:rFonts w:ascii="Times New Roman" w:eastAsia="MS Mincho" w:hAnsi="Times New Roman"/>
          <w:spacing w:val="-2"/>
          <w:sz w:val="24"/>
          <w:szCs w:val="24"/>
        </w:rPr>
        <w:t>снований, указанных в пункте 2.8</w:t>
      </w:r>
      <w:r w:rsidRPr="00BC15E4">
        <w:rPr>
          <w:rFonts w:ascii="Times New Roman" w:eastAsia="MS Mincho" w:hAnsi="Times New Roman"/>
          <w:spacing w:val="-2"/>
          <w:sz w:val="24"/>
          <w:szCs w:val="24"/>
        </w:rPr>
        <w:t xml:space="preserve">.3 </w:t>
      </w:r>
      <w:r w:rsidRPr="00BC15E4">
        <w:rPr>
          <w:rFonts w:ascii="Times New Roman" w:hAnsi="Times New Roman"/>
          <w:sz w:val="24"/>
          <w:szCs w:val="24"/>
        </w:rPr>
        <w:t>административного регламента,</w:t>
      </w:r>
      <w:r w:rsidRPr="00BC15E4">
        <w:rPr>
          <w:rFonts w:ascii="Times New Roman" w:eastAsia="MS Mincho" w:hAnsi="Times New Roman"/>
          <w:sz w:val="24"/>
          <w:szCs w:val="24"/>
        </w:rPr>
        <w:t xml:space="preserve"> </w:t>
      </w:r>
      <w:r w:rsidRPr="00BC15E4">
        <w:rPr>
          <w:rFonts w:ascii="Times New Roman" w:hAnsi="Times New Roman"/>
          <w:sz w:val="24"/>
          <w:szCs w:val="24"/>
        </w:rPr>
        <w:t xml:space="preserve"> </w:t>
      </w:r>
      <w:r w:rsidRPr="00BC15E4">
        <w:rPr>
          <w:rFonts w:ascii="Times New Roman" w:eastAsia="MS Mincho" w:hAnsi="Times New Roman"/>
          <w:sz w:val="24"/>
          <w:szCs w:val="24"/>
        </w:rPr>
        <w:t>с</w:t>
      </w:r>
      <w:r w:rsidRPr="00BC15E4">
        <w:rPr>
          <w:rFonts w:ascii="Times New Roman" w:hAnsi="Times New Roman"/>
          <w:sz w:val="24"/>
          <w:szCs w:val="24"/>
        </w:rPr>
        <w:t xml:space="preserve">пециалист Отдела </w:t>
      </w:r>
      <w:r w:rsidRPr="00BC15E4">
        <w:rPr>
          <w:rFonts w:ascii="Times New Roman" w:eastAsia="Calibri" w:hAnsi="Times New Roman"/>
          <w:iCs/>
          <w:sz w:val="24"/>
          <w:szCs w:val="24"/>
        </w:rPr>
        <w:t xml:space="preserve">готовит решение Уполномоченного органа о предварительном согласовании предоставления земельного участка в форме распоряжения Уполномоченного органа и </w:t>
      </w:r>
      <w:r w:rsidRPr="00BC15E4">
        <w:rPr>
          <w:rFonts w:ascii="Times New Roman" w:eastAsia="MS Mincho" w:hAnsi="Times New Roman"/>
          <w:sz w:val="24"/>
          <w:szCs w:val="24"/>
        </w:rPr>
        <w:t>направляет на согласование начальнику Отдела.</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MS Mincho" w:hAnsi="Times New Roman"/>
          <w:sz w:val="24"/>
          <w:szCs w:val="24"/>
        </w:rPr>
        <w:t xml:space="preserve">Начальник отдела согласовывает в течение 2 календарных дней и передает его на подписание </w:t>
      </w:r>
      <w:r w:rsidRPr="00BC15E4">
        <w:rPr>
          <w:rFonts w:ascii="Times New Roman" w:eastAsia="Calibri" w:hAnsi="Times New Roman"/>
          <w:sz w:val="24"/>
          <w:szCs w:val="24"/>
        </w:rPr>
        <w:t>руковод</w:t>
      </w:r>
      <w:r w:rsidR="00E143DA" w:rsidRPr="00BC15E4">
        <w:rPr>
          <w:rFonts w:ascii="Times New Roman" w:eastAsia="Calibri" w:hAnsi="Times New Roman"/>
          <w:sz w:val="24"/>
          <w:szCs w:val="24"/>
        </w:rPr>
        <w:t xml:space="preserve">ителю </w:t>
      </w:r>
      <w:r w:rsidRPr="00BC15E4">
        <w:rPr>
          <w:rFonts w:ascii="Times New Roman" w:eastAsia="Calibri" w:hAnsi="Times New Roman"/>
          <w:sz w:val="24"/>
          <w:szCs w:val="24"/>
        </w:rPr>
        <w:t xml:space="preserve"> </w:t>
      </w:r>
      <w:r w:rsidRPr="00BC15E4">
        <w:rPr>
          <w:rFonts w:ascii="Times New Roman" w:eastAsia="Calibri" w:hAnsi="Times New Roman"/>
          <w:iCs/>
          <w:sz w:val="24"/>
          <w:szCs w:val="24"/>
        </w:rPr>
        <w:t xml:space="preserve">Уполномоченного органа. </w:t>
      </w:r>
    </w:p>
    <w:p w:rsidR="00887274" w:rsidRPr="00BC15E4" w:rsidRDefault="00E143DA" w:rsidP="00887274">
      <w:pPr>
        <w:ind w:firstLine="709"/>
        <w:jc w:val="both"/>
        <w:rPr>
          <w:rFonts w:ascii="Times New Roman" w:eastAsia="Calibri" w:hAnsi="Times New Roman"/>
          <w:iCs/>
          <w:sz w:val="24"/>
          <w:szCs w:val="24"/>
        </w:rPr>
      </w:pPr>
      <w:r w:rsidRPr="00BC15E4">
        <w:rPr>
          <w:rFonts w:ascii="Times New Roman" w:eastAsia="MS Mincho" w:hAnsi="Times New Roman"/>
          <w:sz w:val="24"/>
          <w:szCs w:val="24"/>
        </w:rPr>
        <w:t xml:space="preserve">Руководитель </w:t>
      </w:r>
      <w:r w:rsidR="00887274" w:rsidRPr="00BC15E4">
        <w:rPr>
          <w:rFonts w:ascii="Times New Roman" w:eastAsia="Calibri" w:hAnsi="Times New Roman"/>
          <w:iCs/>
          <w:sz w:val="24"/>
          <w:szCs w:val="24"/>
        </w:rPr>
        <w:t xml:space="preserve"> Уполномоченного органа в течение 2 календарных дней подписывает решение и передает специалисту, ответственному за делопроизводство, для регистрации.</w:t>
      </w:r>
    </w:p>
    <w:p w:rsidR="00887274" w:rsidRPr="00BC15E4" w:rsidRDefault="00887274" w:rsidP="00887274">
      <w:pPr>
        <w:ind w:firstLine="708"/>
        <w:jc w:val="both"/>
        <w:rPr>
          <w:rFonts w:ascii="Times New Roman" w:hAnsi="Times New Roman"/>
          <w:sz w:val="24"/>
          <w:szCs w:val="24"/>
        </w:rPr>
      </w:pPr>
      <w:r w:rsidRPr="00BC15E4">
        <w:rPr>
          <w:rFonts w:ascii="Times New Roman" w:eastAsia="Calibri" w:hAnsi="Times New Roman"/>
          <w:iCs/>
          <w:sz w:val="24"/>
          <w:szCs w:val="24"/>
        </w:rPr>
        <w:t xml:space="preserve">3.3.10. </w:t>
      </w:r>
      <w:proofErr w:type="gramStart"/>
      <w:r w:rsidRPr="00BC15E4">
        <w:rPr>
          <w:rFonts w:ascii="Times New Roman" w:eastAsia="Calibri" w:hAnsi="Times New Roman"/>
          <w:iCs/>
          <w:sz w:val="24"/>
          <w:szCs w:val="24"/>
        </w:rPr>
        <w:t xml:space="preserve">В случае </w:t>
      </w:r>
      <w:r w:rsidRPr="00BC15E4">
        <w:rPr>
          <w:rFonts w:ascii="Times New Roman" w:eastAsia="Calibri" w:hAnsi="Times New Roman"/>
          <w:sz w:val="24"/>
          <w:szCs w:val="24"/>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BC15E4">
        <w:rPr>
          <w:rFonts w:ascii="Times New Roman" w:hAnsi="Times New Roman"/>
          <w:sz w:val="24"/>
          <w:szCs w:val="24"/>
        </w:rPr>
        <w:t xml:space="preserve">при </w:t>
      </w:r>
      <w:r w:rsidRPr="00BC15E4">
        <w:rPr>
          <w:rFonts w:ascii="Times New Roman" w:eastAsia="MS Mincho" w:hAnsi="Times New Roman"/>
          <w:spacing w:val="-2"/>
          <w:sz w:val="24"/>
          <w:szCs w:val="24"/>
        </w:rPr>
        <w:t>отсутствии ос</w:t>
      </w:r>
      <w:r w:rsidR="00F32BF7">
        <w:rPr>
          <w:rFonts w:ascii="Times New Roman" w:eastAsia="MS Mincho" w:hAnsi="Times New Roman"/>
          <w:spacing w:val="-2"/>
          <w:sz w:val="24"/>
          <w:szCs w:val="24"/>
        </w:rPr>
        <w:t>нований, указанных в пунктах 2.8.1- 2.8</w:t>
      </w:r>
      <w:r w:rsidRPr="00BC15E4">
        <w:rPr>
          <w:rFonts w:ascii="Times New Roman" w:eastAsia="MS Mincho" w:hAnsi="Times New Roman"/>
          <w:spacing w:val="-2"/>
          <w:sz w:val="24"/>
          <w:szCs w:val="24"/>
        </w:rPr>
        <w:t xml:space="preserve">.3 </w:t>
      </w:r>
      <w:r w:rsidRPr="00BC15E4">
        <w:rPr>
          <w:rFonts w:ascii="Times New Roman" w:hAnsi="Times New Roman"/>
          <w:sz w:val="24"/>
          <w:szCs w:val="24"/>
        </w:rPr>
        <w:t>административного регламента,</w:t>
      </w:r>
      <w:r w:rsidRPr="00BC15E4">
        <w:rPr>
          <w:rFonts w:ascii="Times New Roman" w:eastAsia="MS Mincho" w:hAnsi="Times New Roman"/>
          <w:sz w:val="24"/>
          <w:szCs w:val="24"/>
        </w:rPr>
        <w:t xml:space="preserve"> с</w:t>
      </w:r>
      <w:r w:rsidRPr="00BC15E4">
        <w:rPr>
          <w:rFonts w:ascii="Times New Roman" w:hAnsi="Times New Roman"/>
          <w:sz w:val="24"/>
          <w:szCs w:val="24"/>
        </w:rPr>
        <w:t>пециалист Отдела</w:t>
      </w:r>
      <w:r w:rsidR="00E143DA" w:rsidRPr="00BC15E4">
        <w:rPr>
          <w:rFonts w:ascii="Times New Roman" w:hAnsi="Times New Roman"/>
          <w:sz w:val="24"/>
          <w:szCs w:val="24"/>
        </w:rPr>
        <w:t xml:space="preserve"> </w:t>
      </w:r>
      <w:r w:rsidRPr="00BC15E4">
        <w:rPr>
          <w:rFonts w:ascii="Times New Roman" w:eastAsia="Calibri" w:hAnsi="Times New Roman"/>
          <w:iCs/>
          <w:sz w:val="24"/>
          <w:szCs w:val="24"/>
        </w:rPr>
        <w:t xml:space="preserve"> готовит извещение о предоставлении земельного участка для размещения на официальном сайте </w:t>
      </w:r>
      <w:r w:rsidR="00E143DA" w:rsidRPr="00BC15E4">
        <w:rPr>
          <w:rFonts w:ascii="Times New Roman" w:eastAsia="Calibri" w:hAnsi="Times New Roman"/>
          <w:iCs/>
          <w:sz w:val="24"/>
          <w:szCs w:val="24"/>
        </w:rPr>
        <w:t xml:space="preserve">Уполномоченного </w:t>
      </w:r>
      <w:r w:rsidR="00E143DA" w:rsidRPr="00BC15E4">
        <w:rPr>
          <w:rFonts w:ascii="Times New Roman" w:eastAsia="Calibri" w:hAnsi="Times New Roman"/>
          <w:iCs/>
          <w:sz w:val="24"/>
          <w:szCs w:val="24"/>
        </w:rPr>
        <w:lastRenderedPageBreak/>
        <w:t>органа</w:t>
      </w:r>
      <w:r w:rsidRPr="00BC15E4">
        <w:rPr>
          <w:rFonts w:ascii="Times New Roman" w:eastAsia="Calibri" w:hAnsi="Times New Roman"/>
          <w:iCs/>
          <w:sz w:val="24"/>
          <w:szCs w:val="24"/>
        </w:rPr>
        <w:t xml:space="preserve"> и в средствах</w:t>
      </w:r>
      <w:proofErr w:type="gramEnd"/>
      <w:r w:rsidRPr="00BC15E4">
        <w:rPr>
          <w:rFonts w:ascii="Times New Roman" w:eastAsia="Calibri" w:hAnsi="Times New Roman"/>
          <w:iCs/>
          <w:sz w:val="24"/>
          <w:szCs w:val="24"/>
        </w:rPr>
        <w:t xml:space="preserve"> массовой информации и обеспечивает его опубликование на официальном сайте </w:t>
      </w:r>
      <w:r w:rsidR="00E143DA" w:rsidRPr="00BC15E4">
        <w:rPr>
          <w:rFonts w:ascii="Times New Roman" w:eastAsia="Calibri" w:hAnsi="Times New Roman"/>
          <w:iCs/>
          <w:sz w:val="24"/>
          <w:szCs w:val="24"/>
        </w:rPr>
        <w:t>Уполномоченного органа</w:t>
      </w:r>
      <w:r w:rsidRPr="00BC15E4">
        <w:rPr>
          <w:rFonts w:ascii="Times New Roman" w:eastAsia="Calibri" w:hAnsi="Times New Roman"/>
          <w:iCs/>
          <w:sz w:val="24"/>
          <w:szCs w:val="24"/>
        </w:rPr>
        <w:t xml:space="preserve"> и в средствах массовой информации</w:t>
      </w:r>
      <w:r w:rsidR="00E143DA" w:rsidRPr="00BC15E4">
        <w:rPr>
          <w:rFonts w:ascii="Times New Roman" w:eastAsia="Calibri" w:hAnsi="Times New Roman"/>
          <w:iCs/>
          <w:sz w:val="24"/>
          <w:szCs w:val="24"/>
        </w:rPr>
        <w:t>.</w:t>
      </w:r>
      <w:r w:rsidRPr="00BC15E4">
        <w:rPr>
          <w:rFonts w:ascii="Times New Roman" w:eastAsia="Calibri" w:hAnsi="Times New Roman"/>
          <w:iCs/>
          <w:sz w:val="24"/>
          <w:szCs w:val="24"/>
        </w:rPr>
        <w:t xml:space="preserve"> </w:t>
      </w:r>
    </w:p>
    <w:p w:rsidR="00887274" w:rsidRPr="00BC15E4" w:rsidRDefault="00887274" w:rsidP="00887274">
      <w:pPr>
        <w:autoSpaceDE w:val="0"/>
        <w:autoSpaceDN w:val="0"/>
        <w:adjustRightInd w:val="0"/>
        <w:ind w:firstLine="720"/>
        <w:jc w:val="both"/>
        <w:rPr>
          <w:rFonts w:ascii="Times New Roman" w:eastAsia="Calibri" w:hAnsi="Times New Roman"/>
          <w:iCs/>
          <w:sz w:val="24"/>
          <w:szCs w:val="24"/>
        </w:rPr>
      </w:pPr>
      <w:r w:rsidRPr="00BC15E4">
        <w:rPr>
          <w:rFonts w:ascii="Times New Roman" w:hAnsi="Times New Roman"/>
          <w:sz w:val="24"/>
          <w:szCs w:val="24"/>
        </w:rPr>
        <w:t xml:space="preserve">3.3.11. </w:t>
      </w:r>
      <w:proofErr w:type="gramStart"/>
      <w:r w:rsidRPr="00BC15E4">
        <w:rPr>
          <w:rFonts w:ascii="Times New Roman" w:hAnsi="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327583" w:rsidRPr="00BC15E4">
        <w:rPr>
          <w:rFonts w:ascii="Times New Roman" w:hAnsi="Times New Roman"/>
          <w:sz w:val="24"/>
          <w:szCs w:val="24"/>
        </w:rPr>
        <w:t>(приложение 3</w:t>
      </w:r>
      <w:r w:rsidRPr="00BC15E4">
        <w:rPr>
          <w:rFonts w:ascii="Times New Roman" w:hAnsi="Times New Roman"/>
          <w:sz w:val="24"/>
          <w:szCs w:val="24"/>
        </w:rPr>
        <w:t xml:space="preserve"> к административному регламенту) </w:t>
      </w:r>
      <w:r w:rsidR="00AC34CC" w:rsidRPr="00BC15E4">
        <w:rPr>
          <w:rFonts w:ascii="Times New Roman" w:hAnsi="Times New Roman"/>
          <w:sz w:val="24"/>
          <w:szCs w:val="24"/>
        </w:rPr>
        <w:t>в недельный срок</w:t>
      </w:r>
      <w:r w:rsidRPr="00BC15E4">
        <w:rPr>
          <w:rFonts w:ascii="Times New Roman" w:hAnsi="Times New Roman"/>
          <w:sz w:val="24"/>
          <w:szCs w:val="24"/>
        </w:rPr>
        <w:t xml:space="preserve"> со дня поступления этих заявлений специалист Отдела</w:t>
      </w:r>
      <w:bookmarkStart w:id="21" w:name="sub_391871"/>
      <w:r w:rsidRPr="00BC15E4">
        <w:rPr>
          <w:rFonts w:ascii="Times New Roman" w:hAnsi="Times New Roman"/>
          <w:sz w:val="24"/>
          <w:szCs w:val="24"/>
        </w:rPr>
        <w:t xml:space="preserve"> готовит </w:t>
      </w:r>
      <w:r w:rsidR="00AC34CC" w:rsidRPr="00BC15E4">
        <w:rPr>
          <w:rFonts w:ascii="Times New Roman" w:hAnsi="Times New Roman"/>
          <w:sz w:val="24"/>
          <w:szCs w:val="24"/>
        </w:rPr>
        <w:t>распоряжение</w:t>
      </w:r>
      <w:r w:rsidRPr="00BC15E4">
        <w:rPr>
          <w:rFonts w:ascii="Times New Roman" w:hAnsi="Times New Roman"/>
          <w:sz w:val="24"/>
          <w:szCs w:val="24"/>
        </w:rPr>
        <w:t xml:space="preserve"> об отказе в предварительном согласовании предоставлении земельного участка </w:t>
      </w:r>
      <w:bookmarkStart w:id="22" w:name="sub_391872"/>
      <w:bookmarkEnd w:id="21"/>
      <w:r w:rsidRPr="00BC15E4">
        <w:rPr>
          <w:rFonts w:ascii="Times New Roman" w:hAnsi="Times New Roman"/>
          <w:sz w:val="24"/>
          <w:szCs w:val="24"/>
        </w:rPr>
        <w:t xml:space="preserve">и </w:t>
      </w:r>
      <w:r w:rsidRPr="00BC15E4">
        <w:rPr>
          <w:rFonts w:ascii="Times New Roman" w:eastAsia="MS Mincho" w:hAnsi="Times New Roman"/>
          <w:sz w:val="24"/>
          <w:szCs w:val="24"/>
        </w:rPr>
        <w:t>направляет его на согласование начальнику Отдела, который согласовывает в течение 1 календарного</w:t>
      </w:r>
      <w:proofErr w:type="gramEnd"/>
      <w:r w:rsidRPr="00BC15E4">
        <w:rPr>
          <w:rFonts w:ascii="Times New Roman" w:eastAsia="MS Mincho" w:hAnsi="Times New Roman"/>
          <w:sz w:val="24"/>
          <w:szCs w:val="24"/>
        </w:rPr>
        <w:t xml:space="preserve"> дня и передает его на подписание </w:t>
      </w:r>
      <w:r w:rsidRPr="00BC15E4">
        <w:rPr>
          <w:rFonts w:ascii="Times New Roman" w:eastAsia="Calibri" w:hAnsi="Times New Roman"/>
          <w:sz w:val="24"/>
          <w:szCs w:val="24"/>
        </w:rPr>
        <w:t>руковод</w:t>
      </w:r>
      <w:r w:rsidR="00AC34CC" w:rsidRPr="00BC15E4">
        <w:rPr>
          <w:rFonts w:ascii="Times New Roman" w:eastAsia="Calibri" w:hAnsi="Times New Roman"/>
          <w:sz w:val="24"/>
          <w:szCs w:val="24"/>
        </w:rPr>
        <w:t xml:space="preserve">ителю </w:t>
      </w:r>
      <w:r w:rsidRPr="00BC15E4">
        <w:rPr>
          <w:rFonts w:ascii="Times New Roman" w:eastAsia="Calibri" w:hAnsi="Times New Roman"/>
          <w:sz w:val="24"/>
          <w:szCs w:val="24"/>
        </w:rPr>
        <w:t xml:space="preserve"> </w:t>
      </w:r>
      <w:r w:rsidRPr="00BC15E4">
        <w:rPr>
          <w:rFonts w:ascii="Times New Roman" w:eastAsia="Calibri" w:hAnsi="Times New Roman"/>
          <w:iCs/>
          <w:sz w:val="24"/>
          <w:szCs w:val="24"/>
        </w:rPr>
        <w:t xml:space="preserve">Уполномоченного органа. </w:t>
      </w:r>
    </w:p>
    <w:p w:rsidR="00887274" w:rsidRPr="00BC15E4" w:rsidRDefault="00887274" w:rsidP="00887274">
      <w:pPr>
        <w:autoSpaceDE w:val="0"/>
        <w:autoSpaceDN w:val="0"/>
        <w:adjustRightInd w:val="0"/>
        <w:ind w:firstLine="720"/>
        <w:jc w:val="both"/>
        <w:rPr>
          <w:rFonts w:ascii="Times New Roman" w:eastAsia="Calibri" w:hAnsi="Times New Roman"/>
          <w:iCs/>
          <w:sz w:val="24"/>
          <w:szCs w:val="24"/>
        </w:rPr>
      </w:pPr>
      <w:r w:rsidRPr="00BC15E4">
        <w:rPr>
          <w:rFonts w:ascii="Times New Roman" w:eastAsia="MS Mincho" w:hAnsi="Times New Roman"/>
          <w:sz w:val="24"/>
          <w:szCs w:val="24"/>
        </w:rPr>
        <w:t>Руковод</w:t>
      </w:r>
      <w:r w:rsidR="00AC34CC" w:rsidRPr="00BC15E4">
        <w:rPr>
          <w:rFonts w:ascii="Times New Roman" w:eastAsia="MS Mincho" w:hAnsi="Times New Roman"/>
          <w:sz w:val="24"/>
          <w:szCs w:val="24"/>
        </w:rPr>
        <w:t xml:space="preserve">итель </w:t>
      </w:r>
      <w:r w:rsidRPr="00BC15E4">
        <w:rPr>
          <w:rFonts w:ascii="Times New Roman" w:eastAsia="Calibri" w:hAnsi="Times New Roman"/>
          <w:iCs/>
          <w:sz w:val="24"/>
          <w:szCs w:val="24"/>
        </w:rPr>
        <w:t xml:space="preserve"> Уполномоченного органа в течение 1 календарного дня подписывает проект письма и передает специалисту, ответственному за делопроизводство, для регистрации.</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Срок административной процедуры составляет не более 7 дней со дня поступления в Уполномоченный орган заявления о намерении участвовать в аукционе.</w:t>
      </w:r>
    </w:p>
    <w:p w:rsidR="00887274" w:rsidRPr="00BC15E4" w:rsidRDefault="00887274" w:rsidP="00887274">
      <w:pPr>
        <w:autoSpaceDE w:val="0"/>
        <w:autoSpaceDN w:val="0"/>
        <w:adjustRightInd w:val="0"/>
        <w:ind w:firstLine="720"/>
        <w:jc w:val="both"/>
        <w:rPr>
          <w:rFonts w:ascii="Times New Roman" w:eastAsia="Calibri" w:hAnsi="Times New Roman"/>
          <w:iCs/>
          <w:sz w:val="24"/>
          <w:szCs w:val="24"/>
        </w:rPr>
      </w:pPr>
      <w:r w:rsidRPr="00BC15E4">
        <w:rPr>
          <w:rFonts w:ascii="Times New Roman" w:hAnsi="Times New Roman"/>
          <w:sz w:val="24"/>
          <w:szCs w:val="24"/>
        </w:rPr>
        <w:t xml:space="preserve">3.3.12. </w:t>
      </w:r>
      <w:proofErr w:type="gramStart"/>
      <w:r w:rsidRPr="00BC15E4">
        <w:rPr>
          <w:rFonts w:ascii="Times New Roman" w:hAnsi="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отдела готовит решение Уполномоченного органа о предварительном согласовании предоставления земельного участка в форме распоряжения Уполномоченного о</w:t>
      </w:r>
      <w:r w:rsidR="00AC34CC" w:rsidRPr="00BC15E4">
        <w:rPr>
          <w:rFonts w:ascii="Times New Roman" w:hAnsi="Times New Roman"/>
          <w:sz w:val="24"/>
          <w:szCs w:val="24"/>
        </w:rPr>
        <w:t xml:space="preserve">ргана </w:t>
      </w:r>
      <w:r w:rsidRPr="00BC15E4">
        <w:rPr>
          <w:rFonts w:ascii="Times New Roman" w:hAnsi="Times New Roman"/>
          <w:sz w:val="24"/>
          <w:szCs w:val="24"/>
        </w:rPr>
        <w:t xml:space="preserve"> и</w:t>
      </w:r>
      <w:r w:rsidRPr="00BC15E4">
        <w:rPr>
          <w:rFonts w:ascii="Times New Roman" w:eastAsia="MS Mincho" w:hAnsi="Times New Roman"/>
          <w:sz w:val="24"/>
          <w:szCs w:val="24"/>
        </w:rPr>
        <w:t xml:space="preserve"> направляет на согласование начальнику Отдела, который согласовывает в течение 2 календарных дней и передает его на подписание </w:t>
      </w:r>
      <w:r w:rsidRPr="00BC15E4">
        <w:rPr>
          <w:rFonts w:ascii="Times New Roman" w:eastAsia="Calibri" w:hAnsi="Times New Roman"/>
          <w:sz w:val="24"/>
          <w:szCs w:val="24"/>
        </w:rPr>
        <w:t>руковод</w:t>
      </w:r>
      <w:r w:rsidR="00AC34CC" w:rsidRPr="00BC15E4">
        <w:rPr>
          <w:rFonts w:ascii="Times New Roman" w:eastAsia="Calibri" w:hAnsi="Times New Roman"/>
          <w:sz w:val="24"/>
          <w:szCs w:val="24"/>
        </w:rPr>
        <w:t xml:space="preserve">ителю </w:t>
      </w:r>
      <w:r w:rsidRPr="00BC15E4">
        <w:rPr>
          <w:rFonts w:ascii="Times New Roman" w:eastAsia="Calibri" w:hAnsi="Times New Roman"/>
          <w:sz w:val="24"/>
          <w:szCs w:val="24"/>
        </w:rPr>
        <w:t xml:space="preserve"> </w:t>
      </w:r>
      <w:r w:rsidRPr="00BC15E4">
        <w:rPr>
          <w:rFonts w:ascii="Times New Roman" w:eastAsia="Calibri" w:hAnsi="Times New Roman"/>
          <w:iCs/>
          <w:sz w:val="24"/>
          <w:szCs w:val="24"/>
        </w:rPr>
        <w:t xml:space="preserve">Уполномоченного органа. </w:t>
      </w:r>
      <w:proofErr w:type="gramEnd"/>
    </w:p>
    <w:p w:rsidR="00887274" w:rsidRPr="00BC15E4" w:rsidRDefault="00887274" w:rsidP="00887274">
      <w:pPr>
        <w:autoSpaceDE w:val="0"/>
        <w:autoSpaceDN w:val="0"/>
        <w:adjustRightInd w:val="0"/>
        <w:ind w:firstLine="720"/>
        <w:jc w:val="both"/>
        <w:rPr>
          <w:rFonts w:ascii="Times New Roman" w:eastAsia="Calibri" w:hAnsi="Times New Roman"/>
          <w:iCs/>
          <w:sz w:val="24"/>
          <w:szCs w:val="24"/>
        </w:rPr>
      </w:pPr>
      <w:r w:rsidRPr="00BC15E4">
        <w:rPr>
          <w:rFonts w:ascii="Times New Roman" w:eastAsia="MS Mincho" w:hAnsi="Times New Roman"/>
          <w:sz w:val="24"/>
          <w:szCs w:val="24"/>
        </w:rPr>
        <w:t>Руковод</w:t>
      </w:r>
      <w:r w:rsidR="00AC34CC" w:rsidRPr="00BC15E4">
        <w:rPr>
          <w:rFonts w:ascii="Times New Roman" w:eastAsia="MS Mincho" w:hAnsi="Times New Roman"/>
          <w:sz w:val="24"/>
          <w:szCs w:val="24"/>
        </w:rPr>
        <w:t xml:space="preserve">итель </w:t>
      </w:r>
      <w:r w:rsidRPr="00BC15E4">
        <w:rPr>
          <w:rFonts w:ascii="Times New Roman" w:eastAsia="Calibri" w:hAnsi="Times New Roman"/>
          <w:iCs/>
          <w:sz w:val="24"/>
          <w:szCs w:val="24"/>
        </w:rPr>
        <w:t xml:space="preserve"> Уполномоченного органа в течение 2 календарных дней подписывает решение и передает специалисту, ответственному за делопроизводство, для регистрации.</w:t>
      </w:r>
    </w:p>
    <w:bookmarkEnd w:id="22"/>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3.3.13. Результатом выполнения административной процедуры является: </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направление письма Уполномоченного органа о </w:t>
      </w:r>
      <w:r w:rsidRPr="00BC15E4">
        <w:rPr>
          <w:rFonts w:ascii="Times New Roman" w:eastAsia="Calibri" w:hAnsi="Times New Roman"/>
          <w:sz w:val="24"/>
          <w:szCs w:val="24"/>
        </w:rPr>
        <w:t>возврате заявления и приложенных к нему документов;</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письмо Уполномоченного органа о приостановлении </w:t>
      </w:r>
      <w:r w:rsidRPr="00BC15E4">
        <w:rPr>
          <w:rFonts w:ascii="Times New Roman" w:eastAsia="Calibri" w:hAnsi="Times New Roman"/>
          <w:sz w:val="24"/>
          <w:szCs w:val="24"/>
        </w:rPr>
        <w:t>предоставления муниципальной услуги;</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решение Уполномоченного органа о предварительном согласовании предоставления земельного участка в форме распоряжения с сопроводительным письмом;</w:t>
      </w:r>
    </w:p>
    <w:p w:rsidR="00887274" w:rsidRPr="00BC15E4" w:rsidRDefault="00AC34CC"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решение</w:t>
      </w:r>
      <w:r w:rsidR="00887274" w:rsidRPr="00BC15E4">
        <w:rPr>
          <w:rFonts w:ascii="Times New Roman" w:eastAsia="Calibri" w:hAnsi="Times New Roman"/>
          <w:iCs/>
          <w:sz w:val="24"/>
          <w:szCs w:val="24"/>
        </w:rPr>
        <w:t xml:space="preserve"> Уполномоченного органа об отказе в предварительном согласовании предоставления земельного участка</w:t>
      </w:r>
      <w:r w:rsidRPr="00BC15E4">
        <w:rPr>
          <w:rFonts w:ascii="Times New Roman" w:eastAsia="Calibri" w:hAnsi="Times New Roman"/>
          <w:iCs/>
          <w:sz w:val="24"/>
          <w:szCs w:val="24"/>
        </w:rPr>
        <w:t xml:space="preserve"> в форме распоряжения</w:t>
      </w:r>
      <w:r w:rsidR="00887274" w:rsidRPr="00BC15E4">
        <w:rPr>
          <w:rFonts w:ascii="Times New Roman" w:eastAsia="Calibri" w:hAnsi="Times New Roman"/>
          <w:iCs/>
          <w:sz w:val="24"/>
          <w:szCs w:val="24"/>
        </w:rPr>
        <w:t>, с указанием оснований для отказа.</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Максимальный срок выполнения административной процедуры:</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 – не более 27 календарных дней со дня поступления заявления в Уполномоченный орган (за исключением предварительного согласования предоставления земельного участка для земельного участка для </w:t>
      </w:r>
      <w:r w:rsidRPr="00BC15E4">
        <w:rPr>
          <w:rFonts w:ascii="Times New Roman" w:eastAsia="Calibri" w:hAnsi="Times New Roman"/>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C15E4">
        <w:rPr>
          <w:rFonts w:ascii="Times New Roman" w:eastAsia="Calibri" w:hAnsi="Times New Roman"/>
          <w:iCs/>
          <w:sz w:val="24"/>
          <w:szCs w:val="24"/>
        </w:rPr>
        <w:t>;</w:t>
      </w:r>
    </w:p>
    <w:p w:rsidR="00887274" w:rsidRPr="00BC15E4" w:rsidRDefault="00887274" w:rsidP="00887274">
      <w:pPr>
        <w:ind w:firstLine="709"/>
        <w:jc w:val="both"/>
        <w:rPr>
          <w:rFonts w:ascii="Times New Roman" w:eastAsia="Calibri" w:hAnsi="Times New Roman"/>
          <w:sz w:val="24"/>
          <w:szCs w:val="24"/>
        </w:rPr>
      </w:pPr>
      <w:r w:rsidRPr="00BC15E4">
        <w:rPr>
          <w:rFonts w:ascii="Times New Roman" w:eastAsia="Calibri" w:hAnsi="Times New Roman"/>
          <w:iCs/>
          <w:sz w:val="24"/>
          <w:szCs w:val="24"/>
        </w:rPr>
        <w:t xml:space="preserve">- не более 57 календарных дней со дня поступления заявления в Уполномоченный орган в случае предварительного согласования предоставления земельного участка для </w:t>
      </w:r>
      <w:r w:rsidRPr="00BC15E4">
        <w:rPr>
          <w:rFonts w:ascii="Times New Roman" w:eastAsia="Calibri" w:hAnsi="Times New Roman"/>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lastRenderedPageBreak/>
        <w:t>- не более 10 календарных дней со дня поступления заявления в Уполномоченный орган в случае возврата документов;</w:t>
      </w:r>
    </w:p>
    <w:p w:rsidR="00887274" w:rsidRPr="00BC15E4" w:rsidRDefault="00887274" w:rsidP="00887274">
      <w:pPr>
        <w:ind w:firstLine="708"/>
        <w:jc w:val="both"/>
        <w:rPr>
          <w:rFonts w:ascii="Times New Roman" w:hAnsi="Times New Roman"/>
          <w:sz w:val="24"/>
          <w:szCs w:val="24"/>
        </w:rPr>
      </w:pPr>
      <w:proofErr w:type="gramStart"/>
      <w:r w:rsidRPr="00BC15E4">
        <w:rPr>
          <w:rFonts w:ascii="Times New Roman" w:hAnsi="Times New Roman"/>
          <w:sz w:val="24"/>
          <w:szCs w:val="24"/>
        </w:rPr>
        <w:t xml:space="preserve">- не более 42 календарных дней со дня поступления заявления в Уполномоченный орган в случае, если Схема подлежит согласованию с Департаментом лесного комплекса Вологодской области </w:t>
      </w:r>
      <w:r w:rsidRPr="00BC15E4">
        <w:rPr>
          <w:rFonts w:ascii="Times New Roman" w:eastAsia="Calibri" w:hAnsi="Times New Roman"/>
          <w:iCs/>
          <w:sz w:val="24"/>
          <w:szCs w:val="24"/>
        </w:rPr>
        <w:t xml:space="preserve">(за исключением предварительного согласования предоставления земельного участка для земельного участка для </w:t>
      </w:r>
      <w:r w:rsidRPr="00BC15E4">
        <w:rPr>
          <w:rFonts w:ascii="Times New Roman" w:eastAsia="Calibri" w:hAnsi="Times New Roman"/>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sidRPr="00BC15E4">
        <w:rPr>
          <w:rFonts w:ascii="Times New Roman" w:eastAsia="Calibri" w:hAnsi="Times New Roman"/>
          <w:sz w:val="24"/>
          <w:szCs w:val="24"/>
        </w:rPr>
        <w:t xml:space="preserve"> деятельности)</w:t>
      </w:r>
      <w:r w:rsidRPr="00BC15E4">
        <w:rPr>
          <w:rFonts w:ascii="Times New Roman" w:hAnsi="Times New Roman"/>
          <w:sz w:val="24"/>
          <w:szCs w:val="24"/>
        </w:rPr>
        <w:t>;</w:t>
      </w:r>
    </w:p>
    <w:p w:rsidR="00887274" w:rsidRPr="00BC15E4" w:rsidRDefault="00887274" w:rsidP="00887274">
      <w:pPr>
        <w:ind w:firstLine="708"/>
        <w:jc w:val="both"/>
        <w:rPr>
          <w:rFonts w:ascii="Times New Roman" w:hAnsi="Times New Roman"/>
          <w:sz w:val="24"/>
          <w:szCs w:val="24"/>
        </w:rPr>
      </w:pPr>
      <w:proofErr w:type="gramStart"/>
      <w:r w:rsidRPr="00BC15E4">
        <w:rPr>
          <w:rFonts w:ascii="Times New Roman" w:hAnsi="Times New Roman"/>
          <w:sz w:val="24"/>
          <w:szCs w:val="24"/>
        </w:rPr>
        <w:t xml:space="preserve">- не более 72 календарных дней со дня поступления заявления в Уполномоченный орган </w:t>
      </w:r>
      <w:r w:rsidRPr="00BC15E4">
        <w:rPr>
          <w:rFonts w:ascii="Times New Roman" w:eastAsia="Calibri" w:hAnsi="Times New Roman"/>
          <w:iCs/>
          <w:sz w:val="24"/>
          <w:szCs w:val="24"/>
        </w:rPr>
        <w:t xml:space="preserve">в случае предварительного согласования предоставления земельного участка для </w:t>
      </w:r>
      <w:r w:rsidRPr="00BC15E4">
        <w:rPr>
          <w:rFonts w:ascii="Times New Roman" w:eastAsia="Calibri" w:hAnsi="Times New Roman"/>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w:t>
      </w:r>
      <w:r w:rsidRPr="00BC15E4">
        <w:rPr>
          <w:rFonts w:ascii="Times New Roman" w:hAnsi="Times New Roman"/>
          <w:sz w:val="24"/>
          <w:szCs w:val="24"/>
        </w:rPr>
        <w:t>в случае, если Схема подлежит согласованию с Департаментом лесного комплекса Вологодской области.</w:t>
      </w:r>
      <w:proofErr w:type="gramEnd"/>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3.4. </w:t>
      </w:r>
      <w:r w:rsidRPr="00BC15E4">
        <w:rPr>
          <w:rFonts w:ascii="Times New Roman" w:hAnsi="Times New Roman"/>
          <w:sz w:val="24"/>
          <w:szCs w:val="24"/>
        </w:rPr>
        <w:t>Выдача (направление) заявителю (заявителям) результата предоставления муниципальной услуги</w:t>
      </w:r>
      <w:r w:rsidRPr="00BC15E4">
        <w:rPr>
          <w:rFonts w:ascii="Times New Roman" w:eastAsia="Calibri" w:hAnsi="Times New Roman"/>
          <w:iCs/>
          <w:sz w:val="24"/>
          <w:szCs w:val="24"/>
        </w:rPr>
        <w:t>.</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3.4.1. </w:t>
      </w:r>
      <w:proofErr w:type="gramStart"/>
      <w:r w:rsidRPr="00BC15E4">
        <w:rPr>
          <w:rFonts w:ascii="Times New Roman" w:eastAsia="Calibri" w:hAnsi="Times New Roman"/>
          <w:iCs/>
          <w:sz w:val="24"/>
          <w:szCs w:val="24"/>
        </w:rPr>
        <w:t xml:space="preserve">Основанием для начала административной процедуры являются подготовленные и подписанные: </w:t>
      </w:r>
      <w:proofErr w:type="gramEnd"/>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 xml:space="preserve">письмо Уполномоченного органа о приостановлении </w:t>
      </w:r>
      <w:r w:rsidRPr="00BC15E4">
        <w:rPr>
          <w:rFonts w:ascii="Times New Roman" w:eastAsia="Calibri" w:hAnsi="Times New Roman"/>
          <w:sz w:val="24"/>
          <w:szCs w:val="24"/>
        </w:rPr>
        <w:t>предоставления муниципальной услуги;</w:t>
      </w:r>
    </w:p>
    <w:p w:rsidR="00887274" w:rsidRPr="00BC15E4" w:rsidRDefault="00887274"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решение Уполномоченного органа о предварительном согласовании предоставления земельно</w:t>
      </w:r>
      <w:r w:rsidR="00AC34CC" w:rsidRPr="00BC15E4">
        <w:rPr>
          <w:rFonts w:ascii="Times New Roman" w:eastAsia="Calibri" w:hAnsi="Times New Roman"/>
          <w:iCs/>
          <w:sz w:val="24"/>
          <w:szCs w:val="24"/>
        </w:rPr>
        <w:t>го участка в форме распоряжения</w:t>
      </w:r>
      <w:r w:rsidRPr="00BC15E4">
        <w:rPr>
          <w:rFonts w:ascii="Times New Roman" w:eastAsia="Calibri" w:hAnsi="Times New Roman"/>
          <w:iCs/>
          <w:sz w:val="24"/>
          <w:szCs w:val="24"/>
        </w:rPr>
        <w:t>;</w:t>
      </w:r>
    </w:p>
    <w:p w:rsidR="00887274" w:rsidRPr="00BC15E4" w:rsidRDefault="00AC34CC" w:rsidP="00887274">
      <w:pPr>
        <w:ind w:firstLine="709"/>
        <w:jc w:val="both"/>
        <w:rPr>
          <w:rFonts w:ascii="Times New Roman" w:eastAsia="Calibri" w:hAnsi="Times New Roman"/>
          <w:iCs/>
          <w:sz w:val="24"/>
          <w:szCs w:val="24"/>
        </w:rPr>
      </w:pPr>
      <w:r w:rsidRPr="00BC15E4">
        <w:rPr>
          <w:rFonts w:ascii="Times New Roman" w:eastAsia="Calibri" w:hAnsi="Times New Roman"/>
          <w:iCs/>
          <w:sz w:val="24"/>
          <w:szCs w:val="24"/>
        </w:rPr>
        <w:t>решение</w:t>
      </w:r>
      <w:r w:rsidR="00887274" w:rsidRPr="00BC15E4">
        <w:rPr>
          <w:rFonts w:ascii="Times New Roman" w:eastAsia="Calibri" w:hAnsi="Times New Roman"/>
          <w:iCs/>
          <w:sz w:val="24"/>
          <w:szCs w:val="24"/>
        </w:rPr>
        <w:t xml:space="preserve"> Уполномоченного органа об отказе в предварительном согласовании предоставления земельного участка</w:t>
      </w:r>
      <w:r w:rsidRPr="00BC15E4">
        <w:rPr>
          <w:rFonts w:ascii="Times New Roman" w:eastAsia="Calibri" w:hAnsi="Times New Roman"/>
          <w:iCs/>
          <w:sz w:val="24"/>
          <w:szCs w:val="24"/>
        </w:rPr>
        <w:t xml:space="preserve"> в форме распоряжения</w:t>
      </w:r>
      <w:proofErr w:type="gramStart"/>
      <w:r w:rsidRPr="00BC15E4">
        <w:rPr>
          <w:rFonts w:ascii="Times New Roman" w:eastAsia="Calibri" w:hAnsi="Times New Roman"/>
          <w:iCs/>
          <w:sz w:val="24"/>
          <w:szCs w:val="24"/>
        </w:rPr>
        <w:t>.</w:t>
      </w:r>
      <w:proofErr w:type="gramEnd"/>
      <w:r w:rsidR="00887274" w:rsidRPr="00BC15E4">
        <w:rPr>
          <w:rFonts w:ascii="Times New Roman" w:eastAsia="Calibri" w:hAnsi="Times New Roman"/>
          <w:iCs/>
          <w:sz w:val="24"/>
          <w:szCs w:val="24"/>
        </w:rPr>
        <w:t xml:space="preserve"> (</w:t>
      </w:r>
      <w:proofErr w:type="gramStart"/>
      <w:r w:rsidR="00887274" w:rsidRPr="00BC15E4">
        <w:rPr>
          <w:rFonts w:ascii="Times New Roman" w:eastAsia="Calibri" w:hAnsi="Times New Roman"/>
          <w:iCs/>
          <w:sz w:val="24"/>
          <w:szCs w:val="24"/>
        </w:rPr>
        <w:t>д</w:t>
      </w:r>
      <w:proofErr w:type="gramEnd"/>
      <w:r w:rsidR="00887274" w:rsidRPr="00BC15E4">
        <w:rPr>
          <w:rFonts w:ascii="Times New Roman" w:eastAsia="Calibri" w:hAnsi="Times New Roman"/>
          <w:iCs/>
          <w:sz w:val="24"/>
          <w:szCs w:val="24"/>
        </w:rPr>
        <w:t>алее – результат предоставления муниципальной услуги).</w:t>
      </w:r>
    </w:p>
    <w:p w:rsidR="00887274" w:rsidRPr="00BC15E4" w:rsidRDefault="00887274" w:rsidP="00887274">
      <w:pPr>
        <w:ind w:firstLine="709"/>
        <w:jc w:val="both"/>
        <w:rPr>
          <w:rFonts w:ascii="Times New Roman" w:hAnsi="Times New Roman"/>
          <w:sz w:val="24"/>
          <w:szCs w:val="24"/>
        </w:rPr>
      </w:pPr>
      <w:bookmarkStart w:id="23" w:name="sub_3232"/>
      <w:r w:rsidRPr="00BC15E4">
        <w:rPr>
          <w:rFonts w:ascii="Times New Roman" w:hAnsi="Times New Roman"/>
          <w:sz w:val="24"/>
          <w:szCs w:val="24"/>
        </w:rPr>
        <w:t>3.4.2. В случае выдачи результата предоставления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887274" w:rsidRPr="00BC15E4" w:rsidRDefault="00887274" w:rsidP="00887274">
      <w:pPr>
        <w:ind w:firstLine="709"/>
        <w:jc w:val="both"/>
        <w:rPr>
          <w:rFonts w:ascii="Times New Roman" w:hAnsi="Times New Roman"/>
          <w:sz w:val="24"/>
          <w:szCs w:val="24"/>
        </w:rPr>
      </w:pPr>
      <w:bookmarkStart w:id="24" w:name="sub_3233"/>
      <w:bookmarkEnd w:id="23"/>
      <w:r w:rsidRPr="00BC15E4">
        <w:rPr>
          <w:rFonts w:ascii="Times New Roman" w:hAnsi="Times New Roman"/>
          <w:sz w:val="24"/>
          <w:szCs w:val="24"/>
        </w:rPr>
        <w:t>Специалист, ответственный за делопроизводство, в срок 12.00 часов рабочего дня, следующего за днем подготовки результата предоставления муниципальной услуги:</w:t>
      </w:r>
    </w:p>
    <w:bookmarkEnd w:id="24"/>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t>- формирует пакет документов, являющихся результатом предоставления муниципальной услуги, для передачи в МФЦ;</w:t>
      </w:r>
    </w:p>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bookmarkStart w:id="25" w:name="sub_3236"/>
      <w:r w:rsidRPr="00BC15E4">
        <w:rPr>
          <w:rFonts w:ascii="Times New Roman" w:hAnsi="Times New Roman"/>
          <w:sz w:val="24"/>
          <w:szCs w:val="24"/>
        </w:rPr>
        <w:t xml:space="preserve"> </w:t>
      </w:r>
    </w:p>
    <w:p w:rsidR="00887274" w:rsidRPr="00BC15E4" w:rsidRDefault="00887274" w:rsidP="00887274">
      <w:pPr>
        <w:ind w:firstLine="709"/>
        <w:jc w:val="both"/>
        <w:rPr>
          <w:rFonts w:ascii="Times New Roman" w:hAnsi="Times New Roman"/>
          <w:sz w:val="24"/>
          <w:szCs w:val="24"/>
        </w:rPr>
      </w:pPr>
      <w:bookmarkStart w:id="26" w:name="sub_3331"/>
      <w:bookmarkEnd w:id="25"/>
      <w:r w:rsidRPr="00BC15E4">
        <w:rPr>
          <w:rFonts w:ascii="Times New Roman" w:hAnsi="Times New Roman"/>
          <w:sz w:val="24"/>
          <w:szCs w:val="24"/>
        </w:rPr>
        <w:t xml:space="preserve">3.4.3. </w:t>
      </w:r>
      <w:proofErr w:type="gramStart"/>
      <w:r w:rsidRPr="00BC15E4">
        <w:rPr>
          <w:rFonts w:ascii="Times New Roman" w:hAnsi="Times New Roman"/>
          <w:sz w:val="24"/>
          <w:szCs w:val="24"/>
        </w:rPr>
        <w:t>В случае подачи заявления в электронной форме через Портал при подготовке результата муниципальной услуги специалист Отдела в личном кабинете</w:t>
      </w:r>
      <w:proofErr w:type="gramEnd"/>
      <w:r w:rsidRPr="00BC15E4">
        <w:rPr>
          <w:rFonts w:ascii="Times New Roman" w:hAnsi="Times New Roman"/>
          <w:sz w:val="24"/>
          <w:szCs w:val="24"/>
        </w:rPr>
        <w:t xml:space="preserve"> на Портале меняет статус заявления с «Принято ведомством» на статус «Исполнено».</w:t>
      </w:r>
    </w:p>
    <w:bookmarkEnd w:id="26"/>
    <w:p w:rsidR="00887274" w:rsidRPr="00BC15E4" w:rsidRDefault="00887274" w:rsidP="00887274">
      <w:pPr>
        <w:ind w:firstLine="709"/>
        <w:jc w:val="both"/>
        <w:rPr>
          <w:rFonts w:ascii="Times New Roman" w:hAnsi="Times New Roman"/>
          <w:sz w:val="24"/>
          <w:szCs w:val="24"/>
        </w:rPr>
      </w:pPr>
      <w:r w:rsidRPr="00BC15E4">
        <w:rPr>
          <w:rFonts w:ascii="Times New Roman" w:hAnsi="Times New Roman"/>
          <w:sz w:val="24"/>
          <w:szCs w:val="24"/>
        </w:rP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887274" w:rsidRPr="00BC15E4" w:rsidRDefault="00887274" w:rsidP="00887274">
      <w:pPr>
        <w:ind w:firstLine="709"/>
        <w:jc w:val="both"/>
        <w:rPr>
          <w:rFonts w:ascii="Times New Roman" w:hAnsi="Times New Roman"/>
          <w:sz w:val="24"/>
          <w:szCs w:val="24"/>
        </w:rPr>
      </w:pPr>
      <w:bookmarkStart w:id="27" w:name="sub_3332"/>
      <w:r w:rsidRPr="00BC15E4">
        <w:rPr>
          <w:rFonts w:ascii="Times New Roman" w:hAnsi="Times New Roman"/>
          <w:sz w:val="24"/>
          <w:szCs w:val="24"/>
        </w:rPr>
        <w:lastRenderedPageBreak/>
        <w:t>3.4.4. В случае выдачи результата предоставлении муниципальной услуги посредством почтового направления, специалист, ответственный за делопроизводство, направляет заявителю результат предоставления муниципальной услуги на следующий день после подписания руководит</w:t>
      </w:r>
      <w:r w:rsidR="00AC34CC" w:rsidRPr="00BC15E4">
        <w:rPr>
          <w:rFonts w:ascii="Times New Roman" w:hAnsi="Times New Roman"/>
          <w:sz w:val="24"/>
          <w:szCs w:val="24"/>
        </w:rPr>
        <w:t xml:space="preserve">елем </w:t>
      </w:r>
      <w:r w:rsidRPr="00BC15E4">
        <w:rPr>
          <w:rFonts w:ascii="Times New Roman" w:hAnsi="Times New Roman"/>
          <w:sz w:val="24"/>
          <w:szCs w:val="24"/>
        </w:rPr>
        <w:t xml:space="preserve"> Уполномоченного органа посредством почтового направления заказным письмом с уведомлением о вручении по адресу, указанному в заявлении.</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xml:space="preserve">3.4.5.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 </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xml:space="preserve">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w:t>
      </w:r>
      <w:proofErr w:type="gramStart"/>
      <w:r w:rsidRPr="00BC15E4">
        <w:rPr>
          <w:rFonts w:ascii="Times New Roman" w:hAnsi="Times New Roman"/>
          <w:sz w:val="24"/>
          <w:szCs w:val="24"/>
        </w:rPr>
        <w:t>срок</w:t>
      </w:r>
      <w:proofErr w:type="gramEnd"/>
      <w:r w:rsidRPr="00BC15E4">
        <w:rPr>
          <w:rFonts w:ascii="Times New Roman" w:hAnsi="Times New Roman"/>
          <w:sz w:val="24"/>
          <w:szCs w:val="24"/>
        </w:rPr>
        <w:t xml:space="preserve"> не превышающий 3 календарных дней со дня принятия решения о предоставлении либо об </w:t>
      </w:r>
      <w:proofErr w:type="gramStart"/>
      <w:r w:rsidRPr="00BC15E4">
        <w:rPr>
          <w:rFonts w:ascii="Times New Roman" w:hAnsi="Times New Roman"/>
          <w:sz w:val="24"/>
          <w:szCs w:val="24"/>
        </w:rPr>
        <w:t>отказе</w:t>
      </w:r>
      <w:proofErr w:type="gramEnd"/>
      <w:r w:rsidRPr="00BC15E4">
        <w:rPr>
          <w:rFonts w:ascii="Times New Roman" w:hAnsi="Times New Roman"/>
          <w:sz w:val="24"/>
          <w:szCs w:val="24"/>
        </w:rPr>
        <w:t xml:space="preserve"> в предоставлении муниципальной услуги.</w:t>
      </w:r>
    </w:p>
    <w:bookmarkEnd w:id="27"/>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3.4.7. Результатом административной процедуры является направленный (выданный) заявителю результат предоставления муниципальной услуги.</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3.4.8. 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- 3 рабочих дней со дня обращения заявителя об их устранении, если опечатки и ошибки допущены в письме;</w:t>
      </w:r>
    </w:p>
    <w:p w:rsidR="00887274" w:rsidRPr="00BC15E4" w:rsidRDefault="00887274" w:rsidP="00887274">
      <w:pPr>
        <w:ind w:firstLine="708"/>
        <w:jc w:val="both"/>
        <w:rPr>
          <w:rFonts w:ascii="Times New Roman" w:hAnsi="Times New Roman"/>
          <w:sz w:val="24"/>
          <w:szCs w:val="24"/>
        </w:rPr>
      </w:pPr>
      <w:r w:rsidRPr="00BC15E4">
        <w:rPr>
          <w:rFonts w:ascii="Times New Roman" w:hAnsi="Times New Roman"/>
          <w:sz w:val="24"/>
          <w:szCs w:val="24"/>
        </w:rPr>
        <w:t>- 10 рабочих дней со дня обращения заявителя об их устранении, если опечатки и ошибки допущены в распоряжении Уполномоченного органа.</w:t>
      </w:r>
    </w:p>
    <w:p w:rsidR="00D07908" w:rsidRPr="00BC15E4" w:rsidRDefault="00D07908" w:rsidP="00D07908">
      <w:pPr>
        <w:pStyle w:val="4"/>
        <w:ind w:left="0"/>
        <w:rPr>
          <w:sz w:val="24"/>
          <w:szCs w:val="24"/>
        </w:rPr>
      </w:pPr>
      <w:r w:rsidRPr="00BC15E4">
        <w:rPr>
          <w:sz w:val="24"/>
          <w:szCs w:val="24"/>
        </w:rPr>
        <w:t xml:space="preserve">                                          </w:t>
      </w:r>
      <w:r w:rsidRPr="00BC15E4">
        <w:rPr>
          <w:sz w:val="24"/>
          <w:szCs w:val="24"/>
          <w:lang w:val="en-US"/>
        </w:rPr>
        <w:t>IV</w:t>
      </w:r>
      <w:r w:rsidRPr="00BC15E4">
        <w:rPr>
          <w:sz w:val="24"/>
          <w:szCs w:val="24"/>
        </w:rPr>
        <w:t>. Формы контроля за исполнением</w:t>
      </w:r>
    </w:p>
    <w:p w:rsidR="00D07908" w:rsidRPr="00BC15E4" w:rsidRDefault="00D07908" w:rsidP="00D07908">
      <w:pPr>
        <w:pStyle w:val="4"/>
        <w:ind w:left="0"/>
        <w:rPr>
          <w:sz w:val="24"/>
          <w:szCs w:val="24"/>
        </w:rPr>
      </w:pPr>
      <w:r w:rsidRPr="00BC15E4">
        <w:rPr>
          <w:sz w:val="24"/>
          <w:szCs w:val="24"/>
        </w:rPr>
        <w:t xml:space="preserve">                                              административного регламента</w:t>
      </w:r>
    </w:p>
    <w:p w:rsidR="00D07908" w:rsidRPr="00BC15E4" w:rsidRDefault="00D07908" w:rsidP="00D07908">
      <w:pPr>
        <w:autoSpaceDE w:val="0"/>
        <w:autoSpaceDN w:val="0"/>
        <w:adjustRightInd w:val="0"/>
        <w:jc w:val="both"/>
        <w:rPr>
          <w:rFonts w:ascii="Times New Roman" w:hAnsi="Times New Roman"/>
          <w:sz w:val="24"/>
          <w:szCs w:val="24"/>
        </w:rPr>
      </w:pP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4.1.</w:t>
      </w:r>
      <w:r w:rsidRPr="00BC15E4">
        <w:rPr>
          <w:rFonts w:ascii="Times New Roman" w:hAnsi="Times New Roman"/>
          <w:sz w:val="24"/>
          <w:szCs w:val="24"/>
        </w:rPr>
        <w:tab/>
      </w:r>
      <w:proofErr w:type="gramStart"/>
      <w:r w:rsidRPr="00BC15E4">
        <w:rPr>
          <w:rFonts w:ascii="Times New Roman" w:hAnsi="Times New Roman"/>
          <w:sz w:val="24"/>
          <w:szCs w:val="24"/>
        </w:rPr>
        <w:t>Контроль за</w:t>
      </w:r>
      <w:proofErr w:type="gramEnd"/>
      <w:r w:rsidRPr="00BC15E4">
        <w:rPr>
          <w:rFonts w:ascii="Times New Roman" w:hAnsi="Times New Roman"/>
          <w:sz w:val="24"/>
          <w:szCs w:val="24"/>
        </w:rPr>
        <w:t xml:space="preserve"> соблюдением и исполнением должностными лицами Уполномоченного органа</w:t>
      </w:r>
      <w:r w:rsidRPr="00BC15E4">
        <w:rPr>
          <w:rFonts w:ascii="Times New Roman" w:hAnsi="Times New Roman"/>
          <w:i/>
          <w:iCs/>
          <w:sz w:val="24"/>
          <w:szCs w:val="24"/>
        </w:rPr>
        <w:t xml:space="preserve"> </w:t>
      </w:r>
      <w:r w:rsidRPr="00BC15E4">
        <w:rPr>
          <w:rFonts w:ascii="Times New Roman" w:hAnsi="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4.2. Текущий </w:t>
      </w:r>
      <w:proofErr w:type="gramStart"/>
      <w:r w:rsidRPr="00BC15E4">
        <w:rPr>
          <w:rFonts w:ascii="Times New Roman" w:hAnsi="Times New Roman"/>
          <w:sz w:val="24"/>
          <w:szCs w:val="24"/>
        </w:rPr>
        <w:t>контроль за</w:t>
      </w:r>
      <w:proofErr w:type="gramEnd"/>
      <w:r w:rsidRPr="00BC15E4">
        <w:rPr>
          <w:rFonts w:ascii="Times New Roman" w:hAnsi="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w:t>
      </w:r>
      <w:r w:rsidRPr="00BC15E4">
        <w:rPr>
          <w:rFonts w:ascii="Times New Roman" w:hAnsi="Times New Roman"/>
          <w:sz w:val="24"/>
          <w:szCs w:val="24"/>
        </w:rPr>
        <w:lastRenderedPageBreak/>
        <w:t>решений осуществляют должностные лица, определенные муниципальным правовым актом Уполномоченного органа.</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Текущий контроль осуществляется на постоянной основе.</w:t>
      </w:r>
    </w:p>
    <w:p w:rsidR="00D07908" w:rsidRPr="00BC15E4" w:rsidRDefault="00D07908" w:rsidP="00D07908">
      <w:pPr>
        <w:pStyle w:val="ConsPlusNormal0"/>
        <w:ind w:firstLine="709"/>
        <w:jc w:val="both"/>
        <w:rPr>
          <w:rFonts w:ascii="Times New Roman" w:hAnsi="Times New Roman" w:cs="Times New Roman"/>
          <w:sz w:val="24"/>
          <w:szCs w:val="24"/>
        </w:rPr>
      </w:pPr>
      <w:r w:rsidRPr="00BC15E4">
        <w:rPr>
          <w:rFonts w:ascii="Times New Roman" w:hAnsi="Times New Roman" w:cs="Times New Roman"/>
          <w:sz w:val="24"/>
          <w:szCs w:val="24"/>
        </w:rPr>
        <w:t xml:space="preserve">4.3. Контроль над полнотой и качеством </w:t>
      </w:r>
      <w:r w:rsidRPr="00BC15E4">
        <w:rPr>
          <w:rFonts w:ascii="Times New Roman" w:hAnsi="Times New Roman" w:cs="Times New Roman"/>
          <w:spacing w:val="-4"/>
          <w:sz w:val="24"/>
          <w:szCs w:val="24"/>
        </w:rPr>
        <w:t>предоставления муниципальной услуги</w:t>
      </w:r>
      <w:r w:rsidRPr="00BC15E4">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07908" w:rsidRPr="00BC15E4" w:rsidRDefault="00D07908" w:rsidP="00D07908">
      <w:pPr>
        <w:pStyle w:val="ConsPlusNormal0"/>
        <w:ind w:firstLine="709"/>
        <w:jc w:val="both"/>
        <w:rPr>
          <w:rFonts w:ascii="Times New Roman" w:hAnsi="Times New Roman" w:cs="Times New Roman"/>
          <w:sz w:val="24"/>
          <w:szCs w:val="24"/>
        </w:rPr>
      </w:pPr>
      <w:r w:rsidRPr="00BC15E4">
        <w:rPr>
          <w:rFonts w:ascii="Times New Roman" w:hAnsi="Times New Roman" w:cs="Times New Roman"/>
          <w:sz w:val="24"/>
          <w:szCs w:val="24"/>
        </w:rPr>
        <w:t xml:space="preserve">Контроль над полнотой и качеством </w:t>
      </w:r>
      <w:r w:rsidRPr="00BC15E4">
        <w:rPr>
          <w:rFonts w:ascii="Times New Roman" w:hAnsi="Times New Roman" w:cs="Times New Roman"/>
          <w:spacing w:val="-4"/>
          <w:sz w:val="24"/>
          <w:szCs w:val="24"/>
        </w:rPr>
        <w:t xml:space="preserve">предоставления муниципальной услуги </w:t>
      </w:r>
      <w:r w:rsidRPr="00BC15E4">
        <w:rPr>
          <w:rFonts w:ascii="Times New Roman" w:hAnsi="Times New Roman" w:cs="Times New Roman"/>
          <w:sz w:val="24"/>
          <w:szCs w:val="24"/>
        </w:rPr>
        <w:t>осуществляют должностные лица, определенные муниципальным правовым актом Уполномоченного органа.</w:t>
      </w:r>
    </w:p>
    <w:p w:rsidR="00D07908" w:rsidRPr="00BC15E4" w:rsidRDefault="00D07908" w:rsidP="00D07908">
      <w:pPr>
        <w:pStyle w:val="ConsPlusNormal0"/>
        <w:ind w:firstLine="709"/>
        <w:jc w:val="both"/>
        <w:rPr>
          <w:rFonts w:ascii="Times New Roman" w:hAnsi="Times New Roman" w:cs="Times New Roman"/>
          <w:sz w:val="24"/>
          <w:szCs w:val="24"/>
        </w:rPr>
      </w:pPr>
      <w:r w:rsidRPr="00BC15E4">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07908" w:rsidRPr="00BC15E4" w:rsidRDefault="00D07908" w:rsidP="00D07908">
      <w:pPr>
        <w:tabs>
          <w:tab w:val="left" w:pos="0"/>
        </w:tabs>
        <w:autoSpaceDE w:val="0"/>
        <w:autoSpaceDN w:val="0"/>
        <w:adjustRightInd w:val="0"/>
        <w:ind w:firstLine="709"/>
        <w:jc w:val="both"/>
        <w:outlineLvl w:val="2"/>
        <w:rPr>
          <w:rFonts w:ascii="Times New Roman" w:hAnsi="Times New Roman"/>
          <w:sz w:val="24"/>
          <w:szCs w:val="24"/>
        </w:rPr>
      </w:pPr>
      <w:r w:rsidRPr="00BC15E4">
        <w:rPr>
          <w:rFonts w:ascii="Times New Roman" w:hAnsi="Times New Roman"/>
          <w:sz w:val="24"/>
          <w:szCs w:val="24"/>
        </w:rPr>
        <w:t xml:space="preserve">Периодичность проверок – </w:t>
      </w:r>
      <w:proofErr w:type="gramStart"/>
      <w:r w:rsidRPr="00BC15E4">
        <w:rPr>
          <w:rFonts w:ascii="Times New Roman" w:hAnsi="Times New Roman"/>
          <w:sz w:val="24"/>
          <w:szCs w:val="24"/>
        </w:rPr>
        <w:t>плановые</w:t>
      </w:r>
      <w:proofErr w:type="gramEnd"/>
      <w:r w:rsidRPr="00BC15E4">
        <w:rPr>
          <w:rFonts w:ascii="Times New Roman" w:hAnsi="Times New Roman"/>
          <w:sz w:val="24"/>
          <w:szCs w:val="24"/>
        </w:rPr>
        <w:t xml:space="preserve"> 1 раз в год, внеплановые – по конкретному обращению заявителя.</w:t>
      </w:r>
    </w:p>
    <w:p w:rsidR="00D07908" w:rsidRPr="00BC15E4" w:rsidRDefault="00D07908" w:rsidP="00D07908">
      <w:pPr>
        <w:tabs>
          <w:tab w:val="left" w:pos="0"/>
        </w:tabs>
        <w:autoSpaceDE w:val="0"/>
        <w:autoSpaceDN w:val="0"/>
        <w:adjustRightInd w:val="0"/>
        <w:ind w:firstLine="709"/>
        <w:jc w:val="both"/>
        <w:outlineLvl w:val="2"/>
        <w:rPr>
          <w:rFonts w:ascii="Times New Roman" w:hAnsi="Times New Roman"/>
          <w:bCs/>
          <w:snapToGrid w:val="0"/>
          <w:sz w:val="24"/>
          <w:szCs w:val="24"/>
        </w:rPr>
      </w:pPr>
      <w:r w:rsidRPr="00BC15E4">
        <w:rPr>
          <w:rFonts w:ascii="Times New Roman" w:hAnsi="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D07908" w:rsidRPr="00BC15E4" w:rsidRDefault="00D07908" w:rsidP="00D07908">
      <w:pPr>
        <w:pStyle w:val="ConsPlusNormal0"/>
        <w:ind w:firstLine="709"/>
        <w:jc w:val="both"/>
        <w:rPr>
          <w:rFonts w:ascii="Times New Roman" w:hAnsi="Times New Roman" w:cs="Times New Roman"/>
          <w:sz w:val="24"/>
          <w:szCs w:val="24"/>
        </w:rPr>
      </w:pPr>
      <w:r w:rsidRPr="00BC15E4">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C15E4">
        <w:rPr>
          <w:rFonts w:ascii="Times New Roman" w:hAnsi="Times New Roman" w:cs="Times New Roman"/>
          <w:sz w:val="24"/>
          <w:szCs w:val="24"/>
        </w:rPr>
        <w:t>который</w:t>
      </w:r>
      <w:proofErr w:type="gramEnd"/>
      <w:r w:rsidRPr="00BC15E4">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D07908" w:rsidRPr="00BC15E4" w:rsidRDefault="00D07908" w:rsidP="00D07908">
      <w:pPr>
        <w:pStyle w:val="21"/>
        <w:ind w:left="0" w:firstLine="709"/>
        <w:jc w:val="both"/>
        <w:rPr>
          <w:bCs/>
          <w:snapToGrid w:val="0"/>
          <w:sz w:val="24"/>
          <w:szCs w:val="24"/>
        </w:rPr>
      </w:pPr>
      <w:r w:rsidRPr="00BC15E4">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07908" w:rsidRPr="00BC15E4" w:rsidRDefault="00D07908" w:rsidP="00D07908">
      <w:pPr>
        <w:pStyle w:val="21"/>
        <w:ind w:left="0" w:firstLine="709"/>
        <w:jc w:val="both"/>
        <w:rPr>
          <w:bCs/>
          <w:snapToGrid w:val="0"/>
          <w:sz w:val="24"/>
          <w:szCs w:val="24"/>
        </w:rPr>
      </w:pPr>
      <w:r w:rsidRPr="00BC15E4">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07908" w:rsidRPr="00BC15E4" w:rsidRDefault="00D07908" w:rsidP="00D07908">
      <w:pPr>
        <w:pStyle w:val="ConsPlusNormal0"/>
        <w:tabs>
          <w:tab w:val="left" w:pos="900"/>
          <w:tab w:val="left" w:pos="1080"/>
        </w:tabs>
        <w:ind w:firstLine="709"/>
        <w:jc w:val="both"/>
        <w:rPr>
          <w:rFonts w:ascii="Times New Roman" w:hAnsi="Times New Roman" w:cs="Times New Roman"/>
          <w:sz w:val="24"/>
          <w:szCs w:val="24"/>
        </w:rPr>
      </w:pPr>
      <w:r w:rsidRPr="00BC15E4">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BC15E4">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C15E4">
        <w:rPr>
          <w:rFonts w:ascii="Times New Roman" w:hAnsi="Times New Roman" w:cs="Times New Roman"/>
          <w:sz w:val="24"/>
          <w:szCs w:val="24"/>
        </w:rPr>
        <w:t>Российской Федерации</w:t>
      </w:r>
      <w:r w:rsidRPr="00BC15E4">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BC15E4">
        <w:rPr>
          <w:rFonts w:ascii="Times New Roman" w:hAnsi="Times New Roman" w:cs="Times New Roman"/>
          <w:sz w:val="24"/>
          <w:szCs w:val="24"/>
        </w:rPr>
        <w:t xml:space="preserve">возлагается на лиц, замещающих должности в Уполномоченном органе  и </w:t>
      </w:r>
      <w:r w:rsidRPr="00BC15E4">
        <w:rPr>
          <w:rFonts w:ascii="Times New Roman" w:hAnsi="Times New Roman" w:cs="Times New Roman"/>
          <w:i/>
          <w:sz w:val="24"/>
          <w:szCs w:val="24"/>
        </w:rPr>
        <w:t>работников МФЦ</w:t>
      </w:r>
      <w:r w:rsidRPr="00BC15E4">
        <w:rPr>
          <w:rFonts w:ascii="Times New Roman" w:hAnsi="Times New Roman" w:cs="Times New Roman"/>
          <w:sz w:val="24"/>
          <w:szCs w:val="24"/>
        </w:rPr>
        <w:t>, ответственных за предоставление муниципальной услуги.</w:t>
      </w:r>
    </w:p>
    <w:p w:rsidR="00EE5E5C" w:rsidRPr="00BC15E4" w:rsidRDefault="00D07908" w:rsidP="00D07908">
      <w:pPr>
        <w:autoSpaceDE w:val="0"/>
        <w:autoSpaceDN w:val="0"/>
        <w:adjustRightInd w:val="0"/>
        <w:ind w:firstLine="709"/>
        <w:jc w:val="both"/>
        <w:rPr>
          <w:rFonts w:ascii="Times New Roman" w:hAnsi="Times New Roman"/>
          <w:i/>
          <w:sz w:val="24"/>
          <w:szCs w:val="24"/>
        </w:rPr>
      </w:pPr>
      <w:r w:rsidRPr="00BC15E4">
        <w:rPr>
          <w:rFonts w:ascii="Times New Roman" w:hAnsi="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bookmarkEnd w:id="19"/>
    </w:p>
    <w:p w:rsidR="00D07908" w:rsidRPr="00BC15E4" w:rsidRDefault="00D07908" w:rsidP="00D07908">
      <w:pPr>
        <w:autoSpaceDE w:val="0"/>
        <w:autoSpaceDN w:val="0"/>
        <w:adjustRightInd w:val="0"/>
        <w:ind w:firstLine="709"/>
        <w:jc w:val="both"/>
        <w:rPr>
          <w:rFonts w:ascii="Times New Roman" w:hAnsi="Times New Roman"/>
          <w:i/>
          <w:sz w:val="24"/>
          <w:szCs w:val="24"/>
        </w:rPr>
      </w:pPr>
      <w:r w:rsidRPr="00BC15E4">
        <w:rPr>
          <w:rFonts w:ascii="Times New Roman" w:hAnsi="Times New Roman"/>
          <w:sz w:val="24"/>
          <w:szCs w:val="24"/>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BC15E4">
        <w:rPr>
          <w:rStyle w:val="af0"/>
          <w:rFonts w:ascii="Times New Roman" w:hAnsi="Times New Roman"/>
          <w:sz w:val="24"/>
          <w:szCs w:val="24"/>
        </w:rPr>
        <w:footnoteReference w:id="1"/>
      </w:r>
    </w:p>
    <w:p w:rsidR="00D07908" w:rsidRPr="00BC15E4" w:rsidRDefault="00D07908" w:rsidP="00D07908">
      <w:pPr>
        <w:pStyle w:val="ConsPlusNormal0"/>
        <w:ind w:firstLine="0"/>
        <w:jc w:val="both"/>
        <w:rPr>
          <w:rFonts w:ascii="Times New Roman" w:hAnsi="Times New Roman" w:cs="Times New Roman"/>
          <w:sz w:val="24"/>
          <w:szCs w:val="24"/>
        </w:rPr>
      </w:pP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 xml:space="preserve">5.1. </w:t>
      </w:r>
      <w:proofErr w:type="gramStart"/>
      <w:r w:rsidRPr="00BC15E4">
        <w:rPr>
          <w:rFonts w:ascii="Times New Roman" w:hAnsi="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07908" w:rsidRPr="00BC15E4" w:rsidRDefault="00D07908" w:rsidP="00D07908">
      <w:pPr>
        <w:ind w:firstLine="709"/>
        <w:jc w:val="both"/>
        <w:rPr>
          <w:rFonts w:ascii="Times New Roman" w:hAnsi="Times New Roman"/>
          <w:sz w:val="24"/>
          <w:szCs w:val="24"/>
        </w:rPr>
      </w:pPr>
      <w:proofErr w:type="gramStart"/>
      <w:r w:rsidRPr="00BC15E4">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lastRenderedPageBreak/>
        <w:t xml:space="preserve">5.2. </w:t>
      </w:r>
      <w:proofErr w:type="gramStart"/>
      <w:r w:rsidRPr="00BC15E4">
        <w:rPr>
          <w:rFonts w:ascii="Times New Roman" w:hAnsi="Times New Roman"/>
          <w:sz w:val="24"/>
          <w:szCs w:val="24"/>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Заявитель может обратиться с жалобой, в том числе в следующих случаях:</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1) нарушение срока регистрации запроса о предоставлении муниципальной услуги;</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2) нарушение срока предоставления муниципальной услуги;</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для предоставления муниципальной услуги;</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 для предоставления муниципальной услуги;</w:t>
      </w:r>
    </w:p>
    <w:p w:rsidR="00D07908" w:rsidRPr="00BC15E4" w:rsidRDefault="00D07908" w:rsidP="00D07908">
      <w:pPr>
        <w:ind w:firstLine="709"/>
        <w:jc w:val="both"/>
        <w:rPr>
          <w:rFonts w:ascii="Times New Roman" w:hAnsi="Times New Roman"/>
          <w:sz w:val="24"/>
          <w:szCs w:val="24"/>
        </w:rPr>
      </w:pPr>
      <w:proofErr w:type="gramStart"/>
      <w:r w:rsidRPr="00BC15E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Бабаевский муниципальный район;</w:t>
      </w:r>
    </w:p>
    <w:p w:rsidR="00D07908" w:rsidRPr="00BC15E4" w:rsidRDefault="00D07908" w:rsidP="00D07908">
      <w:pPr>
        <w:autoSpaceDE w:val="0"/>
        <w:autoSpaceDN w:val="0"/>
        <w:adjustRightInd w:val="0"/>
        <w:ind w:firstLine="709"/>
        <w:jc w:val="both"/>
        <w:rPr>
          <w:rFonts w:ascii="Times New Roman" w:hAnsi="Times New Roman"/>
          <w:sz w:val="24"/>
          <w:szCs w:val="24"/>
        </w:rPr>
      </w:pPr>
      <w:proofErr w:type="gramStart"/>
      <w:r w:rsidRPr="00BC15E4">
        <w:rPr>
          <w:rFonts w:ascii="Times New Roman" w:hAnsi="Times New Roman"/>
          <w:sz w:val="24"/>
          <w:szCs w:val="24"/>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Бабаевский муниципальный район</w:t>
      </w:r>
      <w:proofErr w:type="gramStart"/>
      <w:r w:rsidRPr="00BC15E4">
        <w:rPr>
          <w:rFonts w:ascii="Times New Roman" w:hAnsi="Times New Roman"/>
          <w:sz w:val="24"/>
          <w:szCs w:val="24"/>
        </w:rPr>
        <w:t xml:space="preserve"> ;</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BC15E4">
        <w:rPr>
          <w:rFonts w:ascii="Times New Roman" w:hAnsi="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908" w:rsidRPr="00BC15E4" w:rsidRDefault="00D07908" w:rsidP="00D07908">
      <w:pPr>
        <w:ind w:firstLine="709"/>
        <w:jc w:val="both"/>
        <w:rPr>
          <w:rFonts w:ascii="Times New Roman" w:hAnsi="Times New Roman"/>
          <w:sz w:val="24"/>
          <w:szCs w:val="24"/>
        </w:rPr>
      </w:pPr>
      <w:proofErr w:type="gramStart"/>
      <w:r w:rsidRPr="00BC15E4">
        <w:rPr>
          <w:rFonts w:ascii="Times New Roman" w:eastAsia="Calibr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BC15E4">
        <w:rPr>
          <w:rFonts w:ascii="Times New Roman" w:eastAsia="Calibri" w:hAnsi="Times New Roman"/>
          <w:sz w:val="24"/>
          <w:szCs w:val="24"/>
        </w:rPr>
        <w:t xml:space="preserve">, </w:t>
      </w:r>
      <w:proofErr w:type="gramStart"/>
      <w:r w:rsidRPr="00BC15E4">
        <w:rPr>
          <w:rFonts w:ascii="Times New Roman" w:eastAsia="Calibri" w:hAnsi="Times New Roman"/>
          <w:sz w:val="24"/>
          <w:szCs w:val="24"/>
        </w:rPr>
        <w:t>необходимых</w:t>
      </w:r>
      <w:proofErr w:type="gramEnd"/>
      <w:r w:rsidRPr="00BC15E4">
        <w:rPr>
          <w:rFonts w:ascii="Times New Roman" w:eastAsia="Calibri" w:hAnsi="Times New Roman"/>
          <w:sz w:val="24"/>
          <w:szCs w:val="24"/>
        </w:rPr>
        <w:t xml:space="preserve"> для предоставления муниципальной услуги, уведомляется заявитель.</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 xml:space="preserve">Жалоба подается в письменной форме на бумажном носителе, в электронной форме. </w:t>
      </w:r>
    </w:p>
    <w:p w:rsidR="00D07908" w:rsidRPr="00BC15E4" w:rsidRDefault="00D07908" w:rsidP="00D07908">
      <w:pPr>
        <w:ind w:right="-5" w:firstLine="709"/>
        <w:jc w:val="both"/>
        <w:rPr>
          <w:rFonts w:ascii="Times New Roman" w:hAnsi="Times New Roman"/>
          <w:sz w:val="24"/>
          <w:szCs w:val="24"/>
        </w:rPr>
      </w:pPr>
      <w:r w:rsidRPr="00BC15E4">
        <w:rPr>
          <w:rFonts w:ascii="Times New Roman" w:hAnsi="Times New Roman"/>
          <w:sz w:val="24"/>
          <w:szCs w:val="24"/>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w:t>
      </w:r>
      <w:r w:rsidRPr="00BC15E4">
        <w:rPr>
          <w:rFonts w:ascii="Times New Roman" w:eastAsia="Calibri" w:hAnsi="Times New Roman"/>
          <w:sz w:val="24"/>
          <w:szCs w:val="24"/>
        </w:rPr>
        <w:t>МФЦ</w:t>
      </w:r>
      <w:r w:rsidRPr="00BC15E4">
        <w:rPr>
          <w:rFonts w:ascii="Times New Roman" w:hAnsi="Times New Roman"/>
          <w:sz w:val="24"/>
          <w:szCs w:val="24"/>
        </w:rPr>
        <w:t>,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Жалоба на решения и действия (бездействие) </w:t>
      </w:r>
      <w:r w:rsidRPr="00BC15E4">
        <w:rPr>
          <w:rFonts w:ascii="Times New Roman" w:eastAsia="Calibri" w:hAnsi="Times New Roman"/>
          <w:sz w:val="24"/>
          <w:szCs w:val="24"/>
        </w:rPr>
        <w:t>МФЦ</w:t>
      </w:r>
      <w:r w:rsidRPr="00BC15E4">
        <w:rPr>
          <w:rFonts w:ascii="Times New Roman" w:hAnsi="Times New Roman"/>
          <w:sz w:val="24"/>
          <w:szCs w:val="24"/>
        </w:rPr>
        <w:t xml:space="preserve">, его работника может быть направлена по почте, с использованием сети «Интернет», официального сайта </w:t>
      </w:r>
      <w:r w:rsidRPr="00BC15E4">
        <w:rPr>
          <w:rFonts w:ascii="Times New Roman" w:eastAsia="Calibri" w:hAnsi="Times New Roman"/>
          <w:sz w:val="24"/>
          <w:szCs w:val="24"/>
        </w:rPr>
        <w:t>МФЦ</w:t>
      </w:r>
      <w:r w:rsidRPr="00BC15E4">
        <w:rPr>
          <w:rFonts w:ascii="Times New Roman" w:hAnsi="Times New Roman"/>
          <w:sz w:val="24"/>
          <w:szCs w:val="24"/>
        </w:rPr>
        <w:t>, Единого портала либо Регионального портала, а также может быть принята при личном приеме заявителя.</w:t>
      </w:r>
    </w:p>
    <w:p w:rsidR="00D07908" w:rsidRPr="00BC15E4" w:rsidRDefault="00D07908" w:rsidP="00D07908">
      <w:pPr>
        <w:pStyle w:val="ConsPlusNormal0"/>
        <w:ind w:firstLine="709"/>
        <w:jc w:val="both"/>
        <w:rPr>
          <w:rFonts w:ascii="Times New Roman" w:hAnsi="Times New Roman" w:cs="Times New Roman"/>
          <w:sz w:val="24"/>
          <w:szCs w:val="24"/>
        </w:rPr>
      </w:pPr>
      <w:r w:rsidRPr="00BC15E4">
        <w:rPr>
          <w:rFonts w:ascii="Times New Roman" w:hAnsi="Times New Roman" w:cs="Times New Roman"/>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07908" w:rsidRPr="00BC15E4" w:rsidRDefault="00D07908" w:rsidP="00D07908">
      <w:pPr>
        <w:pStyle w:val="ConsPlusNormal0"/>
        <w:ind w:firstLine="709"/>
        <w:jc w:val="both"/>
        <w:rPr>
          <w:rFonts w:ascii="Times New Roman" w:hAnsi="Times New Roman" w:cs="Times New Roman"/>
          <w:sz w:val="24"/>
          <w:szCs w:val="24"/>
        </w:rPr>
      </w:pPr>
      <w:r w:rsidRPr="00BC15E4">
        <w:rPr>
          <w:rFonts w:ascii="Times New Roman" w:hAnsi="Times New Roman" w:cs="Times New Roman"/>
          <w:sz w:val="24"/>
          <w:szCs w:val="24"/>
        </w:rPr>
        <w:t>5.4. В досудебном порядке могут быть обжалованы действия (бездействие) и решения:</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должностных лиц Уполномоченного органа, муниципальных служащих – руководителю Уполномоченного органа;</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работника </w:t>
      </w:r>
      <w:r w:rsidRPr="00BC15E4">
        <w:rPr>
          <w:rFonts w:ascii="Times New Roman" w:eastAsia="Calibri" w:hAnsi="Times New Roman"/>
          <w:sz w:val="24"/>
          <w:szCs w:val="24"/>
        </w:rPr>
        <w:t>МФЦ</w:t>
      </w:r>
      <w:r w:rsidRPr="00BC15E4">
        <w:rPr>
          <w:rFonts w:ascii="Times New Roman" w:hAnsi="Times New Roman"/>
          <w:sz w:val="24"/>
          <w:szCs w:val="24"/>
        </w:rPr>
        <w:t xml:space="preserve"> - руководителю </w:t>
      </w:r>
      <w:r w:rsidRPr="00BC15E4">
        <w:rPr>
          <w:rFonts w:ascii="Times New Roman" w:eastAsia="Calibri" w:hAnsi="Times New Roman"/>
          <w:sz w:val="24"/>
          <w:szCs w:val="24"/>
        </w:rPr>
        <w:t>МФЦ</w:t>
      </w:r>
      <w:r w:rsidRPr="00BC15E4">
        <w:rPr>
          <w:rFonts w:ascii="Times New Roman" w:hAnsi="Times New Roman"/>
          <w:sz w:val="24"/>
          <w:szCs w:val="24"/>
        </w:rPr>
        <w:t>;</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руководителя </w:t>
      </w:r>
      <w:r w:rsidRPr="00BC15E4">
        <w:rPr>
          <w:rFonts w:ascii="Times New Roman" w:eastAsia="Calibri" w:hAnsi="Times New Roman"/>
          <w:sz w:val="24"/>
          <w:szCs w:val="24"/>
        </w:rPr>
        <w:t>МФЦ</w:t>
      </w:r>
      <w:r w:rsidRPr="00BC15E4">
        <w:rPr>
          <w:rFonts w:ascii="Times New Roman" w:hAnsi="Times New Roman"/>
          <w:sz w:val="24"/>
          <w:szCs w:val="24"/>
        </w:rPr>
        <w:t xml:space="preserve">, </w:t>
      </w:r>
      <w:r w:rsidRPr="00BC15E4">
        <w:rPr>
          <w:rFonts w:ascii="Times New Roman" w:eastAsia="Calibri" w:hAnsi="Times New Roman"/>
          <w:sz w:val="24"/>
          <w:szCs w:val="24"/>
        </w:rPr>
        <w:t>МФЦ</w:t>
      </w:r>
      <w:r w:rsidRPr="00BC15E4">
        <w:rPr>
          <w:rFonts w:ascii="Times New Roman" w:hAnsi="Times New Roman"/>
          <w:sz w:val="24"/>
          <w:szCs w:val="24"/>
        </w:rPr>
        <w:t xml:space="preserve"> - органу местного самоуправления Бабаевского муниципального района, являющемуся учредителем </w:t>
      </w:r>
      <w:r w:rsidRPr="00BC15E4">
        <w:rPr>
          <w:rFonts w:ascii="Times New Roman" w:eastAsia="Calibri" w:hAnsi="Times New Roman"/>
          <w:sz w:val="24"/>
          <w:szCs w:val="24"/>
        </w:rPr>
        <w:t>МФЦ</w:t>
      </w:r>
      <w:r w:rsidRPr="00BC15E4">
        <w:rPr>
          <w:rFonts w:ascii="Times New Roman" w:hAnsi="Times New Roman"/>
          <w:sz w:val="24"/>
          <w:szCs w:val="24"/>
        </w:rPr>
        <w:t>.</w:t>
      </w:r>
    </w:p>
    <w:p w:rsidR="00D07908" w:rsidRPr="00BC15E4" w:rsidRDefault="00D07908" w:rsidP="00D07908">
      <w:pPr>
        <w:ind w:firstLine="709"/>
        <w:jc w:val="both"/>
        <w:rPr>
          <w:rFonts w:ascii="Times New Roman" w:hAnsi="Times New Roman"/>
          <w:sz w:val="24"/>
          <w:szCs w:val="24"/>
        </w:rPr>
      </w:pPr>
      <w:proofErr w:type="gramStart"/>
      <w:r w:rsidRPr="00BC15E4">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w:t>
      </w:r>
      <w:r w:rsidRPr="00BC15E4">
        <w:rPr>
          <w:rFonts w:ascii="Times New Roman" w:hAnsi="Times New Roman"/>
          <w:sz w:val="24"/>
          <w:szCs w:val="24"/>
        </w:rPr>
        <w:lastRenderedPageBreak/>
        <w:t xml:space="preserve">Правительством Российской Федерации в соответствии с </w:t>
      </w:r>
      <w:hyperlink r:id="rId40" w:history="1">
        <w:r w:rsidRPr="00BC15E4">
          <w:rPr>
            <w:rFonts w:ascii="Times New Roman" w:hAnsi="Times New Roman"/>
            <w:sz w:val="24"/>
            <w:szCs w:val="24"/>
          </w:rPr>
          <w:t>частью 2 статьи 6</w:t>
        </w:r>
      </w:hyperlink>
      <w:r w:rsidRPr="00BC15E4">
        <w:rPr>
          <w:rFonts w:ascii="Times New Roman" w:hAnsi="Times New Roman"/>
          <w:sz w:val="24"/>
          <w:szCs w:val="24"/>
        </w:rPr>
        <w:t xml:space="preserve"> Градостроительного кодекса Российской Федерации, может быть подана</w:t>
      </w:r>
      <w:proofErr w:type="gramEnd"/>
      <w:r w:rsidRPr="00BC15E4">
        <w:rPr>
          <w:rFonts w:ascii="Times New Roman" w:hAnsi="Times New Roman"/>
          <w:sz w:val="24"/>
          <w:szCs w:val="24"/>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 xml:space="preserve">5.5. </w:t>
      </w:r>
      <w:proofErr w:type="gramStart"/>
      <w:r w:rsidRPr="00BC15E4">
        <w:rPr>
          <w:rFonts w:ascii="Times New Roman" w:hAnsi="Times New Roman"/>
          <w:sz w:val="24"/>
          <w:szCs w:val="24"/>
        </w:rPr>
        <w:t>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района от 24.11.2017 года № 444  «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района, её должностных лиц и муниципальных служащих»</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5.6. Жалоба должна содержать:</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наименование Уполномоченного органа, предоставляющего муниципальную услугу, его должностного лица либо муниципального служащего, </w:t>
      </w:r>
      <w:r w:rsidRPr="00BC15E4">
        <w:rPr>
          <w:rFonts w:ascii="Times New Roman" w:eastAsia="Calibri" w:hAnsi="Times New Roman"/>
          <w:sz w:val="24"/>
          <w:szCs w:val="24"/>
        </w:rPr>
        <w:t>МФЦ</w:t>
      </w:r>
      <w:r w:rsidRPr="00BC15E4">
        <w:rPr>
          <w:rFonts w:ascii="Times New Roman" w:hAnsi="Times New Roman"/>
          <w:sz w:val="24"/>
          <w:szCs w:val="24"/>
        </w:rPr>
        <w:t>, его руководителя и (или) работника, решения и действия (бездействие) которых обжалуются;</w:t>
      </w:r>
    </w:p>
    <w:p w:rsidR="00D07908" w:rsidRPr="00BC15E4" w:rsidRDefault="00D07908" w:rsidP="00D07908">
      <w:pPr>
        <w:ind w:firstLine="709"/>
        <w:jc w:val="both"/>
        <w:rPr>
          <w:rFonts w:ascii="Times New Roman" w:hAnsi="Times New Roman"/>
          <w:sz w:val="24"/>
          <w:szCs w:val="24"/>
        </w:rPr>
      </w:pPr>
      <w:proofErr w:type="gramStart"/>
      <w:r w:rsidRPr="00BC15E4">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Pr="00BC15E4">
        <w:rPr>
          <w:rFonts w:ascii="Times New Roman" w:eastAsia="Calibri" w:hAnsi="Times New Roman"/>
          <w:sz w:val="24"/>
          <w:szCs w:val="24"/>
        </w:rPr>
        <w:t>МФЦ</w:t>
      </w:r>
      <w:r w:rsidRPr="00BC15E4">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 xml:space="preserve">5.7. </w:t>
      </w:r>
      <w:proofErr w:type="gramStart"/>
      <w:r w:rsidRPr="00BC15E4">
        <w:rPr>
          <w:rFonts w:ascii="Times New Roman" w:hAnsi="Times New Roman"/>
          <w:sz w:val="24"/>
          <w:szCs w:val="24"/>
        </w:rPr>
        <w:t xml:space="preserve">Жалоба, поступившая в Уполномоченный орган, МФЦ, учредителю </w:t>
      </w:r>
      <w:r w:rsidRPr="00BC15E4">
        <w:rPr>
          <w:rFonts w:ascii="Times New Roman" w:eastAsia="Calibri" w:hAnsi="Times New Roman"/>
          <w:sz w:val="24"/>
          <w:szCs w:val="24"/>
        </w:rPr>
        <w:t>МФЦ</w:t>
      </w:r>
      <w:r w:rsidRPr="00BC15E4">
        <w:rPr>
          <w:rFonts w:ascii="Times New Roman" w:hAnsi="Times New Roman"/>
          <w:sz w:val="24"/>
          <w:szCs w:val="24"/>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w:t>
      </w:r>
      <w:r w:rsidRPr="00BC15E4">
        <w:rPr>
          <w:rFonts w:ascii="Times New Roman" w:eastAsia="Calibri" w:hAnsi="Times New Roman"/>
          <w:sz w:val="24"/>
          <w:szCs w:val="24"/>
        </w:rPr>
        <w:t>МФЦ</w:t>
      </w:r>
      <w:r w:rsidRPr="00BC15E4">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5.8. По результатам рассмотрения жалобы принимается одно из следующих решений:</w:t>
      </w:r>
    </w:p>
    <w:p w:rsidR="00D07908" w:rsidRPr="00BC15E4" w:rsidRDefault="00D07908" w:rsidP="00D07908">
      <w:pPr>
        <w:ind w:firstLine="709"/>
        <w:jc w:val="both"/>
        <w:rPr>
          <w:rFonts w:ascii="Times New Roman" w:hAnsi="Times New Roman"/>
          <w:sz w:val="24"/>
          <w:szCs w:val="24"/>
        </w:rPr>
      </w:pPr>
      <w:proofErr w:type="gramStart"/>
      <w:r w:rsidRPr="00BC15E4">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Бабаевского муниципального района, а также в иных формах;</w:t>
      </w:r>
      <w:proofErr w:type="gramEnd"/>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в удовлетворении жалобы отказывается.</w:t>
      </w:r>
    </w:p>
    <w:p w:rsidR="00D07908" w:rsidRPr="00BC15E4" w:rsidRDefault="00D07908" w:rsidP="00D07908">
      <w:pPr>
        <w:autoSpaceDE w:val="0"/>
        <w:autoSpaceDN w:val="0"/>
        <w:adjustRightInd w:val="0"/>
        <w:ind w:firstLine="709"/>
        <w:jc w:val="both"/>
        <w:rPr>
          <w:rFonts w:ascii="Times New Roman" w:hAnsi="Times New Roman"/>
          <w:sz w:val="24"/>
          <w:szCs w:val="24"/>
        </w:rPr>
      </w:pPr>
      <w:r w:rsidRPr="00BC15E4">
        <w:rPr>
          <w:rFonts w:ascii="Times New Roman" w:hAnsi="Times New Roman"/>
          <w:sz w:val="24"/>
          <w:szCs w:val="24"/>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lastRenderedPageBreak/>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w:t>
      </w:r>
      <w:r w:rsidRPr="00BC15E4">
        <w:rPr>
          <w:rFonts w:ascii="Times New Roman" w:eastAsia="Calibri" w:hAnsi="Times New Roman"/>
          <w:sz w:val="24"/>
          <w:szCs w:val="24"/>
        </w:rPr>
        <w:t>МФЦ</w:t>
      </w:r>
      <w:r w:rsidRPr="00BC15E4">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15E4">
        <w:rPr>
          <w:rFonts w:ascii="Times New Roman" w:hAnsi="Times New Roman"/>
          <w:sz w:val="24"/>
          <w:szCs w:val="24"/>
        </w:rPr>
        <w:t>неудобства</w:t>
      </w:r>
      <w:proofErr w:type="gramEnd"/>
      <w:r w:rsidRPr="00BC15E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7908" w:rsidRPr="00BC15E4" w:rsidRDefault="00D07908" w:rsidP="00D07908">
      <w:pPr>
        <w:ind w:firstLine="709"/>
        <w:jc w:val="both"/>
        <w:rPr>
          <w:rFonts w:ascii="Times New Roman" w:hAnsi="Times New Roman"/>
          <w:sz w:val="24"/>
          <w:szCs w:val="24"/>
        </w:rPr>
      </w:pPr>
      <w:r w:rsidRPr="00BC15E4">
        <w:rPr>
          <w:rFonts w:ascii="Times New Roman" w:hAnsi="Times New Roman"/>
          <w:sz w:val="24"/>
          <w:szCs w:val="24"/>
        </w:rPr>
        <w:t xml:space="preserve">5.11. В случае признания </w:t>
      </w:r>
      <w:proofErr w:type="gramStart"/>
      <w:r w:rsidRPr="00BC15E4">
        <w:rPr>
          <w:rFonts w:ascii="Times New Roman" w:hAnsi="Times New Roman"/>
          <w:sz w:val="24"/>
          <w:szCs w:val="24"/>
        </w:rPr>
        <w:t>жалобы</w:t>
      </w:r>
      <w:proofErr w:type="gramEnd"/>
      <w:r w:rsidRPr="00BC15E4">
        <w:rPr>
          <w:rFonts w:ascii="Times New Roman" w:hAnsi="Times New Roman"/>
          <w:sz w:val="24"/>
          <w:szCs w:val="24"/>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7908" w:rsidRPr="00BC15E4" w:rsidRDefault="00D07908" w:rsidP="00D07908">
      <w:pPr>
        <w:ind w:firstLine="709"/>
        <w:jc w:val="both"/>
        <w:rPr>
          <w:rFonts w:ascii="Times New Roman" w:eastAsia="Calibri" w:hAnsi="Times New Roman"/>
          <w:iCs/>
          <w:sz w:val="24"/>
          <w:szCs w:val="24"/>
        </w:rPr>
      </w:pPr>
      <w:r w:rsidRPr="00BC15E4">
        <w:rPr>
          <w:rFonts w:ascii="Times New Roman" w:hAnsi="Times New Roman"/>
          <w:sz w:val="24"/>
          <w:szCs w:val="24"/>
        </w:rPr>
        <w:t xml:space="preserve">5.12. В случае установления в ходе или по результатам </w:t>
      </w:r>
      <w:proofErr w:type="gramStart"/>
      <w:r w:rsidRPr="00BC15E4">
        <w:rPr>
          <w:rFonts w:ascii="Times New Roman" w:hAnsi="Times New Roman"/>
          <w:sz w:val="24"/>
          <w:szCs w:val="24"/>
        </w:rPr>
        <w:t>рассмотрения жалобы признаков состава административного правонарушения</w:t>
      </w:r>
      <w:proofErr w:type="gramEnd"/>
      <w:r w:rsidRPr="00BC15E4">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r w:rsidR="004847BC">
        <w:rPr>
          <w:rFonts w:ascii="Times New Roman" w:hAnsi="Times New Roman"/>
          <w:sz w:val="24"/>
          <w:szCs w:val="24"/>
        </w:rPr>
        <w:t xml:space="preserve">  </w:t>
      </w:r>
    </w:p>
    <w:p w:rsidR="00D07908" w:rsidRPr="00BC15E4" w:rsidRDefault="00D07908" w:rsidP="00D07908">
      <w:pPr>
        <w:ind w:firstLine="709"/>
        <w:jc w:val="both"/>
        <w:rPr>
          <w:rFonts w:eastAsia="Calibri"/>
          <w:iCs/>
          <w:sz w:val="24"/>
          <w:szCs w:val="24"/>
        </w:rPr>
      </w:pPr>
    </w:p>
    <w:p w:rsidR="00EE5E5C" w:rsidRPr="00EE5E5C" w:rsidRDefault="00EE5E5C" w:rsidP="00EE5E5C">
      <w:pPr>
        <w:spacing w:line="240" w:lineRule="auto"/>
        <w:ind w:firstLine="708"/>
        <w:jc w:val="both"/>
        <w:rPr>
          <w:rFonts w:ascii="Times New Roman" w:hAnsi="Times New Roman"/>
          <w:sz w:val="28"/>
          <w:szCs w:val="28"/>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515E93" w:rsidRDefault="00515E93" w:rsidP="0011257A">
      <w:pPr>
        <w:rPr>
          <w:rFonts w:ascii="Times New Roman" w:hAnsi="Times New Roman"/>
          <w:sz w:val="24"/>
          <w:szCs w:val="24"/>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EC243E" w:rsidRDefault="00EC243E" w:rsidP="00515E93">
      <w:pPr>
        <w:ind w:left="3544"/>
        <w:jc w:val="right"/>
        <w:rPr>
          <w:rFonts w:eastAsia="Calibri"/>
          <w:sz w:val="26"/>
          <w:szCs w:val="26"/>
        </w:rPr>
      </w:pPr>
    </w:p>
    <w:p w:rsidR="00515E93" w:rsidRDefault="00515E93" w:rsidP="00515E93">
      <w:pPr>
        <w:ind w:left="3544"/>
        <w:jc w:val="right"/>
        <w:rPr>
          <w:rFonts w:eastAsia="Calibri"/>
          <w:sz w:val="26"/>
          <w:szCs w:val="26"/>
        </w:rPr>
      </w:pPr>
      <w:r>
        <w:rPr>
          <w:rFonts w:eastAsia="Calibri"/>
          <w:sz w:val="26"/>
          <w:szCs w:val="26"/>
        </w:rPr>
        <w:lastRenderedPageBreak/>
        <w:t>Приложение 1</w:t>
      </w:r>
      <w:r w:rsidRPr="000852E7">
        <w:rPr>
          <w:rFonts w:eastAsia="Calibri"/>
          <w:sz w:val="26"/>
          <w:szCs w:val="26"/>
        </w:rPr>
        <w:t xml:space="preserve"> к </w:t>
      </w:r>
      <w:r>
        <w:rPr>
          <w:rFonts w:eastAsia="Calibri"/>
          <w:sz w:val="26"/>
          <w:szCs w:val="26"/>
        </w:rPr>
        <w:t>административному регламенту</w:t>
      </w:r>
    </w:p>
    <w:p w:rsidR="00515E93" w:rsidRPr="00515E93" w:rsidRDefault="00515E93" w:rsidP="00515E93">
      <w:pPr>
        <w:spacing w:line="240" w:lineRule="auto"/>
        <w:ind w:left="5670"/>
        <w:rPr>
          <w:rFonts w:ascii="Times New Roman" w:eastAsia="Calibri" w:hAnsi="Times New Roman"/>
          <w:sz w:val="26"/>
          <w:szCs w:val="26"/>
        </w:rPr>
      </w:pPr>
      <w:r w:rsidRPr="00515E93">
        <w:rPr>
          <w:rFonts w:ascii="Times New Roman" w:eastAsia="Calibri" w:hAnsi="Times New Roman"/>
          <w:sz w:val="26"/>
          <w:szCs w:val="26"/>
        </w:rPr>
        <w:t>Председателю комитета по</w:t>
      </w:r>
      <w:r>
        <w:rPr>
          <w:rFonts w:ascii="Times New Roman" w:eastAsia="Calibri" w:hAnsi="Times New Roman"/>
          <w:sz w:val="26"/>
          <w:szCs w:val="26"/>
        </w:rPr>
        <w:t xml:space="preserve"> управлению имуществом администрации Бабаевского муниципального района</w:t>
      </w:r>
    </w:p>
    <w:p w:rsidR="00515E93" w:rsidRPr="00515E93" w:rsidRDefault="00515E93" w:rsidP="00515E93">
      <w:pPr>
        <w:jc w:val="center"/>
        <w:rPr>
          <w:rFonts w:ascii="Times New Roman" w:eastAsia="Calibri" w:hAnsi="Times New Roman"/>
          <w:bCs/>
          <w:spacing w:val="-4"/>
          <w:sz w:val="26"/>
        </w:rPr>
      </w:pPr>
      <w:r w:rsidRPr="00515E93">
        <w:rPr>
          <w:rFonts w:ascii="Times New Roman" w:eastAsia="Calibri" w:hAnsi="Times New Roman"/>
          <w:bCs/>
          <w:sz w:val="26"/>
        </w:rPr>
        <w:t>Заявление о предварительном согласовании п</w:t>
      </w:r>
      <w:r w:rsidRPr="00515E93">
        <w:rPr>
          <w:rFonts w:ascii="Times New Roman" w:eastAsia="Calibri" w:hAnsi="Times New Roman"/>
          <w:bCs/>
          <w:spacing w:val="-4"/>
          <w:sz w:val="26"/>
        </w:rPr>
        <w:t>редоставления земельного участка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6237"/>
      </w:tblGrid>
      <w:tr w:rsidR="00515E93" w:rsidRPr="00515E93" w:rsidTr="00515E93">
        <w:trPr>
          <w:cantSplit/>
          <w:trHeight w:val="301"/>
        </w:trPr>
        <w:tc>
          <w:tcPr>
            <w:tcW w:w="10456" w:type="dxa"/>
            <w:gridSpan w:val="2"/>
          </w:tcPr>
          <w:p w:rsidR="00515E93" w:rsidRPr="00515E93" w:rsidRDefault="00515E93" w:rsidP="0011257A">
            <w:pPr>
              <w:jc w:val="center"/>
              <w:rPr>
                <w:rFonts w:ascii="Times New Roman" w:eastAsia="Calibri" w:hAnsi="Times New Roman"/>
              </w:rPr>
            </w:pPr>
            <w:r w:rsidRPr="00515E93">
              <w:rPr>
                <w:rFonts w:ascii="Times New Roman" w:eastAsia="Calibri" w:hAnsi="Times New Roman"/>
              </w:rPr>
              <w:t>Сведения о заявителе (физическое лицо)</w:t>
            </w: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 xml:space="preserve">Фамилия, имя и (при наличии) отчество </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190"/>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Место жительства</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252"/>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Почтовый адрес</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cantSplit/>
          <w:trHeight w:val="345"/>
        </w:trPr>
        <w:tc>
          <w:tcPr>
            <w:tcW w:w="4219" w:type="dxa"/>
          </w:tcPr>
          <w:p w:rsidR="00515E93" w:rsidRPr="00515E93" w:rsidRDefault="00515E93" w:rsidP="0011257A">
            <w:pPr>
              <w:tabs>
                <w:tab w:val="left" w:pos="1200"/>
              </w:tabs>
              <w:rPr>
                <w:rFonts w:ascii="Times New Roman" w:eastAsia="Calibri" w:hAnsi="Times New Roman"/>
              </w:rPr>
            </w:pPr>
            <w:r w:rsidRPr="00515E93">
              <w:rPr>
                <w:rFonts w:ascii="Times New Roman" w:eastAsia="Calibri" w:hAnsi="Times New Roman"/>
              </w:rPr>
              <w:t>Документ, удостоверяющий личность, его серия, номер, кем и когда выдан</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Контактные телефоны</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Адрес электронной почты (при наличии)</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cantSplit/>
        </w:trPr>
        <w:tc>
          <w:tcPr>
            <w:tcW w:w="10456" w:type="dxa"/>
            <w:gridSpan w:val="2"/>
          </w:tcPr>
          <w:p w:rsidR="00515E93" w:rsidRPr="00515E93" w:rsidRDefault="00515E93" w:rsidP="0011257A">
            <w:pPr>
              <w:jc w:val="center"/>
              <w:rPr>
                <w:rFonts w:ascii="Times New Roman" w:eastAsia="Calibri" w:hAnsi="Times New Roman"/>
              </w:rPr>
            </w:pPr>
            <w:r w:rsidRPr="00515E93">
              <w:rPr>
                <w:rFonts w:ascii="Times New Roman" w:eastAsia="Calibri" w:hAnsi="Times New Roman"/>
              </w:rPr>
              <w:t>Сведения о заявителе (юридическое лицо)</w:t>
            </w: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Полное наименование организации</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ИНН</w:t>
            </w:r>
            <w:r w:rsidRPr="00515E93">
              <w:rPr>
                <w:rStyle w:val="af0"/>
                <w:rFonts w:ascii="Times New Roman" w:eastAsia="Calibri" w:hAnsi="Times New Roman"/>
              </w:rPr>
              <w:footnoteReference w:id="2"/>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352"/>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Регистрационный номер записи о государственной регистрации в ЕГРЮЛ</w:t>
            </w:r>
            <w:r w:rsidRPr="00515E93">
              <w:rPr>
                <w:rStyle w:val="af0"/>
                <w:rFonts w:ascii="Times New Roman" w:eastAsia="Calibri" w:hAnsi="Times New Roman"/>
              </w:rPr>
              <w:footnoteReference w:id="3"/>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352"/>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Место нахождения</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352"/>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Почтовый адрес</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Контактные телефоны</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Адрес электронной почты (при наличии)</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cantSplit/>
        </w:trPr>
        <w:tc>
          <w:tcPr>
            <w:tcW w:w="10456" w:type="dxa"/>
            <w:gridSpan w:val="2"/>
          </w:tcPr>
          <w:p w:rsidR="00515E93" w:rsidRPr="00515E93" w:rsidRDefault="00515E93" w:rsidP="0011257A">
            <w:pPr>
              <w:jc w:val="center"/>
              <w:rPr>
                <w:rFonts w:ascii="Times New Roman" w:eastAsia="Calibri" w:hAnsi="Times New Roman"/>
              </w:rPr>
            </w:pPr>
            <w:r w:rsidRPr="00515E93">
              <w:rPr>
                <w:rFonts w:ascii="Times New Roman" w:eastAsia="Calibri" w:hAnsi="Times New Roman"/>
              </w:rPr>
              <w:t>Сведения о доверенном лице</w:t>
            </w: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Фамилия, имя и (при наличии) отчество</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352"/>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Место жительства</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trHeight w:val="352"/>
        </w:trPr>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Почтовый адрес</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tabs>
                <w:tab w:val="left" w:pos="1200"/>
              </w:tabs>
              <w:rPr>
                <w:rFonts w:ascii="Times New Roman" w:eastAsia="Calibri" w:hAnsi="Times New Roman"/>
              </w:rPr>
            </w:pPr>
            <w:r w:rsidRPr="00515E93">
              <w:rPr>
                <w:rFonts w:ascii="Times New Roman" w:eastAsia="Calibri" w:hAnsi="Times New Roman"/>
              </w:rPr>
              <w:t>Документ, удостоверяющий личность, его серия, номер, кем и когда выдан</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Документ, подтверждающий полномочия представителя, его серия, номер, кем и когда выдан</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Контактные телефоны</w:t>
            </w:r>
          </w:p>
        </w:tc>
        <w:tc>
          <w:tcPr>
            <w:tcW w:w="6237" w:type="dxa"/>
          </w:tcPr>
          <w:p w:rsidR="00515E93" w:rsidRPr="00515E93" w:rsidRDefault="00515E93" w:rsidP="0011257A">
            <w:pPr>
              <w:rPr>
                <w:rFonts w:ascii="Times New Roman" w:eastAsia="Calibri" w:hAnsi="Times New Roman"/>
              </w:rPr>
            </w:pPr>
          </w:p>
        </w:tc>
      </w:tr>
      <w:tr w:rsidR="00515E93" w:rsidRPr="00515E93" w:rsidTr="00515E93">
        <w:tc>
          <w:tcPr>
            <w:tcW w:w="4219" w:type="dxa"/>
          </w:tcPr>
          <w:p w:rsidR="00515E93" w:rsidRPr="00515E93" w:rsidRDefault="00515E93" w:rsidP="0011257A">
            <w:pPr>
              <w:rPr>
                <w:rFonts w:ascii="Times New Roman" w:eastAsia="Calibri" w:hAnsi="Times New Roman"/>
              </w:rPr>
            </w:pPr>
            <w:r w:rsidRPr="00515E93">
              <w:rPr>
                <w:rFonts w:ascii="Times New Roman" w:eastAsia="Calibri" w:hAnsi="Times New Roman"/>
              </w:rPr>
              <w:t>Адрес электронной почты (при наличии)</w:t>
            </w:r>
          </w:p>
        </w:tc>
        <w:tc>
          <w:tcPr>
            <w:tcW w:w="6237" w:type="dxa"/>
          </w:tcPr>
          <w:p w:rsidR="00515E93" w:rsidRPr="00515E93" w:rsidRDefault="00515E93" w:rsidP="0011257A">
            <w:pPr>
              <w:rPr>
                <w:rFonts w:ascii="Times New Roman" w:eastAsia="Calibri" w:hAnsi="Times New Roman"/>
              </w:rPr>
            </w:pPr>
          </w:p>
        </w:tc>
      </w:tr>
      <w:tr w:rsidR="00515E93" w:rsidRPr="00515E93" w:rsidTr="00515E93">
        <w:trPr>
          <w:cantSplit/>
        </w:trPr>
        <w:tc>
          <w:tcPr>
            <w:tcW w:w="10456" w:type="dxa"/>
            <w:gridSpan w:val="2"/>
          </w:tcPr>
          <w:p w:rsidR="00515E93" w:rsidRPr="00515E93" w:rsidRDefault="00515E93" w:rsidP="0011257A">
            <w:pPr>
              <w:jc w:val="center"/>
              <w:rPr>
                <w:rFonts w:ascii="Times New Roman" w:eastAsia="Calibri" w:hAnsi="Times New Roman"/>
              </w:rPr>
            </w:pPr>
            <w:r w:rsidRPr="00515E93">
              <w:rPr>
                <w:rFonts w:ascii="Times New Roman" w:eastAsia="Calibri" w:hAnsi="Times New Roman"/>
              </w:rPr>
              <w:lastRenderedPageBreak/>
              <w:t>Сведения о земельном участке</w:t>
            </w: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jc w:val="both"/>
              <w:rPr>
                <w:rFonts w:ascii="Times New Roman" w:eastAsia="Calibri" w:hAnsi="Times New Roman"/>
              </w:rPr>
            </w:pPr>
            <w:r w:rsidRPr="00515E93">
              <w:rPr>
                <w:rFonts w:ascii="Times New Roman" w:eastAsia="Calibri" w:hAnsi="Times New Roman"/>
              </w:rPr>
              <w:t>Кадастровый номер испрашиваемого земельного участка</w:t>
            </w:r>
            <w:r w:rsidRPr="00515E93">
              <w:rPr>
                <w:rStyle w:val="af0"/>
                <w:rFonts w:ascii="Times New Roman" w:eastAsia="Calibri" w:hAnsi="Times New Roman"/>
              </w:rPr>
              <w:footnoteReference w:id="4"/>
            </w:r>
            <w:r w:rsidRPr="00515E93">
              <w:rPr>
                <w:rFonts w:ascii="Times New Roman" w:eastAsia="Calibri"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r w:rsidRPr="00515E93">
              <w:rPr>
                <w:rStyle w:val="af0"/>
                <w:rFonts w:ascii="Times New Roman" w:eastAsia="Calibri" w:hAnsi="Times New Roman"/>
              </w:rPr>
              <w:footnoteReference w:id="5"/>
            </w:r>
            <w:r w:rsidRPr="00515E93">
              <w:rPr>
                <w:rFonts w:ascii="Times New Roman" w:eastAsia="Calibri"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Вид права</w:t>
            </w:r>
            <w:r w:rsidRPr="00515E93">
              <w:rPr>
                <w:rStyle w:val="af0"/>
                <w:rFonts w:ascii="Times New Roman" w:eastAsia="Calibri" w:hAnsi="Times New Roman"/>
              </w:rPr>
              <w:footnoteReference w:id="6"/>
            </w:r>
            <w:r w:rsidRPr="00515E93">
              <w:rPr>
                <w:rFonts w:ascii="Times New Roman" w:eastAsia="Calibri"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Цель использования земельного участка</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Основание предоставления участка без проведения торгов</w:t>
            </w:r>
            <w:r w:rsidRPr="00515E93">
              <w:rPr>
                <w:rStyle w:val="af0"/>
                <w:rFonts w:ascii="Times New Roman" w:eastAsia="Calibri" w:hAnsi="Times New Roman"/>
              </w:rPr>
              <w:footnoteReference w:id="7"/>
            </w:r>
            <w:r w:rsidRPr="00515E93">
              <w:rPr>
                <w:rFonts w:ascii="Times New Roman" w:eastAsia="Calibri"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Реквизиты решения об изъятии земельного участка для государственных или муниципальных нужд</w:t>
            </w:r>
            <w:r w:rsidRPr="00515E93">
              <w:rPr>
                <w:rStyle w:val="af0"/>
                <w:rFonts w:ascii="Times New Roman" w:eastAsia="Calibri" w:hAnsi="Times New Roman"/>
              </w:rPr>
              <w:footnoteReference w:id="8"/>
            </w:r>
            <w:r w:rsidRPr="00515E93">
              <w:rPr>
                <w:rFonts w:ascii="Times New Roman" w:eastAsia="Calibri"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Реквизиты решения об утверждении документа территориального планирования и (или) проекта планировки территории</w:t>
            </w:r>
            <w:r w:rsidRPr="00515E93">
              <w:rPr>
                <w:rStyle w:val="af0"/>
                <w:rFonts w:ascii="Times New Roman" w:eastAsia="Calibri" w:hAnsi="Times New Roman"/>
              </w:rPr>
              <w:footnoteReference w:id="9"/>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r w:rsidR="00515E93" w:rsidRPr="00515E93" w:rsidTr="00515E93">
        <w:tc>
          <w:tcPr>
            <w:tcW w:w="4219"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rPr>
            </w:pPr>
            <w:r w:rsidRPr="00515E93">
              <w:rPr>
                <w:rFonts w:ascii="Times New Roman" w:eastAsia="Calibri" w:hAnsi="Times New Roman"/>
              </w:rPr>
              <w:t>Реквизиты решения об утверждении проекта межевания территории</w:t>
            </w:r>
            <w:r w:rsidRPr="00515E93">
              <w:rPr>
                <w:rStyle w:val="af0"/>
                <w:rFonts w:ascii="Times New Roman" w:eastAsia="Calibri" w:hAnsi="Times New Roman"/>
              </w:rPr>
              <w:footnoteReference w:id="10"/>
            </w:r>
            <w:r w:rsidRPr="00515E93">
              <w:rPr>
                <w:rFonts w:ascii="Times New Roman" w:eastAsia="Calibri" w:hAns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515E93" w:rsidRPr="00515E93" w:rsidRDefault="00515E93" w:rsidP="0011257A">
            <w:pPr>
              <w:rPr>
                <w:rFonts w:ascii="Times New Roman" w:eastAsia="Calibri" w:hAnsi="Times New Roman"/>
                <w:sz w:val="26"/>
                <w:szCs w:val="26"/>
              </w:rPr>
            </w:pPr>
          </w:p>
        </w:tc>
      </w:tr>
    </w:tbl>
    <w:p w:rsidR="00515E93" w:rsidRPr="00515E93" w:rsidRDefault="00515E93" w:rsidP="00515E93">
      <w:pPr>
        <w:jc w:val="both"/>
        <w:rPr>
          <w:rFonts w:ascii="Times New Roman" w:eastAsia="Calibri" w:hAnsi="Times New Roman"/>
        </w:rPr>
      </w:pPr>
    </w:p>
    <w:p w:rsidR="00515E93" w:rsidRPr="00515E93" w:rsidRDefault="00515E93" w:rsidP="00515E93">
      <w:pPr>
        <w:jc w:val="both"/>
        <w:rPr>
          <w:rFonts w:ascii="Times New Roman" w:eastAsia="Calibri" w:hAnsi="Times New Roman"/>
          <w:sz w:val="26"/>
          <w:szCs w:val="26"/>
        </w:rPr>
      </w:pPr>
      <w:r w:rsidRPr="00515E93">
        <w:rPr>
          <w:rFonts w:ascii="Times New Roman" w:eastAsia="Calibri" w:hAnsi="Times New Roman"/>
          <w:sz w:val="26"/>
          <w:szCs w:val="26"/>
        </w:rPr>
        <w:t>Прошу предварительно согласовать предоставление земельного участка.</w:t>
      </w:r>
    </w:p>
    <w:p w:rsidR="00515E93" w:rsidRPr="00515E93" w:rsidRDefault="00515E93" w:rsidP="00515E93">
      <w:pPr>
        <w:autoSpaceDE w:val="0"/>
        <w:autoSpaceDN w:val="0"/>
        <w:adjustRightInd w:val="0"/>
        <w:rPr>
          <w:rFonts w:ascii="Times New Roman" w:eastAsia="Calibri" w:hAnsi="Times New Roman"/>
          <w:sz w:val="26"/>
          <w:szCs w:val="26"/>
        </w:rPr>
      </w:pPr>
      <w:r w:rsidRPr="00515E93">
        <w:rPr>
          <w:rFonts w:ascii="Times New Roman" w:eastAsia="Calibri" w:hAnsi="Times New Roman"/>
          <w:sz w:val="26"/>
          <w:szCs w:val="26"/>
        </w:rPr>
        <w:t>Приложения:</w:t>
      </w:r>
    </w:p>
    <w:p w:rsidR="00515E93" w:rsidRPr="00515E93" w:rsidRDefault="00515E93" w:rsidP="00515E93">
      <w:pPr>
        <w:autoSpaceDE w:val="0"/>
        <w:autoSpaceDN w:val="0"/>
        <w:adjustRightInd w:val="0"/>
        <w:rPr>
          <w:rFonts w:ascii="Times New Roman" w:eastAsia="Calibri" w:hAnsi="Times New Roman"/>
          <w:sz w:val="26"/>
          <w:szCs w:val="26"/>
        </w:rPr>
      </w:pPr>
      <w:r w:rsidRPr="00515E93">
        <w:rPr>
          <w:rFonts w:ascii="Times New Roman" w:eastAsia="Calibri" w:hAnsi="Times New Roman"/>
          <w:sz w:val="26"/>
          <w:szCs w:val="26"/>
        </w:rPr>
        <w:t>1. __________</w:t>
      </w:r>
      <w:r>
        <w:rPr>
          <w:rFonts w:ascii="Times New Roman" w:eastAsia="Calibri" w:hAnsi="Times New Roman"/>
          <w:sz w:val="26"/>
          <w:szCs w:val="26"/>
        </w:rPr>
        <w:t>_______</w:t>
      </w:r>
      <w:r w:rsidRPr="00515E93">
        <w:rPr>
          <w:rFonts w:ascii="Times New Roman" w:eastAsia="Calibri" w:hAnsi="Times New Roman"/>
          <w:sz w:val="26"/>
          <w:szCs w:val="26"/>
        </w:rPr>
        <w:t>__________________________________</w:t>
      </w:r>
      <w:r>
        <w:rPr>
          <w:rFonts w:ascii="Times New Roman" w:eastAsia="Calibri" w:hAnsi="Times New Roman"/>
          <w:sz w:val="26"/>
          <w:szCs w:val="26"/>
        </w:rPr>
        <w:t>_______________________</w:t>
      </w:r>
    </w:p>
    <w:p w:rsidR="00515E93" w:rsidRPr="00515E93" w:rsidRDefault="00515E93" w:rsidP="00515E93">
      <w:pPr>
        <w:autoSpaceDE w:val="0"/>
        <w:autoSpaceDN w:val="0"/>
        <w:adjustRightInd w:val="0"/>
        <w:rPr>
          <w:rFonts w:ascii="Times New Roman" w:eastAsia="Calibri" w:hAnsi="Times New Roman"/>
          <w:sz w:val="26"/>
          <w:szCs w:val="26"/>
        </w:rPr>
      </w:pPr>
      <w:r>
        <w:rPr>
          <w:rFonts w:ascii="Times New Roman" w:eastAsia="Calibri" w:hAnsi="Times New Roman"/>
          <w:sz w:val="26"/>
          <w:szCs w:val="26"/>
        </w:rPr>
        <w:t>2</w:t>
      </w:r>
      <w:r w:rsidRPr="00515E93">
        <w:rPr>
          <w:rFonts w:ascii="Times New Roman" w:eastAsia="Calibri" w:hAnsi="Times New Roman"/>
          <w:sz w:val="26"/>
          <w:szCs w:val="26"/>
        </w:rPr>
        <w:t>. ____________________________________________________________________</w:t>
      </w:r>
    </w:p>
    <w:p w:rsidR="00515E93" w:rsidRPr="00515E93" w:rsidRDefault="00515E93" w:rsidP="00515E93">
      <w:pPr>
        <w:autoSpaceDE w:val="0"/>
        <w:autoSpaceDN w:val="0"/>
        <w:adjustRightInd w:val="0"/>
        <w:rPr>
          <w:rFonts w:ascii="Times New Roman" w:eastAsia="Calibri" w:hAnsi="Times New Roman"/>
          <w:sz w:val="26"/>
          <w:szCs w:val="26"/>
        </w:rPr>
      </w:pPr>
      <w:r>
        <w:rPr>
          <w:rFonts w:ascii="Times New Roman" w:eastAsia="Calibri" w:hAnsi="Times New Roman"/>
          <w:sz w:val="26"/>
          <w:szCs w:val="26"/>
        </w:rPr>
        <w:lastRenderedPageBreak/>
        <w:t>3</w:t>
      </w:r>
      <w:r w:rsidRPr="00515E93">
        <w:rPr>
          <w:rFonts w:ascii="Times New Roman" w:eastAsia="Calibri" w:hAnsi="Times New Roman"/>
          <w:sz w:val="26"/>
          <w:szCs w:val="26"/>
        </w:rPr>
        <w:t>. ____________________________________________________________________</w:t>
      </w:r>
    </w:p>
    <w:p w:rsidR="00515E93" w:rsidRPr="00515E93" w:rsidRDefault="00515E93" w:rsidP="00515E93">
      <w:pPr>
        <w:autoSpaceDE w:val="0"/>
        <w:autoSpaceDN w:val="0"/>
        <w:adjustRightInd w:val="0"/>
        <w:rPr>
          <w:rFonts w:ascii="Times New Roman" w:eastAsia="Calibri" w:hAnsi="Times New Roman"/>
          <w:sz w:val="26"/>
          <w:szCs w:val="26"/>
        </w:rPr>
      </w:pPr>
      <w:r>
        <w:rPr>
          <w:rFonts w:ascii="Times New Roman" w:eastAsia="Calibri" w:hAnsi="Times New Roman"/>
          <w:sz w:val="26"/>
          <w:szCs w:val="26"/>
        </w:rPr>
        <w:t>4</w:t>
      </w:r>
      <w:r w:rsidRPr="00515E93">
        <w:rPr>
          <w:rFonts w:ascii="Times New Roman" w:eastAsia="Calibri" w:hAnsi="Times New Roman"/>
          <w:sz w:val="26"/>
          <w:szCs w:val="26"/>
        </w:rPr>
        <w:t xml:space="preserve"> ____________________________________________________________________</w:t>
      </w:r>
    </w:p>
    <w:p w:rsidR="00515E93" w:rsidRPr="00515E93" w:rsidRDefault="00515E93" w:rsidP="00515E93">
      <w:pPr>
        <w:autoSpaceDE w:val="0"/>
        <w:autoSpaceDN w:val="0"/>
        <w:adjustRightInd w:val="0"/>
        <w:rPr>
          <w:rFonts w:ascii="Times New Roman" w:eastAsia="Calibri" w:hAnsi="Times New Roman"/>
          <w:sz w:val="26"/>
          <w:szCs w:val="26"/>
        </w:rPr>
      </w:pPr>
    </w:p>
    <w:p w:rsidR="00515E93" w:rsidRPr="00515E93" w:rsidRDefault="00515E93" w:rsidP="00515E93">
      <w:pPr>
        <w:autoSpaceDE w:val="0"/>
        <w:autoSpaceDN w:val="0"/>
        <w:adjustRightInd w:val="0"/>
        <w:rPr>
          <w:rFonts w:ascii="Times New Roman" w:eastAsia="Calibri" w:hAnsi="Times New Roman"/>
          <w:sz w:val="26"/>
          <w:szCs w:val="26"/>
        </w:rPr>
      </w:pPr>
      <w:r w:rsidRPr="00515E93">
        <w:rPr>
          <w:rFonts w:ascii="Times New Roman" w:eastAsia="Calibri" w:hAnsi="Times New Roman"/>
          <w:sz w:val="26"/>
          <w:szCs w:val="26"/>
        </w:rPr>
        <w:t>Способ выдачи документов (</w:t>
      </w:r>
      <w:proofErr w:type="gramStart"/>
      <w:r w:rsidRPr="00515E93">
        <w:rPr>
          <w:rFonts w:ascii="Times New Roman" w:eastAsia="Calibri" w:hAnsi="Times New Roman"/>
          <w:sz w:val="26"/>
          <w:szCs w:val="26"/>
        </w:rPr>
        <w:t>нужное</w:t>
      </w:r>
      <w:proofErr w:type="gramEnd"/>
      <w:r w:rsidRPr="00515E93">
        <w:rPr>
          <w:rFonts w:ascii="Times New Roman" w:eastAsia="Calibri" w:hAnsi="Times New Roman"/>
          <w:sz w:val="26"/>
          <w:szCs w:val="26"/>
        </w:rPr>
        <w:t xml:space="preserve"> отметить):</w:t>
      </w:r>
    </w:p>
    <w:p w:rsidR="00515E93" w:rsidRPr="00515E93" w:rsidRDefault="00515E93" w:rsidP="00515E93">
      <w:pPr>
        <w:autoSpaceDE w:val="0"/>
        <w:autoSpaceDN w:val="0"/>
        <w:adjustRightInd w:val="0"/>
        <w:ind w:left="360" w:hanging="360"/>
        <w:rPr>
          <w:rFonts w:ascii="Times New Roman" w:eastAsia="Calibri" w:hAnsi="Times New Roman"/>
          <w:sz w:val="26"/>
          <w:szCs w:val="26"/>
        </w:rPr>
      </w:pPr>
      <w:r w:rsidRPr="00515E93">
        <w:rPr>
          <w:rFonts w:ascii="Times New Roman" w:eastAsia="Calibri" w:hAnsi="Times New Roman"/>
          <w:sz w:val="26"/>
          <w:szCs w:val="26"/>
          <w:bdr w:val="single" w:sz="4" w:space="0" w:color="auto"/>
        </w:rPr>
        <w:t xml:space="preserve">⁯ </w:t>
      </w:r>
      <w:r w:rsidRPr="00515E93">
        <w:rPr>
          <w:rFonts w:ascii="Times New Roman" w:eastAsia="Calibri" w:hAnsi="Times New Roman"/>
          <w:sz w:val="26"/>
          <w:szCs w:val="26"/>
        </w:rPr>
        <w:t xml:space="preserve"> лично      </w:t>
      </w:r>
      <w:r w:rsidRPr="00515E93">
        <w:rPr>
          <w:rFonts w:ascii="Times New Roman" w:eastAsia="Calibri" w:hAnsi="Times New Roman"/>
          <w:sz w:val="26"/>
          <w:szCs w:val="26"/>
          <w:bdr w:val="single" w:sz="4" w:space="0" w:color="auto"/>
        </w:rPr>
        <w:t xml:space="preserve">⁯ </w:t>
      </w:r>
      <w:r w:rsidRPr="00515E93">
        <w:rPr>
          <w:rFonts w:ascii="Times New Roman" w:eastAsia="Calibri" w:hAnsi="Times New Roman"/>
          <w:sz w:val="26"/>
          <w:szCs w:val="26"/>
        </w:rPr>
        <w:t xml:space="preserve"> направление посредством почтового отправления с уведомлением</w:t>
      </w:r>
    </w:p>
    <w:p w:rsidR="00515E93" w:rsidRPr="00515E93" w:rsidRDefault="00515E93" w:rsidP="00515E93">
      <w:pPr>
        <w:autoSpaceDE w:val="0"/>
        <w:autoSpaceDN w:val="0"/>
        <w:adjustRightInd w:val="0"/>
        <w:ind w:left="360" w:hanging="360"/>
        <w:rPr>
          <w:rFonts w:ascii="Times New Roman" w:eastAsia="Calibri" w:hAnsi="Times New Roman"/>
          <w:sz w:val="26"/>
          <w:szCs w:val="26"/>
        </w:rPr>
      </w:pPr>
    </w:p>
    <w:p w:rsidR="00515E93" w:rsidRPr="00515E93" w:rsidRDefault="00515E93" w:rsidP="00515E93">
      <w:pPr>
        <w:autoSpaceDE w:val="0"/>
        <w:autoSpaceDN w:val="0"/>
        <w:adjustRightInd w:val="0"/>
        <w:ind w:left="360" w:hanging="360"/>
        <w:rPr>
          <w:rFonts w:ascii="Times New Roman" w:eastAsia="Calibri" w:hAnsi="Times New Roman"/>
        </w:rPr>
      </w:pPr>
      <w:proofErr w:type="gramStart"/>
      <w:r w:rsidRPr="00515E93">
        <w:rPr>
          <w:rFonts w:ascii="Times New Roman" w:eastAsia="Calibri" w:hAnsi="Times New Roman"/>
          <w:sz w:val="26"/>
          <w:szCs w:val="26"/>
          <w:bdr w:val="single" w:sz="4" w:space="0" w:color="auto"/>
        </w:rPr>
        <w:t xml:space="preserve">⁯ </w:t>
      </w:r>
      <w:r w:rsidRPr="00515E93">
        <w:rPr>
          <w:rFonts w:ascii="Times New Roman" w:eastAsia="Calibri" w:hAnsi="Times New Roman"/>
          <w:sz w:val="26"/>
          <w:szCs w:val="26"/>
        </w:rPr>
        <w:t xml:space="preserve"> в МФЦ    </w:t>
      </w:r>
      <w:r w:rsidRPr="00515E93">
        <w:rPr>
          <w:rFonts w:ascii="Times New Roman" w:eastAsia="Calibri" w:hAnsi="Times New Roman"/>
          <w:sz w:val="26"/>
          <w:szCs w:val="26"/>
          <w:bdr w:val="single" w:sz="4" w:space="0" w:color="auto"/>
        </w:rPr>
        <w:t xml:space="preserve">⁯ </w:t>
      </w:r>
      <w:r w:rsidRPr="00515E93">
        <w:rPr>
          <w:rFonts w:ascii="Times New Roman" w:eastAsia="Calibri" w:hAnsi="Times New Roman"/>
          <w:sz w:val="26"/>
          <w:szCs w:val="26"/>
        </w:rPr>
        <w:t xml:space="preserve"> через личный кабинет </w:t>
      </w:r>
      <w:r w:rsidRPr="00515E93">
        <w:rPr>
          <w:rFonts w:ascii="Times New Roman" w:eastAsia="Calibri" w:hAnsi="Times New Roman"/>
        </w:rPr>
        <w:t xml:space="preserve">(на Портале государственных и муниципальных        </w:t>
      </w:r>
      <w:proofErr w:type="gramEnd"/>
    </w:p>
    <w:p w:rsidR="00515E93" w:rsidRPr="00515E93" w:rsidRDefault="00515E93" w:rsidP="00515E93">
      <w:pPr>
        <w:autoSpaceDE w:val="0"/>
        <w:autoSpaceDN w:val="0"/>
        <w:adjustRightInd w:val="0"/>
        <w:ind w:left="360" w:hanging="360"/>
        <w:rPr>
          <w:rFonts w:ascii="Times New Roman" w:eastAsia="Calibri" w:hAnsi="Times New Roman"/>
        </w:rPr>
      </w:pPr>
      <w:r w:rsidRPr="00515E93">
        <w:rPr>
          <w:rFonts w:ascii="Times New Roman" w:eastAsia="Calibri" w:hAnsi="Times New Roman"/>
        </w:rPr>
        <w:t xml:space="preserve">                                                                                 услуг (функций) Вологодской области)</w:t>
      </w:r>
    </w:p>
    <w:p w:rsidR="00515E93" w:rsidRPr="00515E93" w:rsidRDefault="00515E93" w:rsidP="00515E93">
      <w:pPr>
        <w:autoSpaceDE w:val="0"/>
        <w:autoSpaceDN w:val="0"/>
        <w:adjustRightInd w:val="0"/>
        <w:rPr>
          <w:rFonts w:ascii="Times New Roman" w:eastAsia="Calibri" w:hAnsi="Times New Roman"/>
          <w:color w:val="000000"/>
          <w:sz w:val="26"/>
          <w:szCs w:val="26"/>
        </w:rPr>
      </w:pPr>
      <w:r w:rsidRPr="00515E93">
        <w:rPr>
          <w:rFonts w:ascii="Times New Roman" w:eastAsia="Calibri" w:hAnsi="Times New Roman"/>
          <w:sz w:val="26"/>
          <w:szCs w:val="26"/>
          <w:bdr w:val="single" w:sz="4" w:space="0" w:color="auto"/>
        </w:rPr>
        <w:t xml:space="preserve">⁯ </w:t>
      </w:r>
      <w:r w:rsidRPr="00515E93">
        <w:rPr>
          <w:rFonts w:ascii="Times New Roman" w:eastAsia="Calibri" w:hAnsi="Times New Roman"/>
          <w:sz w:val="26"/>
          <w:szCs w:val="26"/>
        </w:rPr>
        <w:t xml:space="preserve"> направление электронного документа посредством электронной почты</w:t>
      </w:r>
    </w:p>
    <w:p w:rsidR="00515E93" w:rsidRPr="00515E93" w:rsidRDefault="00515E93" w:rsidP="00515E93">
      <w:pPr>
        <w:autoSpaceDE w:val="0"/>
        <w:autoSpaceDN w:val="0"/>
        <w:adjustRightInd w:val="0"/>
        <w:rPr>
          <w:rFonts w:ascii="Times New Roman" w:eastAsia="Calibri" w:hAnsi="Times New Roman"/>
          <w:sz w:val="26"/>
          <w:szCs w:val="26"/>
        </w:rPr>
      </w:pPr>
    </w:p>
    <w:p w:rsidR="00515E93" w:rsidRPr="00515E93" w:rsidRDefault="00515E93" w:rsidP="00515E93">
      <w:pPr>
        <w:autoSpaceDE w:val="0"/>
        <w:autoSpaceDN w:val="0"/>
        <w:adjustRightInd w:val="0"/>
        <w:rPr>
          <w:rFonts w:ascii="Times New Roman" w:eastAsia="Calibri" w:hAnsi="Times New Roman"/>
          <w:sz w:val="26"/>
          <w:szCs w:val="26"/>
        </w:rPr>
      </w:pPr>
      <w:r w:rsidRPr="00515E93">
        <w:rPr>
          <w:rFonts w:ascii="Times New Roman" w:eastAsia="Calibri" w:hAnsi="Times New Roman"/>
          <w:sz w:val="26"/>
          <w:szCs w:val="26"/>
        </w:rPr>
        <w:t>«____»_______________20____г.                                _________________________</w:t>
      </w:r>
    </w:p>
    <w:p w:rsidR="00633577" w:rsidRPr="00515E93" w:rsidRDefault="00515E93" w:rsidP="00515E93">
      <w:pPr>
        <w:jc w:val="right"/>
        <w:rPr>
          <w:rFonts w:ascii="Times New Roman" w:hAnsi="Times New Roman"/>
          <w:sz w:val="24"/>
          <w:szCs w:val="24"/>
        </w:rPr>
      </w:pPr>
      <w:r w:rsidRPr="00515E93">
        <w:rPr>
          <w:rFonts w:ascii="Times New Roman" w:eastAsia="Calibri" w:hAnsi="Times New Roman"/>
          <w:sz w:val="26"/>
          <w:szCs w:val="26"/>
        </w:rPr>
        <w:t xml:space="preserve">   </w:t>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sz w:val="26"/>
          <w:szCs w:val="26"/>
        </w:rPr>
        <w:tab/>
      </w:r>
      <w:r w:rsidRPr="00515E93">
        <w:rPr>
          <w:rFonts w:ascii="Times New Roman" w:eastAsia="Calibri" w:hAnsi="Times New Roman"/>
        </w:rPr>
        <w:t>М.П.</w:t>
      </w:r>
      <w:r w:rsidRPr="00515E93">
        <w:rPr>
          <w:rFonts w:ascii="Times New Roman" w:eastAsia="Calibri" w:hAnsi="Times New Roman"/>
        </w:rPr>
        <w:tab/>
        <w:t xml:space="preserve">(подпись)  </w:t>
      </w:r>
      <w:r w:rsidR="00633577" w:rsidRPr="00515E93">
        <w:rPr>
          <w:rFonts w:ascii="Times New Roman" w:hAnsi="Times New Roman"/>
          <w:b/>
        </w:rPr>
        <w:t xml:space="preserve">                       </w:t>
      </w:r>
      <w:r w:rsidR="00633577" w:rsidRPr="00515E93">
        <w:rPr>
          <w:rFonts w:ascii="Times New Roman" w:hAnsi="Times New Roman"/>
          <w:b/>
          <w:sz w:val="24"/>
        </w:rPr>
        <w:t xml:space="preserve">                                                    </w:t>
      </w:r>
    </w:p>
    <w:p w:rsidR="00633577" w:rsidRDefault="00633577" w:rsidP="00633577">
      <w:pPr>
        <w:pStyle w:val="Bodytext40"/>
        <w:shd w:val="clear" w:color="auto" w:fill="auto"/>
        <w:spacing w:line="240" w:lineRule="auto"/>
        <w:ind w:firstLine="567"/>
        <w:jc w:val="right"/>
        <w:rPr>
          <w:rFonts w:ascii="Times New Roman" w:hAnsi="Times New Roman" w:cs="Times New Roman"/>
          <w:sz w:val="27"/>
          <w:szCs w:val="27"/>
        </w:rPr>
      </w:pPr>
    </w:p>
    <w:p w:rsidR="00633577" w:rsidRDefault="00633577"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11257A" w:rsidRDefault="0011257A" w:rsidP="00633577">
      <w:pPr>
        <w:pStyle w:val="Bodytext40"/>
        <w:shd w:val="clear" w:color="auto" w:fill="auto"/>
        <w:spacing w:line="240" w:lineRule="auto"/>
        <w:ind w:firstLine="567"/>
        <w:jc w:val="right"/>
        <w:rPr>
          <w:rFonts w:ascii="Times New Roman" w:hAnsi="Times New Roman" w:cs="Times New Roman"/>
          <w:sz w:val="27"/>
          <w:szCs w:val="27"/>
        </w:rPr>
      </w:pPr>
    </w:p>
    <w:p w:rsidR="0011257A" w:rsidRDefault="0011257A" w:rsidP="00633577">
      <w:pPr>
        <w:pStyle w:val="Bodytext40"/>
        <w:shd w:val="clear" w:color="auto" w:fill="auto"/>
        <w:spacing w:line="240" w:lineRule="auto"/>
        <w:ind w:firstLine="567"/>
        <w:jc w:val="right"/>
        <w:rPr>
          <w:rFonts w:ascii="Times New Roman" w:hAnsi="Times New Roman" w:cs="Times New Roman"/>
          <w:sz w:val="27"/>
          <w:szCs w:val="27"/>
        </w:rPr>
      </w:pPr>
    </w:p>
    <w:p w:rsidR="0011257A" w:rsidRDefault="0011257A" w:rsidP="00633577">
      <w:pPr>
        <w:pStyle w:val="Bodytext40"/>
        <w:shd w:val="clear" w:color="auto" w:fill="auto"/>
        <w:spacing w:line="240" w:lineRule="auto"/>
        <w:ind w:firstLine="567"/>
        <w:jc w:val="right"/>
        <w:rPr>
          <w:rFonts w:ascii="Times New Roman" w:hAnsi="Times New Roman" w:cs="Times New Roman"/>
          <w:sz w:val="27"/>
          <w:szCs w:val="27"/>
        </w:rPr>
      </w:pPr>
    </w:p>
    <w:p w:rsidR="0011257A" w:rsidRDefault="0011257A" w:rsidP="00633577">
      <w:pPr>
        <w:pStyle w:val="Bodytext40"/>
        <w:shd w:val="clear" w:color="auto" w:fill="auto"/>
        <w:spacing w:line="240" w:lineRule="auto"/>
        <w:ind w:firstLine="567"/>
        <w:jc w:val="right"/>
        <w:rPr>
          <w:rFonts w:ascii="Times New Roman" w:hAnsi="Times New Roman" w:cs="Times New Roman"/>
          <w:sz w:val="27"/>
          <w:szCs w:val="27"/>
        </w:rPr>
      </w:pPr>
    </w:p>
    <w:p w:rsidR="0011257A" w:rsidRDefault="0011257A" w:rsidP="00633577">
      <w:pPr>
        <w:pStyle w:val="Bodytext40"/>
        <w:shd w:val="clear" w:color="auto" w:fill="auto"/>
        <w:spacing w:line="240" w:lineRule="auto"/>
        <w:ind w:firstLine="567"/>
        <w:jc w:val="right"/>
        <w:rPr>
          <w:rFonts w:ascii="Times New Roman" w:hAnsi="Times New Roman" w:cs="Times New Roman"/>
          <w:sz w:val="27"/>
          <w:szCs w:val="27"/>
        </w:rPr>
      </w:pPr>
    </w:p>
    <w:p w:rsidR="0011257A" w:rsidRDefault="0011257A" w:rsidP="00633577">
      <w:pPr>
        <w:pStyle w:val="Bodytext40"/>
        <w:shd w:val="clear" w:color="auto" w:fill="auto"/>
        <w:spacing w:line="240" w:lineRule="auto"/>
        <w:ind w:firstLine="567"/>
        <w:jc w:val="right"/>
        <w:rPr>
          <w:rFonts w:ascii="Times New Roman" w:hAnsi="Times New Roman" w:cs="Times New Roman"/>
          <w:sz w:val="27"/>
          <w:szCs w:val="27"/>
        </w:rPr>
      </w:pPr>
    </w:p>
    <w:p w:rsidR="00515E93" w:rsidRDefault="00515E93" w:rsidP="00633577">
      <w:pPr>
        <w:pStyle w:val="Bodytext40"/>
        <w:shd w:val="clear" w:color="auto" w:fill="auto"/>
        <w:spacing w:line="240" w:lineRule="auto"/>
        <w:ind w:firstLine="567"/>
        <w:jc w:val="right"/>
        <w:rPr>
          <w:rFonts w:ascii="Times New Roman" w:hAnsi="Times New Roman" w:cs="Times New Roman"/>
          <w:sz w:val="27"/>
          <w:szCs w:val="27"/>
        </w:rPr>
      </w:pPr>
    </w:p>
    <w:p w:rsidR="00EE5E5C" w:rsidRPr="0011257A" w:rsidRDefault="00633577" w:rsidP="00633577">
      <w:pPr>
        <w:pStyle w:val="Bodytext40"/>
        <w:shd w:val="clear" w:color="auto" w:fill="auto"/>
        <w:spacing w:line="240" w:lineRule="auto"/>
        <w:ind w:firstLine="567"/>
        <w:jc w:val="right"/>
        <w:rPr>
          <w:rFonts w:ascii="Times New Roman" w:hAnsi="Times New Roman" w:cs="Times New Roman"/>
          <w:sz w:val="24"/>
          <w:szCs w:val="24"/>
        </w:rPr>
      </w:pPr>
      <w:r w:rsidRPr="0011257A">
        <w:rPr>
          <w:rFonts w:ascii="Times New Roman" w:hAnsi="Times New Roman" w:cs="Times New Roman"/>
          <w:sz w:val="24"/>
          <w:szCs w:val="24"/>
        </w:rPr>
        <w:lastRenderedPageBreak/>
        <w:t>Приложение 2 к административному регламенту</w:t>
      </w:r>
    </w:p>
    <w:p w:rsidR="00633577" w:rsidRPr="0011257A" w:rsidRDefault="00633577" w:rsidP="00633577">
      <w:pPr>
        <w:pStyle w:val="a8"/>
        <w:ind w:firstLine="0"/>
        <w:jc w:val="both"/>
        <w:rPr>
          <w:rStyle w:val="afc"/>
          <w:rFonts w:ascii="Times New Roman" w:hAnsi="Times New Roman"/>
          <w:b w:val="0"/>
          <w:color w:val="auto"/>
          <w:szCs w:val="24"/>
        </w:rPr>
      </w:pPr>
    </w:p>
    <w:p w:rsidR="00633577" w:rsidRPr="0011257A" w:rsidRDefault="00633577" w:rsidP="0011257A">
      <w:pPr>
        <w:pStyle w:val="a8"/>
        <w:ind w:firstLine="0"/>
        <w:jc w:val="center"/>
        <w:rPr>
          <w:rStyle w:val="afc"/>
          <w:rFonts w:ascii="Times New Roman" w:hAnsi="Times New Roman"/>
          <w:b w:val="0"/>
          <w:color w:val="auto"/>
          <w:szCs w:val="24"/>
        </w:rPr>
      </w:pPr>
      <w:r w:rsidRPr="0011257A">
        <w:rPr>
          <w:rFonts w:ascii="Times New Roman" w:eastAsiaTheme="minorEastAsia" w:hAnsi="Times New Roman" w:cs="Times New Roman"/>
          <w:color w:val="auto"/>
          <w:szCs w:val="24"/>
        </w:rPr>
        <w:t>Перечень документов, подтверждающих право заявителя на приобретение земельного участка без проведения торгов</w:t>
      </w:r>
    </w:p>
    <w:tbl>
      <w:tblPr>
        <w:tblW w:w="1092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560"/>
        <w:gridCol w:w="1417"/>
        <w:gridCol w:w="1549"/>
        <w:gridCol w:w="1853"/>
        <w:gridCol w:w="3980"/>
      </w:tblGrid>
      <w:tr w:rsidR="00633577" w:rsidRPr="0011257A" w:rsidTr="00633577">
        <w:trPr>
          <w:tblHeader/>
        </w:trPr>
        <w:tc>
          <w:tcPr>
            <w:tcW w:w="568" w:type="dxa"/>
            <w:tcBorders>
              <w:top w:val="single" w:sz="4" w:space="0" w:color="auto"/>
              <w:bottom w:val="single" w:sz="4" w:space="0" w:color="auto"/>
              <w:right w:val="single" w:sz="4" w:space="0" w:color="auto"/>
            </w:tcBorders>
          </w:tcPr>
          <w:p w:rsidR="00633577" w:rsidRPr="0011257A" w:rsidRDefault="00633577" w:rsidP="00633577">
            <w:pPr>
              <w:pStyle w:val="aff5"/>
              <w:ind w:hanging="247"/>
              <w:jc w:val="center"/>
              <w:rPr>
                <w:rFonts w:ascii="Times New Roman" w:hAnsi="Times New Roman" w:cs="Times New Roman"/>
                <w:sz w:val="20"/>
                <w:szCs w:val="20"/>
              </w:rPr>
            </w:pPr>
            <w:r w:rsidRPr="0011257A">
              <w:rPr>
                <w:rFonts w:ascii="Times New Roman" w:hAnsi="Times New Roman" w:cs="Times New Roman"/>
                <w:sz w:val="20"/>
                <w:szCs w:val="20"/>
              </w:rPr>
              <w:t>№</w:t>
            </w:r>
          </w:p>
          <w:p w:rsidR="00633577" w:rsidRPr="0011257A" w:rsidRDefault="00633577" w:rsidP="00633577">
            <w:pPr>
              <w:pStyle w:val="aff5"/>
              <w:ind w:hanging="247"/>
              <w:jc w:val="center"/>
              <w:rPr>
                <w:rFonts w:ascii="Times New Roman" w:hAnsi="Times New Roman" w:cs="Times New Roman"/>
                <w:sz w:val="20"/>
                <w:szCs w:val="20"/>
              </w:rPr>
            </w:pPr>
            <w:proofErr w:type="gramStart"/>
            <w:r w:rsidRPr="0011257A">
              <w:rPr>
                <w:rFonts w:ascii="Times New Roman" w:hAnsi="Times New Roman" w:cs="Times New Roman"/>
                <w:sz w:val="20"/>
                <w:szCs w:val="20"/>
              </w:rPr>
              <w:t>п</w:t>
            </w:r>
            <w:proofErr w:type="gramEnd"/>
            <w:r w:rsidRPr="0011257A">
              <w:rPr>
                <w:rFonts w:ascii="Times New Roman" w:hAnsi="Times New Roman" w:cs="Times New Roman"/>
                <w:sz w:val="20"/>
                <w:szCs w:val="20"/>
              </w:rPr>
              <w:t>/п</w:t>
            </w:r>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Основание предоставления земельного участка без проведения торгов</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Вид права, на котором осуществляется предоставление земельного участка бесплатно или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Заявитель</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gramStart"/>
            <w:r w:rsidRPr="0011257A">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28" w:name="sub_1001"/>
            <w:r w:rsidRPr="0011257A">
              <w:rPr>
                <w:rFonts w:ascii="Times New Roman" w:hAnsi="Times New Roman" w:cs="Times New Roman"/>
                <w:sz w:val="20"/>
                <w:szCs w:val="20"/>
              </w:rPr>
              <w:t>1.</w:t>
            </w:r>
            <w:bookmarkEnd w:id="2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1" w:history="1">
              <w:r w:rsidR="00633577" w:rsidRPr="0011257A">
                <w:rPr>
                  <w:rStyle w:val="ac"/>
                  <w:rFonts w:ascii="Times New Roman" w:hAnsi="Times New Roman"/>
                  <w:sz w:val="20"/>
                  <w:szCs w:val="20"/>
                </w:rPr>
                <w:t>Подпункт 1 пункта 2 статьи 39.3</w:t>
              </w:r>
            </w:hyperlink>
            <w:r w:rsidR="00633577" w:rsidRPr="0011257A">
              <w:rPr>
                <w:rFonts w:ascii="Times New Roman" w:hAnsi="Times New Roman" w:cs="Times New Roman"/>
                <w:sz w:val="20"/>
                <w:szCs w:val="20"/>
              </w:rPr>
              <w:t xml:space="preserve"> Земельного кодекса Российской Федерации (далее - Земельный кодекс)</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с которым заключен договор о комплексном освоении территории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освоении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Единого государственного реестра недвижимости (далее -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Единого государственного реестра юридических лиц (далее -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29" w:name="sub_1002"/>
            <w:r w:rsidRPr="0011257A">
              <w:rPr>
                <w:rFonts w:ascii="Times New Roman" w:hAnsi="Times New Roman" w:cs="Times New Roman"/>
                <w:sz w:val="20"/>
                <w:szCs w:val="20"/>
              </w:rPr>
              <w:t>2.</w:t>
            </w:r>
            <w:bookmarkEnd w:id="2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2" w:history="1">
              <w:r w:rsidR="00633577" w:rsidRPr="0011257A">
                <w:rPr>
                  <w:rStyle w:val="ac"/>
                  <w:rFonts w:ascii="Times New Roman" w:hAnsi="Times New Roman"/>
                  <w:sz w:val="20"/>
                  <w:szCs w:val="20"/>
                </w:rPr>
                <w:t>Подпункт 2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подтверждающий членство заявителя в некоммерческой организации</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органа некоммерческой организации о распределении испрашиваемого земельного участка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освоении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0" w:name="sub_1003"/>
            <w:r w:rsidRPr="0011257A">
              <w:rPr>
                <w:rFonts w:ascii="Times New Roman" w:hAnsi="Times New Roman" w:cs="Times New Roman"/>
                <w:sz w:val="20"/>
                <w:szCs w:val="20"/>
              </w:rPr>
              <w:t>3.</w:t>
            </w:r>
            <w:bookmarkEnd w:id="3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3" w:history="1">
              <w:r w:rsidR="00633577" w:rsidRPr="0011257A">
                <w:rPr>
                  <w:rStyle w:val="ac"/>
                  <w:rFonts w:ascii="Times New Roman" w:hAnsi="Times New Roman"/>
                  <w:sz w:val="20"/>
                  <w:szCs w:val="20"/>
                </w:rPr>
                <w:t>Подпункт 2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w:t>
            </w:r>
            <w:r w:rsidRPr="0011257A">
              <w:rPr>
                <w:rFonts w:ascii="Times New Roman" w:hAnsi="Times New Roman" w:cs="Times New Roman"/>
                <w:sz w:val="20"/>
                <w:szCs w:val="20"/>
              </w:rPr>
              <w:lastRenderedPageBreak/>
              <w:t>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11257A">
              <w:rPr>
                <w:rFonts w:ascii="Times New Roman" w:hAnsi="Times New Roman" w:cs="Times New Roman"/>
                <w:sz w:val="20"/>
                <w:szCs w:val="20"/>
              </w:rPr>
              <w:lastRenderedPageBreak/>
              <w:t>созданной гражданами, для комплексного освоения территории в целях индивидуального жилищного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Решение органа некоммерческой организации о приобретении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освоении территории</w:t>
            </w:r>
          </w:p>
          <w:p w:rsidR="00633577" w:rsidRPr="0011257A" w:rsidRDefault="00633577" w:rsidP="00633577">
            <w:pPr>
              <w:rPr>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w:t>
            </w:r>
            <w:r w:rsidR="00633577" w:rsidRPr="0011257A">
              <w:rPr>
                <w:rFonts w:ascii="Times New Roman" w:hAnsi="Times New Roman" w:cs="Times New Roman"/>
                <w:sz w:val="20"/>
                <w:szCs w:val="20"/>
              </w:rPr>
              <w:lastRenderedPageBreak/>
              <w:t>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1" w:name="sub_1004"/>
            <w:r w:rsidRPr="0011257A">
              <w:rPr>
                <w:rFonts w:ascii="Times New Roman" w:hAnsi="Times New Roman" w:cs="Times New Roman"/>
                <w:sz w:val="20"/>
                <w:szCs w:val="20"/>
              </w:rPr>
              <w:lastRenderedPageBreak/>
              <w:t>4.</w:t>
            </w:r>
            <w:bookmarkEnd w:id="3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4" w:history="1">
              <w:r w:rsidR="00633577" w:rsidRPr="0011257A">
                <w:rPr>
                  <w:rStyle w:val="ac"/>
                  <w:rFonts w:ascii="Times New Roman" w:hAnsi="Times New Roman"/>
                  <w:sz w:val="20"/>
                  <w:szCs w:val="20"/>
                </w:rPr>
                <w:t>Подпункт 3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Член садоводческого некоммерческого товарищества (СНТ) или огороднического некоммерческого товарищества (ОНТ)</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подтверждающий членство заявителя в СНТ или ОНТ</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в отношении СНТ и ОНТ</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2" w:name="sub_1005"/>
            <w:r w:rsidRPr="0011257A">
              <w:rPr>
                <w:rFonts w:ascii="Times New Roman" w:hAnsi="Times New Roman" w:cs="Times New Roman"/>
                <w:sz w:val="20"/>
                <w:szCs w:val="20"/>
              </w:rPr>
              <w:t>5.</w:t>
            </w:r>
            <w:bookmarkEnd w:id="3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5" w:history="1">
              <w:r w:rsidR="00633577" w:rsidRPr="0011257A">
                <w:rPr>
                  <w:rStyle w:val="ac"/>
                  <w:rFonts w:ascii="Times New Roman" w:hAnsi="Times New Roman"/>
                  <w:sz w:val="20"/>
                  <w:szCs w:val="20"/>
                </w:rPr>
                <w:t>Подпункт 4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Договор о комплексном освоении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3" w:name="sub_1006"/>
            <w:r w:rsidRPr="0011257A">
              <w:rPr>
                <w:rFonts w:ascii="Times New Roman" w:hAnsi="Times New Roman" w:cs="Times New Roman"/>
                <w:sz w:val="20"/>
                <w:szCs w:val="20"/>
              </w:rPr>
              <w:t>6.</w:t>
            </w:r>
            <w:bookmarkEnd w:id="3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6" w:history="1">
              <w:r w:rsidR="00633577" w:rsidRPr="0011257A">
                <w:rPr>
                  <w:rStyle w:val="ac"/>
                  <w:rFonts w:ascii="Times New Roman" w:hAnsi="Times New Roman"/>
                  <w:sz w:val="20"/>
                  <w:szCs w:val="20"/>
                </w:rPr>
                <w:t>Подпункт 6 пункта 2 статьи 39.3</w:t>
              </w:r>
            </w:hyperlink>
            <w:r w:rsidR="00633577" w:rsidRPr="0011257A">
              <w:rPr>
                <w:rFonts w:ascii="Times New Roman" w:hAnsi="Times New Roman" w:cs="Times New Roman"/>
                <w:sz w:val="20"/>
                <w:szCs w:val="20"/>
              </w:rPr>
              <w:t xml:space="preserve"> Земельного </w:t>
            </w:r>
            <w:r w:rsidR="00633577" w:rsidRPr="0011257A">
              <w:rPr>
                <w:rFonts w:ascii="Times New Roman" w:hAnsi="Times New Roman" w:cs="Times New Roman"/>
                <w:sz w:val="20"/>
                <w:szCs w:val="20"/>
              </w:rPr>
              <w:lastRenderedPageBreak/>
              <w:t>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Собственник здания, сооружения либо </w:t>
            </w:r>
            <w:r w:rsidRPr="0011257A">
              <w:rPr>
                <w:rFonts w:ascii="Times New Roman" w:hAnsi="Times New Roman" w:cs="Times New Roman"/>
                <w:sz w:val="20"/>
                <w:szCs w:val="20"/>
              </w:rPr>
              <w:lastRenderedPageBreak/>
              <w:t>помещения в здании, сооружении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на котором расположено </w:t>
            </w:r>
            <w:r w:rsidRPr="0011257A">
              <w:rPr>
                <w:rFonts w:ascii="Times New Roman" w:hAnsi="Times New Roman" w:cs="Times New Roman"/>
                <w:sz w:val="20"/>
                <w:szCs w:val="20"/>
              </w:rPr>
              <w:lastRenderedPageBreak/>
              <w:t>здание, сооружение</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rsidRPr="0011257A">
              <w:rPr>
                <w:rFonts w:ascii="Times New Roman" w:hAnsi="Times New Roman" w:cs="Times New Roman"/>
                <w:sz w:val="20"/>
                <w:szCs w:val="20"/>
              </w:rPr>
              <w:lastRenderedPageBreak/>
              <w:t>помещение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здании и (или) сооружении, расположенно</w:t>
            </w:r>
            <w:proofErr w:type="gramStart"/>
            <w:r w:rsidR="00633577" w:rsidRPr="0011257A">
              <w:rPr>
                <w:rFonts w:ascii="Times New Roman" w:hAnsi="Times New Roman" w:cs="Times New Roman"/>
                <w:sz w:val="20"/>
                <w:szCs w:val="20"/>
              </w:rPr>
              <w:t>м(</w:t>
            </w:r>
            <w:proofErr w:type="spellStart"/>
            <w:proofErr w:type="gramEnd"/>
            <w:r w:rsidR="00633577" w:rsidRPr="0011257A">
              <w:rPr>
                <w:rFonts w:ascii="Times New Roman" w:hAnsi="Times New Roman" w:cs="Times New Roman"/>
                <w:sz w:val="20"/>
                <w:szCs w:val="20"/>
              </w:rPr>
              <w:t>ых</w:t>
            </w:r>
            <w:proofErr w:type="spellEnd"/>
            <w:r w:rsidR="00633577" w:rsidRPr="0011257A">
              <w:rPr>
                <w:rFonts w:ascii="Times New Roman" w:hAnsi="Times New Roman" w:cs="Times New Roman"/>
                <w:sz w:val="20"/>
                <w:szCs w:val="20"/>
              </w:rPr>
              <w:t>) на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4" w:name="sub_1007"/>
            <w:r w:rsidRPr="0011257A">
              <w:rPr>
                <w:rFonts w:ascii="Times New Roman" w:hAnsi="Times New Roman" w:cs="Times New Roman"/>
                <w:sz w:val="20"/>
                <w:szCs w:val="20"/>
              </w:rPr>
              <w:lastRenderedPageBreak/>
              <w:t>7.</w:t>
            </w:r>
            <w:bookmarkEnd w:id="3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7" w:history="1">
              <w:r w:rsidR="00633577" w:rsidRPr="0011257A">
                <w:rPr>
                  <w:rStyle w:val="ac"/>
                  <w:rFonts w:ascii="Times New Roman" w:hAnsi="Times New Roman"/>
                  <w:sz w:val="20"/>
                  <w:szCs w:val="20"/>
                </w:rPr>
                <w:t>Подпункт 7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5" w:name="sub_1008"/>
            <w:r w:rsidRPr="0011257A">
              <w:rPr>
                <w:rFonts w:ascii="Times New Roman" w:hAnsi="Times New Roman" w:cs="Times New Roman"/>
                <w:sz w:val="20"/>
                <w:szCs w:val="20"/>
              </w:rPr>
              <w:t>8.</w:t>
            </w:r>
            <w:bookmarkEnd w:id="3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8" w:history="1">
              <w:r w:rsidR="00633577" w:rsidRPr="0011257A">
                <w:rPr>
                  <w:rStyle w:val="ac"/>
                  <w:rFonts w:ascii="Times New Roman" w:hAnsi="Times New Roman"/>
                  <w:sz w:val="20"/>
                  <w:szCs w:val="20"/>
                </w:rPr>
                <w:t xml:space="preserve">Подпункт 8 </w:t>
              </w:r>
              <w:r w:rsidR="00633577" w:rsidRPr="0011257A">
                <w:rPr>
                  <w:rStyle w:val="ac"/>
                  <w:rFonts w:ascii="Times New Roman" w:hAnsi="Times New Roman"/>
                  <w:sz w:val="20"/>
                  <w:szCs w:val="20"/>
                </w:rPr>
                <w:lastRenderedPageBreak/>
                <w:t>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В </w:t>
            </w:r>
            <w:r w:rsidRPr="0011257A">
              <w:rPr>
                <w:rFonts w:ascii="Times New Roman" w:hAnsi="Times New Roman" w:cs="Times New Roman"/>
                <w:sz w:val="20"/>
                <w:szCs w:val="20"/>
              </w:rPr>
              <w:lastRenderedPageBreak/>
              <w:t>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gramStart"/>
            <w:r w:rsidRPr="0011257A">
              <w:rPr>
                <w:rFonts w:ascii="Times New Roman" w:hAnsi="Times New Roman" w:cs="Times New Roman"/>
                <w:sz w:val="20"/>
                <w:szCs w:val="20"/>
              </w:rPr>
              <w:lastRenderedPageBreak/>
              <w:t xml:space="preserve">Крестьянское </w:t>
            </w:r>
            <w:r w:rsidRPr="0011257A">
              <w:rPr>
                <w:rFonts w:ascii="Times New Roman" w:hAnsi="Times New Roman" w:cs="Times New Roman"/>
                <w:sz w:val="20"/>
                <w:szCs w:val="20"/>
              </w:rPr>
              <w:lastRenderedPageBreak/>
              <w:t>(фермерское)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w:t>
            </w:r>
            <w:r w:rsidRPr="0011257A">
              <w:rPr>
                <w:rFonts w:ascii="Times New Roman" w:hAnsi="Times New Roman" w:cs="Times New Roman"/>
                <w:sz w:val="20"/>
                <w:szCs w:val="20"/>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w:t>
            </w:r>
            <w:r w:rsidR="00633577" w:rsidRPr="0011257A">
              <w:rPr>
                <w:rFonts w:ascii="Times New Roman" w:hAnsi="Times New Roman" w:cs="Times New Roman"/>
                <w:sz w:val="20"/>
                <w:szCs w:val="20"/>
              </w:rPr>
              <w:lastRenderedPageBreak/>
              <w:t>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6" w:name="sub_1009"/>
            <w:r w:rsidRPr="0011257A">
              <w:rPr>
                <w:rFonts w:ascii="Times New Roman" w:hAnsi="Times New Roman" w:cs="Times New Roman"/>
                <w:sz w:val="20"/>
                <w:szCs w:val="20"/>
              </w:rPr>
              <w:lastRenderedPageBreak/>
              <w:t>9.</w:t>
            </w:r>
            <w:bookmarkEnd w:id="3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49" w:history="1">
              <w:r w:rsidR="00633577" w:rsidRPr="0011257A">
                <w:rPr>
                  <w:rStyle w:val="ac"/>
                  <w:rFonts w:ascii="Times New Roman" w:hAnsi="Times New Roman"/>
                  <w:sz w:val="20"/>
                  <w:szCs w:val="20"/>
                </w:rPr>
                <w:t>Подпункт 9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7" w:name="sub_1010"/>
            <w:r w:rsidRPr="0011257A">
              <w:rPr>
                <w:rFonts w:ascii="Times New Roman" w:hAnsi="Times New Roman" w:cs="Times New Roman"/>
                <w:sz w:val="20"/>
                <w:szCs w:val="20"/>
              </w:rPr>
              <w:t>10.</w:t>
            </w:r>
            <w:bookmarkEnd w:id="3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0" w:history="1">
              <w:r w:rsidR="00633577" w:rsidRPr="0011257A">
                <w:rPr>
                  <w:rStyle w:val="ac"/>
                  <w:rFonts w:ascii="Times New Roman" w:hAnsi="Times New Roman"/>
                  <w:sz w:val="20"/>
                  <w:szCs w:val="20"/>
                </w:rPr>
                <w:t>Подпункт 10 пункта 2 статьи 39.3</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8" w:name="sub_1011"/>
            <w:r w:rsidRPr="0011257A">
              <w:rPr>
                <w:rFonts w:ascii="Times New Roman" w:hAnsi="Times New Roman" w:cs="Times New Roman"/>
                <w:sz w:val="20"/>
                <w:szCs w:val="20"/>
              </w:rPr>
              <w:lastRenderedPageBreak/>
              <w:t>11.</w:t>
            </w:r>
            <w:bookmarkEnd w:id="3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1" w:history="1">
              <w:r w:rsidR="00633577" w:rsidRPr="0011257A">
                <w:rPr>
                  <w:rStyle w:val="ac"/>
                  <w:rFonts w:ascii="Times New Roman" w:hAnsi="Times New Roman"/>
                  <w:sz w:val="20"/>
                  <w:szCs w:val="20"/>
                </w:rPr>
                <w:t>Подпункт 1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Лицо, с которым заключен договор о развитии </w:t>
            </w:r>
            <w:proofErr w:type="gramStart"/>
            <w:r w:rsidRPr="0011257A">
              <w:rPr>
                <w:rFonts w:ascii="Times New Roman" w:hAnsi="Times New Roman" w:cs="Times New Roman"/>
                <w:sz w:val="20"/>
                <w:szCs w:val="20"/>
              </w:rPr>
              <w:t>застроенной</w:t>
            </w:r>
            <w:proofErr w:type="gramEnd"/>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территории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образованный в границах застроенной территории, в отношении которой</w:t>
            </w: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заключен договор о ее развитии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развитии застроенной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39" w:name="sub_1012"/>
            <w:r w:rsidRPr="0011257A">
              <w:rPr>
                <w:rFonts w:ascii="Times New Roman" w:hAnsi="Times New Roman" w:cs="Times New Roman"/>
                <w:sz w:val="20"/>
                <w:szCs w:val="20"/>
              </w:rPr>
              <w:t>12.</w:t>
            </w:r>
            <w:bookmarkEnd w:id="3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2" w:history="1">
              <w:r w:rsidR="00633577" w:rsidRPr="0011257A">
                <w:rPr>
                  <w:rStyle w:val="ac"/>
                  <w:rFonts w:ascii="Times New Roman" w:hAnsi="Times New Roman"/>
                  <w:sz w:val="20"/>
                  <w:szCs w:val="20"/>
                </w:rPr>
                <w:t>Подпункт 2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на котором расположены здания или сооружения религиозного или благотворительного назначения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здании и (или) сооружении, расположенно</w:t>
            </w:r>
            <w:proofErr w:type="gramStart"/>
            <w:r w:rsidR="00633577" w:rsidRPr="0011257A">
              <w:rPr>
                <w:rFonts w:ascii="Times New Roman" w:hAnsi="Times New Roman" w:cs="Times New Roman"/>
                <w:sz w:val="20"/>
                <w:szCs w:val="20"/>
              </w:rPr>
              <w:t>м(</w:t>
            </w:r>
            <w:proofErr w:type="spellStart"/>
            <w:proofErr w:type="gramEnd"/>
            <w:r w:rsidR="00633577" w:rsidRPr="0011257A">
              <w:rPr>
                <w:rFonts w:ascii="Times New Roman" w:hAnsi="Times New Roman" w:cs="Times New Roman"/>
                <w:sz w:val="20"/>
                <w:szCs w:val="20"/>
              </w:rPr>
              <w:t>ых</w:t>
            </w:r>
            <w:proofErr w:type="spellEnd"/>
            <w:r w:rsidR="00633577" w:rsidRPr="0011257A">
              <w:rPr>
                <w:rFonts w:ascii="Times New Roman" w:hAnsi="Times New Roman" w:cs="Times New Roman"/>
                <w:sz w:val="20"/>
                <w:szCs w:val="20"/>
              </w:rPr>
              <w:t>) на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0" w:name="sub_1013"/>
            <w:r w:rsidRPr="0011257A">
              <w:rPr>
                <w:rFonts w:ascii="Times New Roman" w:hAnsi="Times New Roman" w:cs="Times New Roman"/>
                <w:sz w:val="20"/>
                <w:szCs w:val="20"/>
              </w:rPr>
              <w:t>13.</w:t>
            </w:r>
            <w:bookmarkEnd w:id="4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3" w:history="1">
              <w:r w:rsidR="00633577" w:rsidRPr="0011257A">
                <w:rPr>
                  <w:rStyle w:val="ac"/>
                  <w:rFonts w:ascii="Times New Roman" w:hAnsi="Times New Roman"/>
                  <w:sz w:val="20"/>
                  <w:szCs w:val="20"/>
                </w:rPr>
                <w:t>Подпункт 3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общую долевую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Лицо, уполномоченное на подачу заявления решением общего собрания членов СНТ </w:t>
            </w:r>
            <w:r w:rsidRPr="0011257A">
              <w:rPr>
                <w:rFonts w:ascii="Times New Roman" w:hAnsi="Times New Roman" w:cs="Times New Roman"/>
                <w:sz w:val="20"/>
                <w:szCs w:val="20"/>
              </w:rPr>
              <w:lastRenderedPageBreak/>
              <w:t>или ОНТ</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общего назначения, расположенный в границах территории ведения гражданами </w:t>
            </w:r>
            <w:r w:rsidRPr="0011257A">
              <w:rPr>
                <w:rFonts w:ascii="Times New Roman" w:hAnsi="Times New Roman" w:cs="Times New Roman"/>
                <w:sz w:val="20"/>
                <w:szCs w:val="20"/>
              </w:rPr>
              <w:lastRenderedPageBreak/>
              <w:t>садоводства или огородничества для собственных нужд (далее - территория садоводства или огородничества)</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Решение общего собрания членов СНТ или ОНТ о приобретении земельного участка </w:t>
            </w:r>
            <w:r w:rsidRPr="0011257A">
              <w:rPr>
                <w:rFonts w:ascii="Times New Roman" w:hAnsi="Times New Roman" w:cs="Times New Roman"/>
                <w:sz w:val="20"/>
                <w:szCs w:val="20"/>
              </w:rPr>
              <w:lastRenderedPageBreak/>
              <w:t>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в отношении СНТ или ОНТ</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1" w:name="sub_1014"/>
            <w:r w:rsidRPr="0011257A">
              <w:rPr>
                <w:rFonts w:ascii="Times New Roman" w:hAnsi="Times New Roman" w:cs="Times New Roman"/>
                <w:sz w:val="20"/>
                <w:szCs w:val="20"/>
              </w:rPr>
              <w:lastRenderedPageBreak/>
              <w:t>14.</w:t>
            </w:r>
            <w:bookmarkEnd w:id="4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4" w:history="1">
              <w:r w:rsidR="00633577" w:rsidRPr="0011257A">
                <w:rPr>
                  <w:rStyle w:val="ac"/>
                  <w:rFonts w:ascii="Times New Roman" w:hAnsi="Times New Roman"/>
                  <w:sz w:val="20"/>
                  <w:szCs w:val="20"/>
                </w:rPr>
                <w:t>Подпункт 4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2" w:name="sub_1015"/>
            <w:r w:rsidRPr="0011257A">
              <w:rPr>
                <w:rFonts w:ascii="Times New Roman" w:hAnsi="Times New Roman" w:cs="Times New Roman"/>
                <w:sz w:val="20"/>
                <w:szCs w:val="20"/>
              </w:rPr>
              <w:t>15.</w:t>
            </w:r>
            <w:bookmarkEnd w:id="4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5" w:history="1">
              <w:r w:rsidR="00633577" w:rsidRPr="0011257A">
                <w:rPr>
                  <w:rStyle w:val="ac"/>
                  <w:rFonts w:ascii="Times New Roman" w:hAnsi="Times New Roman"/>
                  <w:sz w:val="20"/>
                  <w:szCs w:val="20"/>
                </w:rPr>
                <w:t>Подпункт 5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11257A">
              <w:rPr>
                <w:rFonts w:ascii="Times New Roman" w:hAnsi="Times New Roman" w:cs="Times New Roman"/>
                <w:sz w:val="20"/>
                <w:szCs w:val="20"/>
              </w:rPr>
              <w:lastRenderedPageBreak/>
              <w:t>законом субъекта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Приказ о приеме на работу, выписка из трудовой книжки (либо сведения о трудовой деятельности) или трудовой договор (контракт)</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3" w:name="sub_1016"/>
            <w:r w:rsidRPr="0011257A">
              <w:rPr>
                <w:rFonts w:ascii="Times New Roman" w:hAnsi="Times New Roman" w:cs="Times New Roman"/>
                <w:sz w:val="20"/>
                <w:szCs w:val="20"/>
              </w:rPr>
              <w:lastRenderedPageBreak/>
              <w:t>16.</w:t>
            </w:r>
            <w:bookmarkEnd w:id="4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6" w:history="1">
              <w:r w:rsidR="00633577" w:rsidRPr="0011257A">
                <w:rPr>
                  <w:rStyle w:val="ac"/>
                  <w:rFonts w:ascii="Times New Roman" w:hAnsi="Times New Roman"/>
                  <w:sz w:val="20"/>
                  <w:szCs w:val="20"/>
                </w:rPr>
                <w:t>Подпункт 6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Граждане, имеющие трех и более детей</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Случаи предоставления земельных участков устанавливаются законом субъекта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4" w:name="sub_1017"/>
            <w:r w:rsidRPr="0011257A">
              <w:rPr>
                <w:rFonts w:ascii="Times New Roman" w:hAnsi="Times New Roman" w:cs="Times New Roman"/>
                <w:sz w:val="20"/>
                <w:szCs w:val="20"/>
              </w:rPr>
              <w:t>17.</w:t>
            </w:r>
            <w:bookmarkEnd w:id="4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7" w:history="1">
              <w:r w:rsidR="00633577" w:rsidRPr="0011257A">
                <w:rPr>
                  <w:rStyle w:val="ac"/>
                  <w:rFonts w:ascii="Times New Roman" w:hAnsi="Times New Roman"/>
                  <w:sz w:val="20"/>
                  <w:szCs w:val="20"/>
                </w:rPr>
                <w:t>Подпункт 7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Случаи предоставления земельных участков устанавливаются федеральным законом</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подтверждающие право на приобретение земельного участка, установленные законодательством Российской Федерации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5" w:name="sub_1018"/>
            <w:r w:rsidRPr="0011257A">
              <w:rPr>
                <w:rFonts w:ascii="Times New Roman" w:hAnsi="Times New Roman" w:cs="Times New Roman"/>
                <w:sz w:val="20"/>
                <w:szCs w:val="20"/>
              </w:rPr>
              <w:t>18.</w:t>
            </w:r>
            <w:bookmarkEnd w:id="4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8" w:history="1">
              <w:r w:rsidR="00633577" w:rsidRPr="0011257A">
                <w:rPr>
                  <w:rStyle w:val="ac"/>
                  <w:rFonts w:ascii="Times New Roman" w:hAnsi="Times New Roman"/>
                  <w:sz w:val="20"/>
                  <w:szCs w:val="20"/>
                </w:rPr>
                <w:t>Подпункт 7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Отдельные категории граждан, устанавливаемые законом субъекта Российской Федерации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Случаи предоставления земельных участков устанавливаются законом субъекта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6" w:name="sub_1019"/>
            <w:r w:rsidRPr="0011257A">
              <w:rPr>
                <w:rFonts w:ascii="Times New Roman" w:hAnsi="Times New Roman" w:cs="Times New Roman"/>
                <w:sz w:val="20"/>
                <w:szCs w:val="20"/>
              </w:rPr>
              <w:t>19.</w:t>
            </w:r>
            <w:bookmarkEnd w:id="4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59" w:history="1">
              <w:r w:rsidR="00633577" w:rsidRPr="0011257A">
                <w:rPr>
                  <w:rStyle w:val="ac"/>
                  <w:rFonts w:ascii="Times New Roman" w:hAnsi="Times New Roman"/>
                  <w:sz w:val="20"/>
                  <w:szCs w:val="20"/>
                </w:rPr>
                <w:t>Подпункт 8 статьи 39.5</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бесплатно</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Случаи предоставления земельных участков устанавливаются законом субъекта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7" w:name="sub_1020"/>
            <w:r w:rsidRPr="0011257A">
              <w:rPr>
                <w:rFonts w:ascii="Times New Roman" w:hAnsi="Times New Roman" w:cs="Times New Roman"/>
                <w:sz w:val="20"/>
                <w:szCs w:val="20"/>
              </w:rPr>
              <w:t>20.</w:t>
            </w:r>
            <w:bookmarkEnd w:id="4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0" w:history="1">
              <w:r w:rsidR="00633577" w:rsidRPr="0011257A">
                <w:rPr>
                  <w:rStyle w:val="ac"/>
                  <w:rFonts w:ascii="Times New Roman" w:hAnsi="Times New Roman"/>
                  <w:sz w:val="20"/>
                  <w:szCs w:val="20"/>
                </w:rPr>
                <w:t>Подпункт 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Определяется в соответствии с указом или распоряжением Президента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Указ или распоряжение Президента Российской Федерации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8" w:name="sub_1021"/>
            <w:r w:rsidRPr="0011257A">
              <w:rPr>
                <w:rFonts w:ascii="Times New Roman" w:hAnsi="Times New Roman" w:cs="Times New Roman"/>
                <w:sz w:val="20"/>
                <w:szCs w:val="20"/>
              </w:rPr>
              <w:t>21.</w:t>
            </w:r>
            <w:bookmarkEnd w:id="4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1" w:history="1">
              <w:r w:rsidR="00633577" w:rsidRPr="0011257A">
                <w:rPr>
                  <w:rStyle w:val="ac"/>
                  <w:rFonts w:ascii="Times New Roman" w:hAnsi="Times New Roman"/>
                  <w:sz w:val="20"/>
                  <w:szCs w:val="20"/>
                </w:rPr>
                <w:t xml:space="preserve">Подпункт 2 пункта 2 статьи </w:t>
              </w:r>
              <w:r w:rsidR="00633577" w:rsidRPr="0011257A">
                <w:rPr>
                  <w:rStyle w:val="ac"/>
                  <w:rFonts w:ascii="Times New Roman" w:hAnsi="Times New Roman"/>
                  <w:sz w:val="20"/>
                  <w:szCs w:val="20"/>
                </w:rPr>
                <w:lastRenderedPageBreak/>
                <w:t>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w:t>
            </w:r>
            <w:r w:rsidRPr="0011257A">
              <w:rPr>
                <w:rFonts w:ascii="Times New Roman" w:hAnsi="Times New Roman" w:cs="Times New Roman"/>
                <w:sz w:val="20"/>
                <w:szCs w:val="20"/>
              </w:rPr>
              <w:lastRenderedPageBreak/>
              <w:t>предназначенный для размещения объектов социально-культурного назначения, реализации масштабных инвестиционных проектов</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Распоряжение Правительства Российской Федерации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49" w:name="sub_1022"/>
            <w:r w:rsidRPr="0011257A">
              <w:rPr>
                <w:rFonts w:ascii="Times New Roman" w:hAnsi="Times New Roman" w:cs="Times New Roman"/>
                <w:sz w:val="20"/>
                <w:szCs w:val="20"/>
              </w:rPr>
              <w:lastRenderedPageBreak/>
              <w:t>22.</w:t>
            </w:r>
            <w:bookmarkEnd w:id="4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2" w:history="1">
              <w:r w:rsidR="00633577" w:rsidRPr="0011257A">
                <w:rPr>
                  <w:rStyle w:val="ac"/>
                  <w:rFonts w:ascii="Times New Roman" w:hAnsi="Times New Roman"/>
                  <w:sz w:val="20"/>
                  <w:szCs w:val="20"/>
                </w:rPr>
                <w:t>Подпункт 3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Распоряжение высшего должностного лица субъекта Российской Федерации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0" w:name="sub_1023"/>
            <w:r w:rsidRPr="0011257A">
              <w:rPr>
                <w:rFonts w:ascii="Times New Roman" w:hAnsi="Times New Roman" w:cs="Times New Roman"/>
                <w:sz w:val="20"/>
                <w:szCs w:val="20"/>
              </w:rPr>
              <w:t>23.</w:t>
            </w:r>
            <w:bookmarkEnd w:id="5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3" w:history="1">
              <w:r w:rsidR="00633577" w:rsidRPr="0011257A">
                <w:rPr>
                  <w:rStyle w:val="ac"/>
                  <w:rFonts w:ascii="Times New Roman" w:hAnsi="Times New Roman"/>
                  <w:sz w:val="20"/>
                  <w:szCs w:val="20"/>
                </w:rPr>
                <w:t>Подпункт 4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выполнения международных обязательств</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1" w:name="sub_1024"/>
            <w:r w:rsidRPr="0011257A">
              <w:rPr>
                <w:rFonts w:ascii="Times New Roman" w:hAnsi="Times New Roman" w:cs="Times New Roman"/>
                <w:sz w:val="20"/>
                <w:szCs w:val="20"/>
              </w:rPr>
              <w:t>24.</w:t>
            </w:r>
            <w:bookmarkEnd w:id="5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4" w:history="1">
              <w:r w:rsidR="00633577" w:rsidRPr="0011257A">
                <w:rPr>
                  <w:rStyle w:val="ac"/>
                  <w:rFonts w:ascii="Times New Roman" w:hAnsi="Times New Roman"/>
                  <w:sz w:val="20"/>
                  <w:szCs w:val="20"/>
                </w:rPr>
                <w:t>Подпункт 4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размещения объектов, предназначенных для обеспечения электро-, тепл</w:t>
            </w:r>
            <w:proofErr w:type="gramStart"/>
            <w:r w:rsidRPr="0011257A">
              <w:rPr>
                <w:rFonts w:ascii="Times New Roman" w:hAnsi="Times New Roman" w:cs="Times New Roman"/>
                <w:sz w:val="20"/>
                <w:szCs w:val="20"/>
              </w:rPr>
              <w:t>о-</w:t>
            </w:r>
            <w:proofErr w:type="gramEnd"/>
            <w:r w:rsidRPr="0011257A">
              <w:rPr>
                <w:rFonts w:ascii="Times New Roman" w:hAnsi="Times New Roman" w:cs="Times New Roman"/>
                <w:sz w:val="20"/>
                <w:szCs w:val="20"/>
              </w:rPr>
              <w:t>, газо- и водоснабжения, водоотведения, связи, нефтепроводов, объектов федерального, регионального или местного значения</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633577" w:rsidRPr="0011257A">
              <w:rPr>
                <w:rFonts w:ascii="Times New Roman" w:hAnsi="Times New Roman" w:cs="Times New Roman"/>
                <w:sz w:val="20"/>
                <w:szCs w:val="20"/>
              </w:rPr>
              <w:t>о-</w:t>
            </w:r>
            <w:proofErr w:type="gramEnd"/>
            <w:r w:rsidR="00633577" w:rsidRPr="0011257A">
              <w:rPr>
                <w:rFonts w:ascii="Times New Roman" w:hAnsi="Times New Roman" w:cs="Times New Roman"/>
                <w:sz w:val="20"/>
                <w:szCs w:val="20"/>
              </w:rPr>
              <w:t>, газо- и водоснабжения, водоотведения, связи, нефтепроводов, не относящихся к объектам федерального, регионального или местного значения)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2" w:name="sub_1025"/>
            <w:r w:rsidRPr="0011257A">
              <w:rPr>
                <w:rFonts w:ascii="Times New Roman" w:hAnsi="Times New Roman" w:cs="Times New Roman"/>
                <w:sz w:val="20"/>
                <w:szCs w:val="20"/>
              </w:rPr>
              <w:t>25.</w:t>
            </w:r>
            <w:bookmarkEnd w:id="5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5" w:history="1">
              <w:r w:rsidR="00633577" w:rsidRPr="0011257A">
                <w:rPr>
                  <w:rStyle w:val="ac"/>
                  <w:rFonts w:ascii="Times New Roman" w:hAnsi="Times New Roman"/>
                  <w:sz w:val="20"/>
                  <w:szCs w:val="20"/>
                </w:rPr>
                <w:t>Подпункт 5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Арендатор земельного участка, находящегося в государственной или </w:t>
            </w:r>
            <w:r w:rsidRPr="0011257A">
              <w:rPr>
                <w:rFonts w:ascii="Times New Roman" w:hAnsi="Times New Roman" w:cs="Times New Roman"/>
                <w:sz w:val="20"/>
                <w:szCs w:val="20"/>
              </w:rPr>
              <w:lastRenderedPageBreak/>
              <w:t>муниципальной собственности, из которого образован испрашиваемый земельный участок</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образованный из земельного участка, находящегося в государственной </w:t>
            </w:r>
            <w:r w:rsidRPr="0011257A">
              <w:rPr>
                <w:rFonts w:ascii="Times New Roman" w:hAnsi="Times New Roman" w:cs="Times New Roman"/>
                <w:sz w:val="20"/>
                <w:szCs w:val="20"/>
              </w:rPr>
              <w:lastRenderedPageBreak/>
              <w:t>или муниципальной собственности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Договор аренды исходного земельного участка, в случае если такой договор заключен до дня </w:t>
            </w:r>
            <w:hyperlink r:id="rId66" w:history="1">
              <w:r w:rsidRPr="0011257A">
                <w:rPr>
                  <w:rStyle w:val="ac"/>
                  <w:rFonts w:ascii="Times New Roman" w:hAnsi="Times New Roman"/>
                  <w:sz w:val="20"/>
                  <w:szCs w:val="20"/>
                </w:rPr>
                <w:t>вступления в силу</w:t>
              </w:r>
            </w:hyperlink>
            <w:r w:rsidRPr="0011257A">
              <w:rPr>
                <w:rFonts w:ascii="Times New Roman" w:hAnsi="Times New Roman" w:cs="Times New Roman"/>
                <w:sz w:val="20"/>
                <w:szCs w:val="20"/>
              </w:rPr>
              <w:t xml:space="preserve"> Федерального закона от 21.07.97 № 122-ФЗ «О государственной регистрации прав на недвижимое имущество и сделок с ним»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3" w:name="sub_1026"/>
            <w:r w:rsidRPr="0011257A">
              <w:rPr>
                <w:rFonts w:ascii="Times New Roman" w:hAnsi="Times New Roman" w:cs="Times New Roman"/>
                <w:sz w:val="20"/>
                <w:szCs w:val="20"/>
              </w:rPr>
              <w:lastRenderedPageBreak/>
              <w:t>26.</w:t>
            </w:r>
            <w:bookmarkEnd w:id="5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7" w:history="1">
              <w:r w:rsidR="00633577" w:rsidRPr="0011257A">
                <w:rPr>
                  <w:rStyle w:val="ac"/>
                  <w:rFonts w:ascii="Times New Roman" w:hAnsi="Times New Roman"/>
                  <w:sz w:val="20"/>
                  <w:szCs w:val="20"/>
                </w:rPr>
                <w:t>Подпункт 5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освоении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4" w:name="sub_1027"/>
            <w:r w:rsidRPr="0011257A">
              <w:rPr>
                <w:rFonts w:ascii="Times New Roman" w:hAnsi="Times New Roman" w:cs="Times New Roman"/>
                <w:sz w:val="20"/>
                <w:szCs w:val="20"/>
              </w:rPr>
              <w:t>27.</w:t>
            </w:r>
            <w:bookmarkEnd w:id="5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8" w:history="1">
              <w:r w:rsidR="00633577" w:rsidRPr="0011257A">
                <w:rPr>
                  <w:rStyle w:val="ac"/>
                  <w:rFonts w:ascii="Times New Roman" w:hAnsi="Times New Roman"/>
                  <w:sz w:val="20"/>
                  <w:szCs w:val="20"/>
                </w:rPr>
                <w:t>Подпункт 6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освоении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подтверждающий членство заявителя в некоммерческой организации</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общего собрания членов некоммерческой организации о распределении испрашиваемого земельного участка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5" w:name="sub_1028"/>
            <w:r w:rsidRPr="0011257A">
              <w:rPr>
                <w:rFonts w:ascii="Times New Roman" w:hAnsi="Times New Roman" w:cs="Times New Roman"/>
                <w:sz w:val="20"/>
                <w:szCs w:val="20"/>
              </w:rPr>
              <w:t>28.</w:t>
            </w:r>
            <w:bookmarkEnd w:id="5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69" w:history="1">
              <w:r w:rsidR="00633577" w:rsidRPr="0011257A">
                <w:rPr>
                  <w:rStyle w:val="ac"/>
                  <w:rFonts w:ascii="Times New Roman" w:hAnsi="Times New Roman"/>
                  <w:sz w:val="20"/>
                  <w:szCs w:val="20"/>
                </w:rPr>
                <w:t>Подпункт 6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Некоммерческая организация, созданная гражданами, которой </w:t>
            </w:r>
            <w:r w:rsidRPr="0011257A">
              <w:rPr>
                <w:rFonts w:ascii="Times New Roman" w:hAnsi="Times New Roman" w:cs="Times New Roman"/>
                <w:sz w:val="20"/>
                <w:szCs w:val="20"/>
              </w:rPr>
              <w:lastRenderedPageBreak/>
              <w:t>предоставлен земельный участок для комплексного освоения в целях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предназначенный для индивидуального жилищного </w:t>
            </w:r>
            <w:r w:rsidRPr="0011257A">
              <w:rPr>
                <w:rFonts w:ascii="Times New Roman" w:hAnsi="Times New Roman" w:cs="Times New Roman"/>
                <w:sz w:val="20"/>
                <w:szCs w:val="20"/>
              </w:rPr>
              <w:lastRenderedPageBreak/>
              <w:t>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Договор о комплексном освоении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органа некоммерческой организации о приобретении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6" w:name="sub_1029"/>
            <w:r w:rsidRPr="0011257A">
              <w:rPr>
                <w:rFonts w:ascii="Times New Roman" w:hAnsi="Times New Roman" w:cs="Times New Roman"/>
                <w:sz w:val="20"/>
                <w:szCs w:val="20"/>
              </w:rPr>
              <w:lastRenderedPageBreak/>
              <w:t>29.</w:t>
            </w:r>
            <w:bookmarkEnd w:id="5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0" w:history="1">
              <w:r w:rsidR="00633577" w:rsidRPr="0011257A">
                <w:rPr>
                  <w:rStyle w:val="ac"/>
                  <w:rFonts w:ascii="Times New Roman" w:hAnsi="Times New Roman"/>
                  <w:sz w:val="20"/>
                  <w:szCs w:val="20"/>
                </w:rPr>
                <w:t>Подпункт 7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Член СНТ или ОНТ</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подтверждающий членство заявителя в СНТ или ОНТ</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в отношении СНТ или ОНТ</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7" w:name="sub_1030"/>
            <w:r w:rsidRPr="0011257A">
              <w:rPr>
                <w:rFonts w:ascii="Times New Roman" w:hAnsi="Times New Roman" w:cs="Times New Roman"/>
                <w:sz w:val="20"/>
                <w:szCs w:val="20"/>
              </w:rPr>
              <w:t>30.</w:t>
            </w:r>
            <w:bookmarkEnd w:id="5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1" w:history="1">
              <w:r w:rsidR="00633577" w:rsidRPr="0011257A">
                <w:rPr>
                  <w:rStyle w:val="ac"/>
                  <w:rFonts w:ascii="Times New Roman" w:hAnsi="Times New Roman"/>
                  <w:sz w:val="20"/>
                  <w:szCs w:val="20"/>
                </w:rPr>
                <w:t>Подпункт 8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В аренду </w:t>
            </w:r>
            <w:proofErr w:type="gramStart"/>
            <w:r w:rsidRPr="0011257A">
              <w:rPr>
                <w:rFonts w:ascii="Times New Roman" w:hAnsi="Times New Roman" w:cs="Times New Roman"/>
                <w:sz w:val="20"/>
                <w:szCs w:val="20"/>
              </w:rPr>
              <w:t>со</w:t>
            </w:r>
            <w:proofErr w:type="gramEnd"/>
            <w:r w:rsidRPr="0011257A">
              <w:rPr>
                <w:rFonts w:ascii="Times New Roman" w:hAnsi="Times New Roman" w:cs="Times New Roman"/>
                <w:sz w:val="20"/>
                <w:szCs w:val="20"/>
              </w:rPr>
              <w:t xml:space="preserve"> множественностью лиц на стороне арендатора</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уполномоченное на подачу заявления решением общего собрания членов СНТ или ОНТ</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w:t>
            </w:r>
            <w:r w:rsidR="00633577" w:rsidRPr="0011257A">
              <w:rPr>
                <w:rFonts w:ascii="Times New Roman" w:hAnsi="Times New Roman" w:cs="Times New Roman"/>
                <w:sz w:val="20"/>
                <w:szCs w:val="20"/>
              </w:rPr>
              <w:lastRenderedPageBreak/>
              <w:t>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в отношении СНТ или ОНТ</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8" w:name="sub_1031"/>
            <w:r w:rsidRPr="0011257A">
              <w:rPr>
                <w:rFonts w:ascii="Times New Roman" w:hAnsi="Times New Roman" w:cs="Times New Roman"/>
                <w:sz w:val="20"/>
                <w:szCs w:val="20"/>
              </w:rPr>
              <w:lastRenderedPageBreak/>
              <w:t>31.</w:t>
            </w:r>
            <w:bookmarkEnd w:id="5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2" w:history="1">
              <w:r w:rsidR="00633577" w:rsidRPr="0011257A">
                <w:rPr>
                  <w:rStyle w:val="ac"/>
                  <w:rFonts w:ascii="Times New Roman" w:hAnsi="Times New Roman"/>
                  <w:sz w:val="20"/>
                  <w:szCs w:val="20"/>
                </w:rPr>
                <w:t>Подпункт 9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3" w:history="1">
              <w:r w:rsidRPr="0011257A">
                <w:rPr>
                  <w:rStyle w:val="ac"/>
                  <w:rFonts w:ascii="Times New Roman" w:hAnsi="Times New Roman"/>
                  <w:sz w:val="20"/>
                  <w:szCs w:val="20"/>
                </w:rPr>
                <w:t>статьей 39.20</w:t>
              </w:r>
            </w:hyperlink>
            <w:r w:rsidRPr="0011257A">
              <w:rPr>
                <w:rFonts w:ascii="Times New Roman" w:hAnsi="Times New Roman" w:cs="Times New Roman"/>
                <w:sz w:val="20"/>
                <w:szCs w:val="20"/>
              </w:rPr>
              <w:t xml:space="preserve"> Земельного кодекса, на праве оперативного управления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на котором расположены здания, сооружения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здании и (или) сооружении, расположенно</w:t>
            </w:r>
            <w:proofErr w:type="gramStart"/>
            <w:r w:rsidR="00633577" w:rsidRPr="0011257A">
              <w:rPr>
                <w:rFonts w:ascii="Times New Roman" w:hAnsi="Times New Roman" w:cs="Times New Roman"/>
                <w:sz w:val="20"/>
                <w:szCs w:val="20"/>
              </w:rPr>
              <w:t>м(</w:t>
            </w:r>
            <w:proofErr w:type="spellStart"/>
            <w:proofErr w:type="gramEnd"/>
            <w:r w:rsidR="00633577" w:rsidRPr="0011257A">
              <w:rPr>
                <w:rFonts w:ascii="Times New Roman" w:hAnsi="Times New Roman" w:cs="Times New Roman"/>
                <w:sz w:val="20"/>
                <w:szCs w:val="20"/>
              </w:rPr>
              <w:t>ых</w:t>
            </w:r>
            <w:proofErr w:type="spellEnd"/>
            <w:r w:rsidR="00633577" w:rsidRPr="0011257A">
              <w:rPr>
                <w:rFonts w:ascii="Times New Roman" w:hAnsi="Times New Roman" w:cs="Times New Roman"/>
                <w:sz w:val="20"/>
                <w:szCs w:val="20"/>
              </w:rPr>
              <w:t>) на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59" w:name="sub_1032"/>
            <w:r w:rsidRPr="0011257A">
              <w:rPr>
                <w:rFonts w:ascii="Times New Roman" w:hAnsi="Times New Roman" w:cs="Times New Roman"/>
                <w:sz w:val="20"/>
                <w:szCs w:val="20"/>
              </w:rPr>
              <w:t>32.</w:t>
            </w:r>
            <w:bookmarkEnd w:id="5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4" w:history="1">
              <w:r w:rsidR="00633577" w:rsidRPr="0011257A">
                <w:rPr>
                  <w:rStyle w:val="ac"/>
                  <w:rFonts w:ascii="Times New Roman" w:hAnsi="Times New Roman"/>
                  <w:sz w:val="20"/>
                  <w:szCs w:val="20"/>
                </w:rPr>
                <w:t>Подпункт 10 пункта 2 статьи 39.6</w:t>
              </w:r>
            </w:hyperlink>
            <w:r w:rsidR="00633577" w:rsidRPr="0011257A">
              <w:rPr>
                <w:rFonts w:ascii="Times New Roman" w:hAnsi="Times New Roman" w:cs="Times New Roman"/>
                <w:sz w:val="20"/>
                <w:szCs w:val="20"/>
              </w:rPr>
              <w:t xml:space="preserve"> Земельного кодекса,</w:t>
            </w:r>
          </w:p>
          <w:p w:rsidR="00633577" w:rsidRPr="0011257A" w:rsidRDefault="00390848" w:rsidP="00633577">
            <w:pPr>
              <w:pStyle w:val="aff5"/>
              <w:jc w:val="center"/>
              <w:rPr>
                <w:rFonts w:ascii="Times New Roman" w:hAnsi="Times New Roman" w:cs="Times New Roman"/>
                <w:sz w:val="20"/>
                <w:szCs w:val="20"/>
              </w:rPr>
            </w:pPr>
            <w:hyperlink r:id="rId75" w:history="1">
              <w:r w:rsidR="00633577" w:rsidRPr="0011257A">
                <w:rPr>
                  <w:rStyle w:val="ac"/>
                  <w:rFonts w:ascii="Times New Roman" w:hAnsi="Times New Roman"/>
                  <w:sz w:val="20"/>
                  <w:szCs w:val="20"/>
                </w:rPr>
                <w:t>пункт 21 статьи 3</w:t>
              </w:r>
            </w:hyperlink>
            <w:r w:rsidR="00633577" w:rsidRPr="0011257A">
              <w:rPr>
                <w:rFonts w:ascii="Times New Roman" w:hAnsi="Times New Roman" w:cs="Times New Roman"/>
                <w:sz w:val="20"/>
                <w:szCs w:val="20"/>
              </w:rPr>
              <w:t xml:space="preserve"> Федерального закона от 25.10.2001 </w:t>
            </w:r>
            <w:r w:rsidR="00633577" w:rsidRPr="0011257A">
              <w:rPr>
                <w:rFonts w:ascii="Times New Roman" w:hAnsi="Times New Roman" w:cs="Times New Roman"/>
                <w:sz w:val="20"/>
                <w:szCs w:val="20"/>
              </w:rPr>
              <w:lastRenderedPageBreak/>
              <w:t>№ 137-Ф3 «О введении в действие Земельного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Собственник объекта незавершенного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на котором расположен объект незавершенного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11257A">
              <w:rPr>
                <w:rFonts w:ascii="Times New Roman" w:hAnsi="Times New Roman" w:cs="Times New Roman"/>
                <w:sz w:val="20"/>
                <w:szCs w:val="20"/>
              </w:rPr>
              <w:lastRenderedPageBreak/>
              <w:t>зарегистрировано в ЕГРН (при наличии соответствующих прав на земельный участок)</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proofErr w:type="gramStart"/>
            <w:r w:rsidRPr="0011257A">
              <w:rPr>
                <w:rFonts w:ascii="Times New Roman" w:hAnsi="Times New Roman" w:cs="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0" w:name="sub_1033"/>
            <w:r w:rsidRPr="0011257A">
              <w:rPr>
                <w:rFonts w:ascii="Times New Roman" w:hAnsi="Times New Roman" w:cs="Times New Roman"/>
                <w:sz w:val="20"/>
                <w:szCs w:val="20"/>
              </w:rPr>
              <w:lastRenderedPageBreak/>
              <w:t>33.</w:t>
            </w:r>
            <w:bookmarkEnd w:id="6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6" w:history="1">
              <w:r w:rsidR="00633577" w:rsidRPr="0011257A">
                <w:rPr>
                  <w:rStyle w:val="ac"/>
                  <w:rFonts w:ascii="Times New Roman" w:hAnsi="Times New Roman"/>
                  <w:sz w:val="20"/>
                  <w:szCs w:val="20"/>
                </w:rPr>
                <w:t>Подпункт 11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1" w:name="sub_1034"/>
            <w:r w:rsidRPr="0011257A">
              <w:rPr>
                <w:rFonts w:ascii="Times New Roman" w:hAnsi="Times New Roman" w:cs="Times New Roman"/>
                <w:sz w:val="20"/>
                <w:szCs w:val="20"/>
              </w:rPr>
              <w:t>34.</w:t>
            </w:r>
            <w:bookmarkEnd w:id="6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7" w:history="1">
              <w:r w:rsidR="00633577" w:rsidRPr="0011257A">
                <w:rPr>
                  <w:rStyle w:val="ac"/>
                  <w:rFonts w:ascii="Times New Roman" w:hAnsi="Times New Roman"/>
                  <w:sz w:val="20"/>
                  <w:szCs w:val="20"/>
                </w:rPr>
                <w:t>Подпункт 12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r w:rsidRPr="0011257A">
              <w:rPr>
                <w:rFonts w:ascii="Times New Roman" w:hAnsi="Times New Roman" w:cs="Times New Roman"/>
                <w:sz w:val="20"/>
                <w:szCs w:val="20"/>
              </w:rPr>
              <w:lastRenderedPageBreak/>
              <w:t>находящихся в муниципальной собственности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2" w:name="sub_1035"/>
            <w:r w:rsidRPr="0011257A">
              <w:rPr>
                <w:rFonts w:ascii="Times New Roman" w:hAnsi="Times New Roman" w:cs="Times New Roman"/>
                <w:sz w:val="20"/>
                <w:szCs w:val="20"/>
              </w:rPr>
              <w:lastRenderedPageBreak/>
              <w:t>35.</w:t>
            </w:r>
            <w:bookmarkEnd w:id="6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8" w:history="1">
              <w:r w:rsidR="00633577" w:rsidRPr="0011257A">
                <w:rPr>
                  <w:rStyle w:val="ac"/>
                  <w:rFonts w:ascii="Times New Roman" w:hAnsi="Times New Roman"/>
                  <w:sz w:val="20"/>
                  <w:szCs w:val="20"/>
                </w:rPr>
                <w:t>Подпункт 13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с которым заключен договор о развитии застроенной территории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образованный в границах застроенной территории, в отношении которой заключен договор о ее развитии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развитии застроенной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3" w:name="sub_1036"/>
            <w:r w:rsidRPr="0011257A">
              <w:rPr>
                <w:rFonts w:ascii="Times New Roman" w:hAnsi="Times New Roman" w:cs="Times New Roman"/>
                <w:sz w:val="20"/>
                <w:szCs w:val="20"/>
              </w:rPr>
              <w:t>36.</w:t>
            </w:r>
            <w:bookmarkEnd w:id="6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79" w:history="1">
              <w:r w:rsidR="00633577" w:rsidRPr="0011257A">
                <w:rPr>
                  <w:rStyle w:val="ac"/>
                  <w:rFonts w:ascii="Times New Roman" w:hAnsi="Times New Roman"/>
                  <w:sz w:val="20"/>
                  <w:szCs w:val="20"/>
                </w:rPr>
                <w:t>Подпункт 13.1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с которым заключен договор об освоении территории в целях строительства стандартного жилья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освоения территории в целях строительства стандартного жилья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об освоении территории в целях строительства стандартного жилья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4" w:name="sub_1037"/>
            <w:r w:rsidRPr="0011257A">
              <w:rPr>
                <w:rFonts w:ascii="Times New Roman" w:hAnsi="Times New Roman" w:cs="Times New Roman"/>
                <w:sz w:val="20"/>
                <w:szCs w:val="20"/>
              </w:rPr>
              <w:t>37.</w:t>
            </w:r>
            <w:bookmarkEnd w:id="6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0" w:history="1">
              <w:r w:rsidR="00633577" w:rsidRPr="0011257A">
                <w:rPr>
                  <w:rStyle w:val="ac"/>
                  <w:rFonts w:ascii="Times New Roman" w:hAnsi="Times New Roman"/>
                  <w:sz w:val="20"/>
                  <w:szCs w:val="20"/>
                </w:rPr>
                <w:t>Подпункт 13.1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с которым заключен договор о комплексном освоении территории в целях строительства стандартного жилья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комплексного освоения территории в целях строительства стандартного жилья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освоении территории в целях строительства стандартного жилья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5" w:name="sub_1038"/>
            <w:r w:rsidRPr="0011257A">
              <w:rPr>
                <w:rFonts w:ascii="Times New Roman" w:hAnsi="Times New Roman" w:cs="Times New Roman"/>
                <w:sz w:val="20"/>
                <w:szCs w:val="20"/>
              </w:rPr>
              <w:t>38.</w:t>
            </w:r>
            <w:bookmarkEnd w:id="6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1" w:history="1">
              <w:r w:rsidR="00633577" w:rsidRPr="0011257A">
                <w:rPr>
                  <w:rStyle w:val="ac"/>
                  <w:rFonts w:ascii="Times New Roman" w:hAnsi="Times New Roman"/>
                  <w:sz w:val="20"/>
                  <w:szCs w:val="20"/>
                </w:rPr>
                <w:t>Подпункты 13.2</w:t>
              </w:r>
            </w:hyperlink>
            <w:r w:rsidR="00633577" w:rsidRPr="0011257A">
              <w:rPr>
                <w:rFonts w:ascii="Times New Roman" w:hAnsi="Times New Roman" w:cs="Times New Roman"/>
                <w:sz w:val="20"/>
                <w:szCs w:val="20"/>
              </w:rPr>
              <w:t xml:space="preserve"> и </w:t>
            </w:r>
            <w:hyperlink r:id="rId82" w:history="1">
              <w:r w:rsidR="00633577" w:rsidRPr="0011257A">
                <w:rPr>
                  <w:rStyle w:val="ac"/>
                  <w:rFonts w:ascii="Times New Roman" w:hAnsi="Times New Roman"/>
                  <w:sz w:val="20"/>
                  <w:szCs w:val="20"/>
                </w:rPr>
                <w:t>13.3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с которым заключен договор о комплексном развитии территории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 комплексном развитии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w:t>
            </w:r>
            <w:r w:rsidR="00633577" w:rsidRPr="0011257A">
              <w:rPr>
                <w:rFonts w:ascii="Times New Roman" w:hAnsi="Times New Roman" w:cs="Times New Roman"/>
                <w:sz w:val="20"/>
                <w:szCs w:val="20"/>
              </w:rPr>
              <w:lastRenderedPageBreak/>
              <w:t>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6" w:name="sub_1039"/>
            <w:r w:rsidRPr="0011257A">
              <w:rPr>
                <w:rFonts w:ascii="Times New Roman" w:hAnsi="Times New Roman" w:cs="Times New Roman"/>
                <w:sz w:val="20"/>
                <w:szCs w:val="20"/>
              </w:rPr>
              <w:lastRenderedPageBreak/>
              <w:t>39.</w:t>
            </w:r>
            <w:bookmarkEnd w:id="6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3" w:history="1">
              <w:r w:rsidR="00633577" w:rsidRPr="0011257A">
                <w:rPr>
                  <w:rStyle w:val="ac"/>
                  <w:rFonts w:ascii="Times New Roman" w:hAnsi="Times New Roman"/>
                  <w:sz w:val="20"/>
                  <w:szCs w:val="20"/>
                </w:rPr>
                <w:t>Подпункт 14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имеющий право на первоочередное или внеочередное приобретение земельных участков</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7" w:name="sub_1040"/>
            <w:r w:rsidRPr="0011257A">
              <w:rPr>
                <w:rFonts w:ascii="Times New Roman" w:hAnsi="Times New Roman" w:cs="Times New Roman"/>
                <w:sz w:val="20"/>
                <w:szCs w:val="20"/>
              </w:rPr>
              <w:t>40.</w:t>
            </w:r>
            <w:bookmarkEnd w:id="6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4" w:history="1">
              <w:r w:rsidR="00633577" w:rsidRPr="0011257A">
                <w:rPr>
                  <w:rStyle w:val="ac"/>
                  <w:rFonts w:ascii="Times New Roman" w:hAnsi="Times New Roman"/>
                  <w:sz w:val="20"/>
                  <w:szCs w:val="20"/>
                </w:rPr>
                <w:t>Подпункт 15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 предварительном согласовании предоставления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8" w:name="sub_1041"/>
            <w:r w:rsidRPr="0011257A">
              <w:rPr>
                <w:rFonts w:ascii="Times New Roman" w:hAnsi="Times New Roman" w:cs="Times New Roman"/>
                <w:sz w:val="20"/>
                <w:szCs w:val="20"/>
              </w:rPr>
              <w:t>41.</w:t>
            </w:r>
            <w:bookmarkEnd w:id="6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5" w:history="1">
              <w:r w:rsidR="00633577" w:rsidRPr="0011257A">
                <w:rPr>
                  <w:rStyle w:val="ac"/>
                  <w:rFonts w:ascii="Times New Roman" w:hAnsi="Times New Roman"/>
                  <w:sz w:val="20"/>
                  <w:szCs w:val="20"/>
                </w:rPr>
                <w:t>Подпункт 16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69" w:name="sub_1042"/>
            <w:r w:rsidRPr="0011257A">
              <w:rPr>
                <w:rFonts w:ascii="Times New Roman" w:hAnsi="Times New Roman" w:cs="Times New Roman"/>
                <w:sz w:val="20"/>
                <w:szCs w:val="20"/>
              </w:rPr>
              <w:t>42.</w:t>
            </w:r>
            <w:bookmarkEnd w:id="6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6" w:history="1">
              <w:r w:rsidR="00633577" w:rsidRPr="0011257A">
                <w:rPr>
                  <w:rStyle w:val="ac"/>
                  <w:rFonts w:ascii="Times New Roman" w:hAnsi="Times New Roman"/>
                  <w:sz w:val="20"/>
                  <w:szCs w:val="20"/>
                </w:rPr>
                <w:t>Подпункт 17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Религиозная</w:t>
            </w: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организация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осуществления сельскохозяйственного производства</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0" w:name="sub_1043"/>
            <w:r w:rsidRPr="0011257A">
              <w:rPr>
                <w:rFonts w:ascii="Times New Roman" w:hAnsi="Times New Roman" w:cs="Times New Roman"/>
                <w:sz w:val="20"/>
                <w:szCs w:val="20"/>
              </w:rPr>
              <w:lastRenderedPageBreak/>
              <w:t>43.</w:t>
            </w:r>
            <w:bookmarkEnd w:id="7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7" w:history="1">
              <w:r w:rsidR="00633577" w:rsidRPr="0011257A">
                <w:rPr>
                  <w:rStyle w:val="ac"/>
                  <w:rFonts w:ascii="Times New Roman" w:hAnsi="Times New Roman"/>
                  <w:sz w:val="20"/>
                  <w:szCs w:val="20"/>
                </w:rPr>
                <w:t>Подпункт 17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Казачье общество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Федерации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1" w:name="sub_1044"/>
            <w:r w:rsidRPr="0011257A">
              <w:rPr>
                <w:rFonts w:ascii="Times New Roman" w:hAnsi="Times New Roman" w:cs="Times New Roman"/>
                <w:sz w:val="20"/>
                <w:szCs w:val="20"/>
              </w:rPr>
              <w:t>44.</w:t>
            </w:r>
            <w:bookmarkEnd w:id="7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8" w:history="1">
              <w:r w:rsidR="00633577" w:rsidRPr="0011257A">
                <w:rPr>
                  <w:rStyle w:val="ac"/>
                  <w:rFonts w:ascii="Times New Roman" w:hAnsi="Times New Roman"/>
                  <w:sz w:val="20"/>
                  <w:szCs w:val="20"/>
                </w:rPr>
                <w:t>Подпункт 18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ограниченный в обороте</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2" w:name="sub_1045"/>
            <w:r w:rsidRPr="0011257A">
              <w:rPr>
                <w:rFonts w:ascii="Times New Roman" w:hAnsi="Times New Roman" w:cs="Times New Roman"/>
                <w:sz w:val="20"/>
                <w:szCs w:val="20"/>
              </w:rPr>
              <w:t>45.</w:t>
            </w:r>
            <w:bookmarkEnd w:id="7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89" w:history="1">
              <w:r w:rsidR="00633577" w:rsidRPr="0011257A">
                <w:rPr>
                  <w:rStyle w:val="ac"/>
                  <w:rFonts w:ascii="Times New Roman" w:hAnsi="Times New Roman"/>
                  <w:sz w:val="20"/>
                  <w:szCs w:val="20"/>
                </w:rPr>
                <w:t>Подпункт 19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3" w:name="sub_1046"/>
            <w:r w:rsidRPr="0011257A">
              <w:rPr>
                <w:rFonts w:ascii="Times New Roman" w:hAnsi="Times New Roman" w:cs="Times New Roman"/>
                <w:sz w:val="20"/>
                <w:szCs w:val="20"/>
              </w:rPr>
              <w:t>46.</w:t>
            </w:r>
            <w:bookmarkEnd w:id="7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0" w:history="1">
              <w:r w:rsidR="00633577" w:rsidRPr="0011257A">
                <w:rPr>
                  <w:rStyle w:val="ac"/>
                  <w:rFonts w:ascii="Times New Roman" w:hAnsi="Times New Roman"/>
                  <w:sz w:val="20"/>
                  <w:szCs w:val="20"/>
                </w:rPr>
                <w:t>Подпункт 20 пункта 2 статьи 39.6</w:t>
              </w:r>
            </w:hyperlink>
            <w:r w:rsidR="00633577" w:rsidRPr="0011257A">
              <w:rPr>
                <w:rFonts w:ascii="Times New Roman" w:hAnsi="Times New Roman" w:cs="Times New Roman"/>
                <w:sz w:val="20"/>
                <w:szCs w:val="20"/>
              </w:rPr>
              <w:t xml:space="preserve"> </w:t>
            </w:r>
            <w:r w:rsidR="00633577" w:rsidRPr="0011257A">
              <w:rPr>
                <w:rFonts w:ascii="Times New Roman" w:hAnsi="Times New Roman" w:cs="Times New Roman"/>
                <w:sz w:val="20"/>
                <w:szCs w:val="20"/>
              </w:rPr>
              <w:lastRenderedPageBreak/>
              <w:t>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spellStart"/>
            <w:r w:rsidRPr="0011257A">
              <w:rPr>
                <w:rFonts w:ascii="Times New Roman" w:hAnsi="Times New Roman" w:cs="Times New Roman"/>
                <w:sz w:val="20"/>
                <w:szCs w:val="20"/>
              </w:rPr>
              <w:t>Недропользователь</w:t>
            </w:r>
            <w:proofErr w:type="spellEnd"/>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необходимый для </w:t>
            </w:r>
            <w:r w:rsidRPr="0011257A">
              <w:rPr>
                <w:rFonts w:ascii="Times New Roman" w:hAnsi="Times New Roman" w:cs="Times New Roman"/>
                <w:sz w:val="20"/>
                <w:szCs w:val="20"/>
              </w:rPr>
              <w:lastRenderedPageBreak/>
              <w:t>проведения работ, связанных с пользованием недрами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Проектная документация на выполнение работ, связанных с пользованием недрами, государственное задание, </w:t>
            </w:r>
            <w:r w:rsidRPr="0011257A">
              <w:rPr>
                <w:rFonts w:ascii="Times New Roman" w:hAnsi="Times New Roman" w:cs="Times New Roman"/>
                <w:sz w:val="20"/>
                <w:szCs w:val="20"/>
              </w:rPr>
              <w:lastRenderedPageBreak/>
              <w:t>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4" w:name="sub_1047"/>
            <w:r w:rsidRPr="0011257A">
              <w:rPr>
                <w:rFonts w:ascii="Times New Roman" w:hAnsi="Times New Roman" w:cs="Times New Roman"/>
                <w:sz w:val="20"/>
                <w:szCs w:val="20"/>
              </w:rPr>
              <w:lastRenderedPageBreak/>
              <w:t>47.</w:t>
            </w:r>
            <w:bookmarkEnd w:id="7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1" w:history="1">
              <w:r w:rsidR="00633577" w:rsidRPr="0011257A">
                <w:rPr>
                  <w:rStyle w:val="ac"/>
                  <w:rFonts w:ascii="Times New Roman" w:hAnsi="Times New Roman"/>
                  <w:sz w:val="20"/>
                  <w:szCs w:val="20"/>
                </w:rPr>
                <w:t>Подпункт 21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Резидент особой экономической зоны</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расположенный в границах особой экономической зоны или на прилегающей к ней территории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Свидетельство, удостоверяющее регистрацию лица в качестве резидента особой экономической зоны</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5" w:name="sub_1048"/>
            <w:r w:rsidRPr="0011257A">
              <w:rPr>
                <w:rFonts w:ascii="Times New Roman" w:hAnsi="Times New Roman" w:cs="Times New Roman"/>
                <w:sz w:val="20"/>
                <w:szCs w:val="20"/>
              </w:rPr>
              <w:t>48.</w:t>
            </w:r>
            <w:bookmarkEnd w:id="7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2" w:history="1">
              <w:r w:rsidR="00633577" w:rsidRPr="0011257A">
                <w:rPr>
                  <w:rStyle w:val="ac"/>
                  <w:rFonts w:ascii="Times New Roman" w:hAnsi="Times New Roman"/>
                  <w:sz w:val="20"/>
                  <w:szCs w:val="20"/>
                </w:rPr>
                <w:t>Подпункт 21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11257A">
              <w:rPr>
                <w:rFonts w:ascii="Times New Roman" w:hAnsi="Times New Roman" w:cs="Times New Roman"/>
                <w:sz w:val="20"/>
                <w:szCs w:val="20"/>
              </w:rPr>
              <w:lastRenderedPageBreak/>
              <w:t>этими и ранее созданными объектами недвижимости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Земельный участок, расположенный в границах особой экономической зоны или на прилегающей к ней территории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Соглашение об управлении особой экономической зоной</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6" w:name="sub_1049"/>
            <w:r w:rsidRPr="0011257A">
              <w:rPr>
                <w:rFonts w:ascii="Times New Roman" w:hAnsi="Times New Roman" w:cs="Times New Roman"/>
                <w:sz w:val="20"/>
                <w:szCs w:val="20"/>
              </w:rPr>
              <w:lastRenderedPageBreak/>
              <w:t>49.</w:t>
            </w:r>
            <w:bookmarkEnd w:id="7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3" w:history="1">
              <w:r w:rsidR="00633577" w:rsidRPr="0011257A">
                <w:rPr>
                  <w:rStyle w:val="ac"/>
                  <w:rFonts w:ascii="Times New Roman" w:hAnsi="Times New Roman"/>
                  <w:sz w:val="20"/>
                  <w:szCs w:val="20"/>
                </w:rPr>
                <w:t>Подпункт 22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Соглашение о взаимодействии в сфере развития инфраструктуры особой экономической зоны</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7" w:name="sub_1050"/>
            <w:r w:rsidRPr="0011257A">
              <w:rPr>
                <w:rFonts w:ascii="Times New Roman" w:hAnsi="Times New Roman" w:cs="Times New Roman"/>
                <w:sz w:val="20"/>
                <w:szCs w:val="20"/>
              </w:rPr>
              <w:t>50.</w:t>
            </w:r>
            <w:bookmarkEnd w:id="7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4" w:history="1">
              <w:r w:rsidR="00633577" w:rsidRPr="0011257A">
                <w:rPr>
                  <w:rStyle w:val="ac"/>
                  <w:rFonts w:ascii="Times New Roman" w:hAnsi="Times New Roman"/>
                  <w:sz w:val="20"/>
                  <w:szCs w:val="20"/>
                </w:rPr>
                <w:t>Подпункт 23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с которым заключено концессионное соглашение</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предусмотренной концессионным соглашением</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Концессионное соглашение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8" w:name="sub_1051"/>
            <w:r w:rsidRPr="0011257A">
              <w:rPr>
                <w:rFonts w:ascii="Times New Roman" w:hAnsi="Times New Roman" w:cs="Times New Roman"/>
                <w:sz w:val="20"/>
                <w:szCs w:val="20"/>
              </w:rPr>
              <w:t>51.</w:t>
            </w:r>
            <w:bookmarkEnd w:id="7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5" w:history="1">
              <w:r w:rsidR="00633577" w:rsidRPr="0011257A">
                <w:rPr>
                  <w:rStyle w:val="ac"/>
                  <w:rFonts w:ascii="Times New Roman" w:hAnsi="Times New Roman"/>
                  <w:sz w:val="20"/>
                  <w:szCs w:val="20"/>
                </w:rPr>
                <w:t>Подпункт 23.1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79" w:name="sub_1052"/>
            <w:r w:rsidRPr="0011257A">
              <w:rPr>
                <w:rFonts w:ascii="Times New Roman" w:hAnsi="Times New Roman" w:cs="Times New Roman"/>
                <w:sz w:val="20"/>
                <w:szCs w:val="20"/>
              </w:rPr>
              <w:t>52.</w:t>
            </w:r>
            <w:bookmarkEnd w:id="7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6" w:history="1">
              <w:r w:rsidR="00633577" w:rsidRPr="0011257A">
                <w:rPr>
                  <w:rStyle w:val="ac"/>
                  <w:rFonts w:ascii="Times New Roman" w:hAnsi="Times New Roman"/>
                  <w:sz w:val="20"/>
                  <w:szCs w:val="20"/>
                </w:rPr>
                <w:t>Подпункт 23.1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Юридическое лицо, заключившее договор об освоении территории в целях строительства и эксплуатации наемного дома </w:t>
            </w:r>
            <w:r w:rsidRPr="0011257A">
              <w:rPr>
                <w:rFonts w:ascii="Times New Roman" w:hAnsi="Times New Roman" w:cs="Times New Roman"/>
                <w:sz w:val="20"/>
                <w:szCs w:val="20"/>
              </w:rPr>
              <w:lastRenderedPageBreak/>
              <w:t>социального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предназначенный для освоения территории в целях строительства и эксплуатации наемного дома социального </w:t>
            </w:r>
            <w:r w:rsidRPr="0011257A">
              <w:rPr>
                <w:rFonts w:ascii="Times New Roman" w:hAnsi="Times New Roman" w:cs="Times New Roman"/>
                <w:sz w:val="20"/>
                <w:szCs w:val="20"/>
              </w:rPr>
              <w:lastRenderedPageBreak/>
              <w:t>использования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Договор об освоении территории в целях строительства и эксплуатации наемного дома социального использования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проект планировки и утвержденный проект межевания территории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w:t>
            </w:r>
            <w:r w:rsidR="00633577" w:rsidRPr="0011257A">
              <w:rPr>
                <w:rFonts w:ascii="Times New Roman" w:hAnsi="Times New Roman" w:cs="Times New Roman"/>
                <w:sz w:val="20"/>
                <w:szCs w:val="20"/>
              </w:rPr>
              <w:lastRenderedPageBreak/>
              <w:t>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0" w:name="sub_1053"/>
            <w:r w:rsidRPr="0011257A">
              <w:rPr>
                <w:rFonts w:ascii="Times New Roman" w:hAnsi="Times New Roman" w:cs="Times New Roman"/>
                <w:sz w:val="20"/>
                <w:szCs w:val="20"/>
              </w:rPr>
              <w:lastRenderedPageBreak/>
              <w:t>53.</w:t>
            </w:r>
            <w:bookmarkEnd w:id="8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7" w:history="1">
              <w:r w:rsidR="00633577" w:rsidRPr="0011257A">
                <w:rPr>
                  <w:rStyle w:val="ac"/>
                  <w:rFonts w:ascii="Times New Roman" w:hAnsi="Times New Roman"/>
                  <w:sz w:val="20"/>
                  <w:szCs w:val="20"/>
                </w:rPr>
                <w:t>Подпункт 23.2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с которым заключен специальный инвестиционный контракт</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Специальный инвестиционный контракт</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1" w:name="sub_1054"/>
            <w:r w:rsidRPr="0011257A">
              <w:rPr>
                <w:rFonts w:ascii="Times New Roman" w:hAnsi="Times New Roman" w:cs="Times New Roman"/>
                <w:sz w:val="20"/>
                <w:szCs w:val="20"/>
              </w:rPr>
              <w:t>54.</w:t>
            </w:r>
            <w:bookmarkEnd w:id="8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8" w:history="1">
              <w:r w:rsidR="00633577" w:rsidRPr="0011257A">
                <w:rPr>
                  <w:rStyle w:val="ac"/>
                  <w:rFonts w:ascii="Times New Roman" w:hAnsi="Times New Roman"/>
                  <w:sz w:val="20"/>
                  <w:szCs w:val="20"/>
                </w:rPr>
                <w:t>Подпункт 24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Лицо, с которым заключено </w:t>
            </w:r>
            <w:proofErr w:type="spellStart"/>
            <w:r w:rsidRPr="0011257A">
              <w:rPr>
                <w:rFonts w:ascii="Times New Roman" w:hAnsi="Times New Roman" w:cs="Times New Roman"/>
                <w:sz w:val="20"/>
                <w:szCs w:val="20"/>
              </w:rPr>
              <w:t>охотхозяйственное</w:t>
            </w:r>
            <w:proofErr w:type="spellEnd"/>
            <w:r w:rsidRPr="0011257A">
              <w:rPr>
                <w:rFonts w:ascii="Times New Roman" w:hAnsi="Times New Roman" w:cs="Times New Roman"/>
                <w:sz w:val="20"/>
                <w:szCs w:val="20"/>
              </w:rPr>
              <w:t xml:space="preserve"> соглашение</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видов деятельности в сфере охотничьего хозяйства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spellStart"/>
            <w:r w:rsidRPr="0011257A">
              <w:rPr>
                <w:rFonts w:ascii="Times New Roman" w:hAnsi="Times New Roman" w:cs="Times New Roman"/>
                <w:sz w:val="20"/>
                <w:szCs w:val="20"/>
              </w:rPr>
              <w:t>Охотхозяйственное</w:t>
            </w:r>
            <w:proofErr w:type="spellEnd"/>
            <w:r w:rsidRPr="0011257A">
              <w:rPr>
                <w:rFonts w:ascii="Times New Roman" w:hAnsi="Times New Roman" w:cs="Times New Roman"/>
                <w:sz w:val="20"/>
                <w:szCs w:val="20"/>
              </w:rPr>
              <w:t xml:space="preserve"> соглашение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2" w:name="sub_1055"/>
            <w:r w:rsidRPr="0011257A">
              <w:rPr>
                <w:rFonts w:ascii="Times New Roman" w:hAnsi="Times New Roman" w:cs="Times New Roman"/>
                <w:sz w:val="20"/>
                <w:szCs w:val="20"/>
              </w:rPr>
              <w:t>55.</w:t>
            </w:r>
            <w:bookmarkEnd w:id="8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99" w:history="1">
              <w:r w:rsidR="00633577" w:rsidRPr="0011257A">
                <w:rPr>
                  <w:rStyle w:val="ac"/>
                  <w:rFonts w:ascii="Times New Roman" w:hAnsi="Times New Roman"/>
                  <w:sz w:val="20"/>
                  <w:szCs w:val="20"/>
                </w:rPr>
                <w:t>Подпункт 25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испрашивающее земельный участок для размещения водохранилища и (или) гидротехнического сооружения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размещения водохранилища и (или) гидротехнического сооружения</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3" w:name="sub_1056"/>
            <w:r w:rsidRPr="0011257A">
              <w:rPr>
                <w:rFonts w:ascii="Times New Roman" w:hAnsi="Times New Roman" w:cs="Times New Roman"/>
                <w:sz w:val="20"/>
                <w:szCs w:val="20"/>
              </w:rPr>
              <w:t>56.</w:t>
            </w:r>
            <w:bookmarkEnd w:id="8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0" w:history="1">
              <w:r w:rsidR="00633577" w:rsidRPr="0011257A">
                <w:rPr>
                  <w:rStyle w:val="ac"/>
                  <w:rFonts w:ascii="Times New Roman" w:hAnsi="Times New Roman"/>
                  <w:sz w:val="20"/>
                  <w:szCs w:val="20"/>
                </w:rPr>
                <w:t>Подпункт 26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Государственная компания «Российские автомобильные дороги»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4" w:name="sub_1057"/>
            <w:r w:rsidRPr="0011257A">
              <w:rPr>
                <w:rFonts w:ascii="Times New Roman" w:hAnsi="Times New Roman" w:cs="Times New Roman"/>
                <w:sz w:val="20"/>
                <w:szCs w:val="20"/>
              </w:rPr>
              <w:t>57.</w:t>
            </w:r>
            <w:bookmarkEnd w:id="8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1" w:history="1">
              <w:r w:rsidR="00633577" w:rsidRPr="0011257A">
                <w:rPr>
                  <w:rStyle w:val="ac"/>
                  <w:rFonts w:ascii="Times New Roman" w:hAnsi="Times New Roman"/>
                  <w:sz w:val="20"/>
                  <w:szCs w:val="20"/>
                </w:rPr>
                <w:t>Подпункт 27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Открытое акционерное общество «Российские железные </w:t>
            </w:r>
            <w:r w:rsidRPr="0011257A">
              <w:rPr>
                <w:rFonts w:ascii="Times New Roman" w:hAnsi="Times New Roman" w:cs="Times New Roman"/>
                <w:sz w:val="20"/>
                <w:szCs w:val="20"/>
              </w:rPr>
              <w:lastRenderedPageBreak/>
              <w:t>дороги»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участок, необходимый для осуществления деятельности </w:t>
            </w:r>
            <w:r w:rsidRPr="0011257A">
              <w:rPr>
                <w:rFonts w:ascii="Times New Roman" w:hAnsi="Times New Roman" w:cs="Times New Roman"/>
                <w:sz w:val="20"/>
                <w:szCs w:val="20"/>
              </w:rPr>
              <w:lastRenderedPageBreak/>
              <w:t>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w:t>
            </w:r>
            <w:r w:rsidR="00633577" w:rsidRPr="0011257A">
              <w:rPr>
                <w:rFonts w:ascii="Times New Roman" w:hAnsi="Times New Roman" w:cs="Times New Roman"/>
                <w:sz w:val="20"/>
                <w:szCs w:val="20"/>
              </w:rPr>
              <w:lastRenderedPageBreak/>
              <w:t>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5" w:name="sub_1058"/>
            <w:r w:rsidRPr="0011257A">
              <w:rPr>
                <w:rFonts w:ascii="Times New Roman" w:hAnsi="Times New Roman" w:cs="Times New Roman"/>
                <w:sz w:val="20"/>
                <w:szCs w:val="20"/>
              </w:rPr>
              <w:lastRenderedPageBreak/>
              <w:t>58.</w:t>
            </w:r>
            <w:bookmarkEnd w:id="8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2" w:history="1">
              <w:r w:rsidR="00633577" w:rsidRPr="0011257A">
                <w:rPr>
                  <w:rStyle w:val="ac"/>
                  <w:rFonts w:ascii="Times New Roman" w:hAnsi="Times New Roman"/>
                  <w:sz w:val="20"/>
                  <w:szCs w:val="20"/>
                </w:rPr>
                <w:t>Подпункт 28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Резидент зоны территориального развития, включенный в реестр резидентов зоны территориального развития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в границах зоны территориального развития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Инвестиционная декларация, в составе которой представлен инвестиционный проект</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6" w:name="sub_1059"/>
            <w:r w:rsidRPr="0011257A">
              <w:rPr>
                <w:rFonts w:ascii="Times New Roman" w:hAnsi="Times New Roman" w:cs="Times New Roman"/>
                <w:sz w:val="20"/>
                <w:szCs w:val="20"/>
              </w:rPr>
              <w:t>59.</w:t>
            </w:r>
            <w:bookmarkEnd w:id="8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3" w:history="1">
              <w:r w:rsidR="00633577" w:rsidRPr="0011257A">
                <w:rPr>
                  <w:rStyle w:val="ac"/>
                  <w:rFonts w:ascii="Times New Roman" w:hAnsi="Times New Roman"/>
                  <w:sz w:val="20"/>
                  <w:szCs w:val="20"/>
                </w:rPr>
                <w:t>Подпункт 29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Лицо, обладающее правом на добычу (вылов) водных биологических ресурсов</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7" w:name="sub_1060"/>
            <w:r w:rsidRPr="0011257A">
              <w:rPr>
                <w:rFonts w:ascii="Times New Roman" w:hAnsi="Times New Roman" w:cs="Times New Roman"/>
                <w:sz w:val="20"/>
                <w:szCs w:val="20"/>
              </w:rPr>
              <w:t>60.</w:t>
            </w:r>
            <w:bookmarkEnd w:id="8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4" w:history="1">
              <w:r w:rsidR="00633577" w:rsidRPr="0011257A">
                <w:rPr>
                  <w:rStyle w:val="ac"/>
                  <w:rFonts w:ascii="Times New Roman" w:hAnsi="Times New Roman"/>
                  <w:sz w:val="20"/>
                  <w:szCs w:val="20"/>
                </w:rPr>
                <w:t>Подпункт 29.1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Лицо, осуществляющее </w:t>
            </w:r>
            <w:proofErr w:type="gramStart"/>
            <w:r w:rsidRPr="0011257A">
              <w:rPr>
                <w:rFonts w:ascii="Times New Roman" w:hAnsi="Times New Roman" w:cs="Times New Roman"/>
                <w:sz w:val="20"/>
                <w:szCs w:val="20"/>
              </w:rPr>
              <w:t>товарную</w:t>
            </w:r>
            <w:proofErr w:type="gramEnd"/>
            <w:r w:rsidRPr="0011257A">
              <w:rPr>
                <w:rFonts w:ascii="Times New Roman" w:hAnsi="Times New Roman" w:cs="Times New Roman"/>
                <w:sz w:val="20"/>
                <w:szCs w:val="20"/>
              </w:rPr>
              <w:t xml:space="preserve"> </w:t>
            </w:r>
            <w:proofErr w:type="spellStart"/>
            <w:r w:rsidRPr="0011257A">
              <w:rPr>
                <w:rFonts w:ascii="Times New Roman" w:hAnsi="Times New Roman" w:cs="Times New Roman"/>
                <w:sz w:val="20"/>
                <w:szCs w:val="20"/>
              </w:rPr>
              <w:t>аквакультуру</w:t>
            </w:r>
            <w:proofErr w:type="spellEnd"/>
            <w:r w:rsidRPr="0011257A">
              <w:rPr>
                <w:rFonts w:ascii="Times New Roman" w:hAnsi="Times New Roman" w:cs="Times New Roman"/>
                <w:sz w:val="20"/>
                <w:szCs w:val="20"/>
              </w:rPr>
              <w:t xml:space="preserve"> (товарное рыбоводство)</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w:t>
            </w:r>
            <w:r w:rsidRPr="0011257A">
              <w:rPr>
                <w:rFonts w:ascii="Times New Roman" w:hAnsi="Times New Roman" w:cs="Times New Roman"/>
                <w:sz w:val="20"/>
                <w:szCs w:val="20"/>
              </w:rPr>
              <w:lastRenderedPageBreak/>
              <w:t xml:space="preserve">муниципальной собственности, для осуществления товарной </w:t>
            </w:r>
            <w:proofErr w:type="spellStart"/>
            <w:r w:rsidRPr="0011257A">
              <w:rPr>
                <w:rFonts w:ascii="Times New Roman" w:hAnsi="Times New Roman" w:cs="Times New Roman"/>
                <w:sz w:val="20"/>
                <w:szCs w:val="20"/>
              </w:rPr>
              <w:t>аквакультуры</w:t>
            </w:r>
            <w:proofErr w:type="spellEnd"/>
            <w:r w:rsidRPr="0011257A">
              <w:rPr>
                <w:rFonts w:ascii="Times New Roman" w:hAnsi="Times New Roman" w:cs="Times New Roman"/>
                <w:sz w:val="20"/>
                <w:szCs w:val="20"/>
              </w:rPr>
              <w:t xml:space="preserve"> (товарного рыбоводства)</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Договор пользования рыбоводным участком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8" w:name="sub_1061"/>
            <w:r w:rsidRPr="0011257A">
              <w:rPr>
                <w:rFonts w:ascii="Times New Roman" w:hAnsi="Times New Roman" w:cs="Times New Roman"/>
                <w:sz w:val="20"/>
                <w:szCs w:val="20"/>
              </w:rPr>
              <w:lastRenderedPageBreak/>
              <w:t>61.</w:t>
            </w:r>
            <w:bookmarkEnd w:id="8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5" w:history="1">
              <w:r w:rsidR="00633577" w:rsidRPr="0011257A">
                <w:rPr>
                  <w:rStyle w:val="ac"/>
                  <w:rFonts w:ascii="Times New Roman" w:hAnsi="Times New Roman"/>
                  <w:sz w:val="20"/>
                  <w:szCs w:val="20"/>
                </w:rPr>
                <w:t>Подпункт 30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89" w:name="sub_1062"/>
            <w:r w:rsidRPr="0011257A">
              <w:rPr>
                <w:rFonts w:ascii="Times New Roman" w:hAnsi="Times New Roman" w:cs="Times New Roman"/>
                <w:sz w:val="20"/>
                <w:szCs w:val="20"/>
              </w:rPr>
              <w:t>62.</w:t>
            </w:r>
            <w:bookmarkEnd w:id="8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6" w:history="1">
              <w:r w:rsidR="00633577" w:rsidRPr="0011257A">
                <w:rPr>
                  <w:rStyle w:val="ac"/>
                  <w:rFonts w:ascii="Times New Roman" w:hAnsi="Times New Roman"/>
                  <w:sz w:val="20"/>
                  <w:szCs w:val="20"/>
                </w:rPr>
                <w:t>Подпункт 31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0" w:name="sub_1063"/>
            <w:r w:rsidRPr="0011257A">
              <w:rPr>
                <w:rFonts w:ascii="Times New Roman" w:hAnsi="Times New Roman" w:cs="Times New Roman"/>
                <w:sz w:val="20"/>
                <w:szCs w:val="20"/>
              </w:rPr>
              <w:t>63.</w:t>
            </w:r>
            <w:bookmarkEnd w:id="9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7" w:history="1">
              <w:r w:rsidR="00633577" w:rsidRPr="0011257A">
                <w:rPr>
                  <w:rStyle w:val="ac"/>
                  <w:rFonts w:ascii="Times New Roman" w:hAnsi="Times New Roman"/>
                  <w:sz w:val="20"/>
                  <w:szCs w:val="20"/>
                </w:rPr>
                <w:t>Подпункт 32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Арендатор земельного участка, имеющий право на заключение нового договора аренды земельного участка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используемый на основании договора аренды</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1" w:name="sub_1064"/>
            <w:r w:rsidRPr="0011257A">
              <w:rPr>
                <w:rFonts w:ascii="Times New Roman" w:hAnsi="Times New Roman" w:cs="Times New Roman"/>
                <w:sz w:val="20"/>
                <w:szCs w:val="20"/>
              </w:rPr>
              <w:lastRenderedPageBreak/>
              <w:t>64.</w:t>
            </w:r>
            <w:bookmarkEnd w:id="9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8" w:history="1">
              <w:r w:rsidR="00633577" w:rsidRPr="0011257A">
                <w:rPr>
                  <w:rStyle w:val="ac"/>
                  <w:rFonts w:ascii="Times New Roman" w:hAnsi="Times New Roman"/>
                  <w:sz w:val="20"/>
                  <w:szCs w:val="20"/>
                </w:rPr>
                <w:t>Подпункт 33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Резидент свободного порта Владивосток</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расположенный на территории свободного порта Владивосток</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Свидетельство, удостоверяющее регистрацию лица в качестве резидента свободного порта Владивосток</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2" w:name="sub_1065"/>
            <w:r w:rsidRPr="0011257A">
              <w:rPr>
                <w:rFonts w:ascii="Times New Roman" w:hAnsi="Times New Roman" w:cs="Times New Roman"/>
                <w:sz w:val="20"/>
                <w:szCs w:val="20"/>
              </w:rPr>
              <w:t>65.</w:t>
            </w:r>
            <w:bookmarkEnd w:id="9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09" w:history="1">
              <w:r w:rsidR="00633577" w:rsidRPr="0011257A">
                <w:rPr>
                  <w:rStyle w:val="ac"/>
                  <w:rFonts w:ascii="Times New Roman" w:hAnsi="Times New Roman"/>
                  <w:sz w:val="20"/>
                  <w:szCs w:val="20"/>
                </w:rPr>
                <w:t>Подпункт 38 пункта 2 статьи 39.6</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аренду</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Участник свободной экономической зоны на территориях Республики Крым и города федерального значения Севастополя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w:t>
            </w:r>
            <w:hyperlink r:id="rId110" w:history="1">
              <w:r w:rsidRPr="0011257A">
                <w:rPr>
                  <w:rStyle w:val="ac"/>
                  <w:rFonts w:ascii="Times New Roman" w:hAnsi="Times New Roman"/>
                  <w:sz w:val="20"/>
                  <w:szCs w:val="20"/>
                </w:rPr>
                <w:t>Федеральным законом</w:t>
              </w:r>
            </w:hyperlink>
            <w:r w:rsidRPr="0011257A">
              <w:rPr>
                <w:rFonts w:ascii="Times New Roman" w:hAnsi="Times New Roman" w:cs="Times New Roman"/>
                <w:sz w:val="20"/>
                <w:szCs w:val="20"/>
              </w:rPr>
              <w:t xml:space="preserve">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об условиях деятельности в свободной экономической зоне</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Инвестиционная декларация</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Свидетельство о включении юридического лица, индивидуального предпринимателя в единый реестр участников свободной экономической зоны</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3" w:name="sub_1066"/>
            <w:r w:rsidRPr="0011257A">
              <w:rPr>
                <w:rFonts w:ascii="Times New Roman" w:hAnsi="Times New Roman" w:cs="Times New Roman"/>
                <w:sz w:val="20"/>
                <w:szCs w:val="20"/>
              </w:rPr>
              <w:t>66.</w:t>
            </w:r>
            <w:bookmarkEnd w:id="9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1" w:history="1">
              <w:r w:rsidR="00633577" w:rsidRPr="0011257A">
                <w:rPr>
                  <w:rStyle w:val="ac"/>
                  <w:rFonts w:ascii="Times New Roman" w:hAnsi="Times New Roman"/>
                  <w:sz w:val="20"/>
                  <w:szCs w:val="20"/>
                </w:rPr>
                <w:t>Подпункт 1 пункта 2 статьи 39.9</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постоянное (бессрочное)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Орган государственной власти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органами государственной власти своих полномочий</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4" w:name="sub_1067"/>
            <w:r w:rsidRPr="0011257A">
              <w:rPr>
                <w:rFonts w:ascii="Times New Roman" w:hAnsi="Times New Roman" w:cs="Times New Roman"/>
                <w:sz w:val="20"/>
                <w:szCs w:val="20"/>
              </w:rPr>
              <w:t>67.</w:t>
            </w:r>
            <w:bookmarkEnd w:id="9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2" w:history="1">
              <w:r w:rsidR="00633577" w:rsidRPr="0011257A">
                <w:rPr>
                  <w:rStyle w:val="ac"/>
                  <w:rFonts w:ascii="Times New Roman" w:hAnsi="Times New Roman"/>
                  <w:sz w:val="20"/>
                  <w:szCs w:val="20"/>
                </w:rPr>
                <w:t>Подпункт 1 пункта 2 статьи 39.9</w:t>
              </w:r>
            </w:hyperlink>
            <w:r w:rsidR="00633577" w:rsidRPr="0011257A">
              <w:rPr>
                <w:rFonts w:ascii="Times New Roman" w:hAnsi="Times New Roman" w:cs="Times New Roman"/>
                <w:sz w:val="20"/>
                <w:szCs w:val="20"/>
              </w:rPr>
              <w:t xml:space="preserve"> Земельного </w:t>
            </w:r>
            <w:r w:rsidR="00633577" w:rsidRPr="0011257A">
              <w:rPr>
                <w:rFonts w:ascii="Times New Roman" w:hAnsi="Times New Roman" w:cs="Times New Roman"/>
                <w:sz w:val="20"/>
                <w:szCs w:val="20"/>
              </w:rPr>
              <w:lastRenderedPageBreak/>
              <w:t>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В постоянное (бессрочное)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Орган местного самоуправления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необходимый для осуществления </w:t>
            </w:r>
            <w:r w:rsidRPr="0011257A">
              <w:rPr>
                <w:rFonts w:ascii="Times New Roman" w:hAnsi="Times New Roman" w:cs="Times New Roman"/>
                <w:sz w:val="20"/>
                <w:szCs w:val="20"/>
              </w:rPr>
              <w:lastRenderedPageBreak/>
              <w:t>органами местного самоуправления своих полномочий</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11257A">
              <w:rPr>
                <w:rFonts w:ascii="Times New Roman" w:hAnsi="Times New Roman" w:cs="Times New Roman"/>
                <w:sz w:val="20"/>
                <w:szCs w:val="20"/>
              </w:rPr>
              <w:lastRenderedPageBreak/>
              <w:t>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5" w:name="sub_1068"/>
            <w:r w:rsidRPr="0011257A">
              <w:rPr>
                <w:rFonts w:ascii="Times New Roman" w:hAnsi="Times New Roman" w:cs="Times New Roman"/>
                <w:sz w:val="20"/>
                <w:szCs w:val="20"/>
              </w:rPr>
              <w:lastRenderedPageBreak/>
              <w:t>68.</w:t>
            </w:r>
            <w:bookmarkEnd w:id="9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3" w:history="1">
              <w:r w:rsidR="00633577" w:rsidRPr="0011257A">
                <w:rPr>
                  <w:rStyle w:val="ac"/>
                  <w:rFonts w:ascii="Times New Roman" w:hAnsi="Times New Roman"/>
                  <w:sz w:val="20"/>
                  <w:szCs w:val="20"/>
                </w:rPr>
                <w:t>Подпункт 2 пункта 2 статьи 39.9</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постоянное (бессрочное)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Государственное или муниципальное учреждение (бюджетное, казенное, автономное)</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6" w:name="sub_1069"/>
            <w:r w:rsidRPr="0011257A">
              <w:rPr>
                <w:rFonts w:ascii="Times New Roman" w:hAnsi="Times New Roman" w:cs="Times New Roman"/>
                <w:sz w:val="20"/>
                <w:szCs w:val="20"/>
              </w:rPr>
              <w:t>69.</w:t>
            </w:r>
            <w:bookmarkEnd w:id="9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4" w:history="1">
              <w:r w:rsidR="00633577" w:rsidRPr="0011257A">
                <w:rPr>
                  <w:rStyle w:val="ac"/>
                  <w:rFonts w:ascii="Times New Roman" w:hAnsi="Times New Roman"/>
                  <w:sz w:val="20"/>
                  <w:szCs w:val="20"/>
                </w:rPr>
                <w:t>Подпункт 3 пункта 2 статьи 39.9</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постоянное (бессрочное)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Казенное предприятие</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казенного предприятия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7" w:name="sub_1070"/>
            <w:r w:rsidRPr="0011257A">
              <w:rPr>
                <w:rFonts w:ascii="Times New Roman" w:hAnsi="Times New Roman" w:cs="Times New Roman"/>
                <w:sz w:val="20"/>
                <w:szCs w:val="20"/>
              </w:rPr>
              <w:t>70.</w:t>
            </w:r>
            <w:bookmarkEnd w:id="9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5" w:history="1">
              <w:r w:rsidR="00633577" w:rsidRPr="0011257A">
                <w:rPr>
                  <w:rStyle w:val="ac"/>
                  <w:rFonts w:ascii="Times New Roman" w:hAnsi="Times New Roman"/>
                  <w:sz w:val="20"/>
                  <w:szCs w:val="20"/>
                </w:rPr>
                <w:t>Подпункт 4 пункта 2 статьи 39.9</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постоянное (бессрочное)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Центр исторического наследия Президента Российской Федерации, прекратившего исполнение своих полномочий</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8" w:name="sub_1071"/>
            <w:r w:rsidRPr="0011257A">
              <w:rPr>
                <w:rFonts w:ascii="Times New Roman" w:hAnsi="Times New Roman" w:cs="Times New Roman"/>
                <w:sz w:val="20"/>
                <w:szCs w:val="20"/>
              </w:rPr>
              <w:t>71.</w:t>
            </w:r>
            <w:bookmarkEnd w:id="9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6" w:history="1">
              <w:r w:rsidR="00633577" w:rsidRPr="0011257A">
                <w:rPr>
                  <w:rStyle w:val="ac"/>
                  <w:rFonts w:ascii="Times New Roman" w:hAnsi="Times New Roman"/>
                  <w:sz w:val="20"/>
                  <w:szCs w:val="20"/>
                </w:rPr>
                <w:t>Подпункт 1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Орган государственной власти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органами государственной власти своих полномочий</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99" w:name="sub_1072"/>
            <w:r w:rsidRPr="0011257A">
              <w:rPr>
                <w:rFonts w:ascii="Times New Roman" w:hAnsi="Times New Roman" w:cs="Times New Roman"/>
                <w:sz w:val="20"/>
                <w:szCs w:val="20"/>
              </w:rPr>
              <w:t>72.</w:t>
            </w:r>
            <w:bookmarkEnd w:id="9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7" w:history="1">
              <w:r w:rsidR="00633577" w:rsidRPr="0011257A">
                <w:rPr>
                  <w:rStyle w:val="ac"/>
                  <w:rFonts w:ascii="Times New Roman" w:hAnsi="Times New Roman"/>
                  <w:sz w:val="20"/>
                  <w:szCs w:val="20"/>
                </w:rPr>
                <w:t xml:space="preserve">Подпункт 1 </w:t>
              </w:r>
              <w:r w:rsidR="00633577" w:rsidRPr="0011257A">
                <w:rPr>
                  <w:rStyle w:val="ac"/>
                  <w:rFonts w:ascii="Times New Roman" w:hAnsi="Times New Roman"/>
                  <w:sz w:val="20"/>
                  <w:szCs w:val="20"/>
                </w:rPr>
                <w:lastRenderedPageBreak/>
                <w:t>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В </w:t>
            </w:r>
            <w:r w:rsidRPr="0011257A">
              <w:rPr>
                <w:rFonts w:ascii="Times New Roman" w:hAnsi="Times New Roman" w:cs="Times New Roman"/>
                <w:sz w:val="20"/>
                <w:szCs w:val="20"/>
              </w:rPr>
              <w:lastRenderedPageBreak/>
              <w:t>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Орган </w:t>
            </w:r>
            <w:r w:rsidRPr="0011257A">
              <w:rPr>
                <w:rFonts w:ascii="Times New Roman" w:hAnsi="Times New Roman" w:cs="Times New Roman"/>
                <w:sz w:val="20"/>
                <w:szCs w:val="20"/>
              </w:rPr>
              <w:lastRenderedPageBreak/>
              <w:t>местного самоуправления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Земельный </w:t>
            </w:r>
            <w:r w:rsidRPr="0011257A">
              <w:rPr>
                <w:rFonts w:ascii="Times New Roman" w:hAnsi="Times New Roman" w:cs="Times New Roman"/>
                <w:sz w:val="20"/>
                <w:szCs w:val="20"/>
              </w:rPr>
              <w:lastRenderedPageBreak/>
              <w:t>участок, необходимый для осуществления органами местного самоуправления своих полномочий</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 xml:space="preserve">Документы, предусмотренные настоящим </w:t>
            </w:r>
            <w:r w:rsidRPr="0011257A">
              <w:rPr>
                <w:rFonts w:ascii="Times New Roman" w:hAnsi="Times New Roman" w:cs="Times New Roman"/>
                <w:sz w:val="20"/>
                <w:szCs w:val="20"/>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0" w:name="sub_1073"/>
            <w:r w:rsidRPr="0011257A">
              <w:rPr>
                <w:rFonts w:ascii="Times New Roman" w:hAnsi="Times New Roman" w:cs="Times New Roman"/>
                <w:sz w:val="20"/>
                <w:szCs w:val="20"/>
              </w:rPr>
              <w:lastRenderedPageBreak/>
              <w:t>73.</w:t>
            </w:r>
            <w:bookmarkEnd w:id="10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8" w:history="1">
              <w:r w:rsidR="00633577" w:rsidRPr="0011257A">
                <w:rPr>
                  <w:rStyle w:val="ac"/>
                  <w:rFonts w:ascii="Times New Roman" w:hAnsi="Times New Roman"/>
                  <w:sz w:val="20"/>
                  <w:szCs w:val="20"/>
                </w:rPr>
                <w:t>Подпункт 1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Государственное или муниципальное учреждение (бюджетное, казенное, автономное)</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1" w:name="sub_1074"/>
            <w:r w:rsidRPr="0011257A">
              <w:rPr>
                <w:rFonts w:ascii="Times New Roman" w:hAnsi="Times New Roman" w:cs="Times New Roman"/>
                <w:sz w:val="20"/>
                <w:szCs w:val="20"/>
              </w:rPr>
              <w:t>74.</w:t>
            </w:r>
            <w:bookmarkEnd w:id="10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19" w:history="1">
              <w:r w:rsidR="00633577" w:rsidRPr="0011257A">
                <w:rPr>
                  <w:rStyle w:val="ac"/>
                  <w:rFonts w:ascii="Times New Roman" w:hAnsi="Times New Roman"/>
                  <w:sz w:val="20"/>
                  <w:szCs w:val="20"/>
                </w:rPr>
                <w:t>Подпункт 1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Казенное предприятие</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казенного предприятия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2" w:name="sub_1075"/>
            <w:r w:rsidRPr="0011257A">
              <w:rPr>
                <w:rFonts w:ascii="Times New Roman" w:hAnsi="Times New Roman" w:cs="Times New Roman"/>
                <w:sz w:val="20"/>
                <w:szCs w:val="20"/>
              </w:rPr>
              <w:t>75.</w:t>
            </w:r>
            <w:bookmarkEnd w:id="10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0" w:history="1">
              <w:r w:rsidR="00633577" w:rsidRPr="0011257A">
                <w:rPr>
                  <w:rStyle w:val="ac"/>
                  <w:rFonts w:ascii="Times New Roman" w:hAnsi="Times New Roman"/>
                  <w:sz w:val="20"/>
                  <w:szCs w:val="20"/>
                </w:rPr>
                <w:t>Подпункт 1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Центр исторического наследия Президента Российской Федерации, прекратившего исполнение своих полномочий</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3" w:name="sub_1076"/>
            <w:r w:rsidRPr="0011257A">
              <w:rPr>
                <w:rFonts w:ascii="Times New Roman" w:hAnsi="Times New Roman" w:cs="Times New Roman"/>
                <w:sz w:val="20"/>
                <w:szCs w:val="20"/>
              </w:rPr>
              <w:t>76.</w:t>
            </w:r>
            <w:bookmarkEnd w:id="10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1" w:history="1">
              <w:r w:rsidR="00633577" w:rsidRPr="0011257A">
                <w:rPr>
                  <w:rStyle w:val="ac"/>
                  <w:rFonts w:ascii="Times New Roman" w:hAnsi="Times New Roman"/>
                  <w:sz w:val="20"/>
                  <w:szCs w:val="20"/>
                </w:rPr>
                <w:t>Подпункт 2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Работник организации, которой земельный участок предоставлен на праве </w:t>
            </w:r>
            <w:r w:rsidRPr="0011257A">
              <w:rPr>
                <w:rFonts w:ascii="Times New Roman" w:hAnsi="Times New Roman" w:cs="Times New Roman"/>
                <w:sz w:val="20"/>
                <w:szCs w:val="20"/>
              </w:rPr>
              <w:lastRenderedPageBreak/>
              <w:t>постоянного (бессрочного) пользования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Земельный участок, предоставляемый в виде служебного надела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Приказ о приеме на работу, выписка из трудовой книжки (либо сведения о трудовой деятельности) или трудовой договор (контракт)</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w:t>
            </w:r>
            <w:r w:rsidR="00633577" w:rsidRPr="0011257A">
              <w:rPr>
                <w:rFonts w:ascii="Times New Roman" w:hAnsi="Times New Roman" w:cs="Times New Roman"/>
                <w:sz w:val="20"/>
                <w:szCs w:val="20"/>
              </w:rPr>
              <w:lastRenderedPageBreak/>
              <w:t>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4" w:name="sub_1077"/>
            <w:r w:rsidRPr="0011257A">
              <w:rPr>
                <w:rFonts w:ascii="Times New Roman" w:hAnsi="Times New Roman" w:cs="Times New Roman"/>
                <w:sz w:val="20"/>
                <w:szCs w:val="20"/>
              </w:rPr>
              <w:lastRenderedPageBreak/>
              <w:t>77.</w:t>
            </w:r>
            <w:bookmarkEnd w:id="10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2" w:history="1">
              <w:r w:rsidR="00633577" w:rsidRPr="0011257A">
                <w:rPr>
                  <w:rStyle w:val="ac"/>
                  <w:rFonts w:ascii="Times New Roman" w:hAnsi="Times New Roman"/>
                  <w:sz w:val="20"/>
                  <w:szCs w:val="20"/>
                </w:rPr>
                <w:t>Подпункт 3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Религиозная организация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размещения зданий, сооружения религиозного или благотворительного назначения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здании и (или) сооружении, расположенно</w:t>
            </w:r>
            <w:proofErr w:type="gramStart"/>
            <w:r w:rsidR="00633577" w:rsidRPr="0011257A">
              <w:rPr>
                <w:rFonts w:ascii="Times New Roman" w:hAnsi="Times New Roman" w:cs="Times New Roman"/>
                <w:sz w:val="20"/>
                <w:szCs w:val="20"/>
              </w:rPr>
              <w:t>м(</w:t>
            </w:r>
            <w:proofErr w:type="spellStart"/>
            <w:proofErr w:type="gramEnd"/>
            <w:r w:rsidR="00633577" w:rsidRPr="0011257A">
              <w:rPr>
                <w:rFonts w:ascii="Times New Roman" w:hAnsi="Times New Roman" w:cs="Times New Roman"/>
                <w:sz w:val="20"/>
                <w:szCs w:val="20"/>
              </w:rPr>
              <w:t>ых</w:t>
            </w:r>
            <w:proofErr w:type="spellEnd"/>
            <w:r w:rsidR="00633577" w:rsidRPr="0011257A">
              <w:rPr>
                <w:rFonts w:ascii="Times New Roman" w:hAnsi="Times New Roman" w:cs="Times New Roman"/>
                <w:sz w:val="20"/>
                <w:szCs w:val="20"/>
              </w:rPr>
              <w:t>) на испрашиваемом земельном участке (не требуется в случае строительства здания, сооружения)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5" w:name="sub_1078"/>
            <w:r w:rsidRPr="0011257A">
              <w:rPr>
                <w:rFonts w:ascii="Times New Roman" w:hAnsi="Times New Roman" w:cs="Times New Roman"/>
                <w:sz w:val="20"/>
                <w:szCs w:val="20"/>
              </w:rPr>
              <w:t>78.</w:t>
            </w:r>
            <w:bookmarkEnd w:id="10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3" w:history="1">
              <w:r w:rsidR="00633577" w:rsidRPr="0011257A">
                <w:rPr>
                  <w:rStyle w:val="ac"/>
                  <w:rFonts w:ascii="Times New Roman" w:hAnsi="Times New Roman"/>
                  <w:sz w:val="20"/>
                  <w:szCs w:val="20"/>
                </w:rPr>
                <w:t>Подпункт 4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Религиозная организация, которой на праве безвозмездного пользования предоставлены здания, сооружения</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безвозмездного пользования зданием, сооружением, если право на такое здание, сооружение не зарегистрировано в ЕГРН</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здании и (или) сооружении, расположенно</w:t>
            </w:r>
            <w:proofErr w:type="gramStart"/>
            <w:r w:rsidR="00633577" w:rsidRPr="0011257A">
              <w:rPr>
                <w:rFonts w:ascii="Times New Roman" w:hAnsi="Times New Roman" w:cs="Times New Roman"/>
                <w:sz w:val="20"/>
                <w:szCs w:val="20"/>
              </w:rPr>
              <w:t>м(</w:t>
            </w:r>
            <w:proofErr w:type="spellStart"/>
            <w:proofErr w:type="gramEnd"/>
            <w:r w:rsidR="00633577" w:rsidRPr="0011257A">
              <w:rPr>
                <w:rFonts w:ascii="Times New Roman" w:hAnsi="Times New Roman" w:cs="Times New Roman"/>
                <w:sz w:val="20"/>
                <w:szCs w:val="20"/>
              </w:rPr>
              <w:t>ых</w:t>
            </w:r>
            <w:proofErr w:type="spellEnd"/>
            <w:r w:rsidR="00633577" w:rsidRPr="0011257A">
              <w:rPr>
                <w:rFonts w:ascii="Times New Roman" w:hAnsi="Times New Roman" w:cs="Times New Roman"/>
                <w:sz w:val="20"/>
                <w:szCs w:val="20"/>
              </w:rPr>
              <w:t>) на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w:t>
            </w:r>
            <w:r w:rsidR="00633577" w:rsidRPr="0011257A">
              <w:rPr>
                <w:rFonts w:ascii="Times New Roman" w:hAnsi="Times New Roman" w:cs="Times New Roman"/>
                <w:sz w:val="20"/>
                <w:szCs w:val="20"/>
              </w:rPr>
              <w:lastRenderedPageBreak/>
              <w:t>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6" w:name="sub_1079"/>
            <w:r w:rsidRPr="0011257A">
              <w:rPr>
                <w:rFonts w:ascii="Times New Roman" w:hAnsi="Times New Roman" w:cs="Times New Roman"/>
                <w:sz w:val="20"/>
                <w:szCs w:val="20"/>
              </w:rPr>
              <w:lastRenderedPageBreak/>
              <w:t>79.</w:t>
            </w:r>
            <w:bookmarkEnd w:id="10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4" w:history="1">
              <w:r w:rsidR="00633577" w:rsidRPr="0011257A">
                <w:rPr>
                  <w:rStyle w:val="ac"/>
                  <w:rFonts w:ascii="Times New Roman" w:hAnsi="Times New Roman"/>
                  <w:sz w:val="20"/>
                  <w:szCs w:val="20"/>
                </w:rPr>
                <w:t>Подпункт 5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gramStart"/>
            <w:r w:rsidRPr="0011257A">
              <w:rPr>
                <w:rFonts w:ascii="Times New Roman" w:hAnsi="Times New Roman" w:cs="Times New Roman"/>
                <w:sz w:val="20"/>
                <w:szCs w:val="20"/>
              </w:rPr>
              <w:t xml:space="preserve">Лицо, с которым в соответствии с </w:t>
            </w:r>
            <w:hyperlink r:id="rId125" w:history="1">
              <w:r w:rsidRPr="0011257A">
                <w:rPr>
                  <w:rStyle w:val="ac"/>
                  <w:rFonts w:ascii="Times New Roman" w:hAnsi="Times New Roman"/>
                  <w:sz w:val="20"/>
                  <w:szCs w:val="20"/>
                </w:rPr>
                <w:t>Федеральным законом</w:t>
              </w:r>
            </w:hyperlink>
            <w:r w:rsidRPr="0011257A">
              <w:rPr>
                <w:rFonts w:ascii="Times New Roman" w:hAnsi="Times New Roman" w:cs="Times New Roman"/>
                <w:sz w:val="20"/>
                <w:szCs w:val="20"/>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7" w:name="sub_1080"/>
            <w:r w:rsidRPr="0011257A">
              <w:rPr>
                <w:rFonts w:ascii="Times New Roman" w:hAnsi="Times New Roman" w:cs="Times New Roman"/>
                <w:sz w:val="20"/>
                <w:szCs w:val="20"/>
              </w:rPr>
              <w:t>80.</w:t>
            </w:r>
            <w:bookmarkEnd w:id="10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6" w:history="1">
              <w:r w:rsidR="00633577" w:rsidRPr="0011257A">
                <w:rPr>
                  <w:rStyle w:val="ac"/>
                  <w:rFonts w:ascii="Times New Roman" w:hAnsi="Times New Roman"/>
                  <w:sz w:val="20"/>
                  <w:szCs w:val="20"/>
                </w:rPr>
                <w:t>Подпункт 10 пункта 2 статьи 39.3</w:t>
              </w:r>
            </w:hyperlink>
            <w:r w:rsidR="00633577" w:rsidRPr="0011257A">
              <w:rPr>
                <w:rFonts w:ascii="Times New Roman" w:hAnsi="Times New Roman" w:cs="Times New Roman"/>
                <w:sz w:val="20"/>
                <w:szCs w:val="20"/>
              </w:rPr>
              <w:t xml:space="preserve">, </w:t>
            </w:r>
            <w:hyperlink r:id="rId127" w:history="1">
              <w:r w:rsidR="00633577" w:rsidRPr="0011257A">
                <w:rPr>
                  <w:rStyle w:val="ac"/>
                  <w:rFonts w:ascii="Times New Roman" w:hAnsi="Times New Roman"/>
                  <w:sz w:val="20"/>
                  <w:szCs w:val="20"/>
                </w:rPr>
                <w:t>подпункт 15 пункта 2 статьи 39.6</w:t>
              </w:r>
            </w:hyperlink>
            <w:r w:rsidR="00633577" w:rsidRPr="0011257A">
              <w:rPr>
                <w:rFonts w:ascii="Times New Roman" w:hAnsi="Times New Roman" w:cs="Times New Roman"/>
                <w:sz w:val="20"/>
                <w:szCs w:val="20"/>
              </w:rPr>
              <w:t xml:space="preserve">, </w:t>
            </w:r>
            <w:hyperlink r:id="rId128" w:history="1">
              <w:r w:rsidR="00633577" w:rsidRPr="0011257A">
                <w:rPr>
                  <w:rStyle w:val="ac"/>
                  <w:rFonts w:ascii="Times New Roman" w:hAnsi="Times New Roman"/>
                  <w:sz w:val="20"/>
                  <w:szCs w:val="20"/>
                </w:rPr>
                <w:t>подпункт 6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собственность за плату, в аренду, 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11257A">
              <w:rPr>
                <w:rFonts w:ascii="Times New Roman" w:hAnsi="Times New Roman" w:cs="Times New Roman"/>
                <w:sz w:val="20"/>
                <w:szCs w:val="20"/>
              </w:rPr>
              <w:lastRenderedPageBreak/>
              <w:t>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w:t>
            </w: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w:t>
            </w:r>
            <w:r w:rsidR="00633577" w:rsidRPr="0011257A">
              <w:rPr>
                <w:rFonts w:ascii="Times New Roman" w:hAnsi="Times New Roman" w:cs="Times New Roman"/>
                <w:sz w:val="20"/>
                <w:szCs w:val="20"/>
              </w:rPr>
              <w:lastRenderedPageBreak/>
              <w:t>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8" w:name="sub_1081"/>
            <w:r w:rsidRPr="0011257A">
              <w:rPr>
                <w:rFonts w:ascii="Times New Roman" w:hAnsi="Times New Roman" w:cs="Times New Roman"/>
                <w:sz w:val="20"/>
                <w:szCs w:val="20"/>
              </w:rPr>
              <w:lastRenderedPageBreak/>
              <w:t>81.</w:t>
            </w:r>
            <w:bookmarkEnd w:id="108"/>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29" w:history="1">
              <w:r w:rsidR="00633577" w:rsidRPr="0011257A">
                <w:rPr>
                  <w:rStyle w:val="ac"/>
                  <w:rFonts w:ascii="Times New Roman" w:hAnsi="Times New Roman"/>
                  <w:sz w:val="20"/>
                  <w:szCs w:val="20"/>
                </w:rPr>
                <w:t>Подпункт 7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Приказ о приеме на работу, выписка из трудовой книжки (либо сведения о трудовой деятельности) или трудовой договор (контракт)</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09" w:name="sub_1082"/>
            <w:r w:rsidRPr="0011257A">
              <w:rPr>
                <w:rFonts w:ascii="Times New Roman" w:hAnsi="Times New Roman" w:cs="Times New Roman"/>
                <w:sz w:val="20"/>
                <w:szCs w:val="20"/>
              </w:rPr>
              <w:t>82.</w:t>
            </w:r>
            <w:bookmarkEnd w:id="109"/>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0" w:history="1">
              <w:r w:rsidR="00633577" w:rsidRPr="0011257A">
                <w:rPr>
                  <w:rStyle w:val="ac"/>
                  <w:rFonts w:ascii="Times New Roman" w:hAnsi="Times New Roman"/>
                  <w:sz w:val="20"/>
                  <w:szCs w:val="20"/>
                </w:rPr>
                <w:t>Подпункт 8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которому предоставлено служебное жилое помещение в виде жилого дома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на котором находится служебное жилое помещение в виде жилого дома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Договор найма служебного жилого помещения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0" w:name="sub_1083"/>
            <w:r w:rsidRPr="0011257A">
              <w:rPr>
                <w:rFonts w:ascii="Times New Roman" w:hAnsi="Times New Roman" w:cs="Times New Roman"/>
                <w:sz w:val="20"/>
                <w:szCs w:val="20"/>
              </w:rPr>
              <w:t>83.</w:t>
            </w:r>
            <w:bookmarkEnd w:id="110"/>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1" w:history="1">
              <w:r w:rsidR="00633577" w:rsidRPr="0011257A">
                <w:rPr>
                  <w:rStyle w:val="ac"/>
                  <w:rFonts w:ascii="Times New Roman" w:hAnsi="Times New Roman"/>
                  <w:sz w:val="20"/>
                  <w:szCs w:val="20"/>
                </w:rPr>
                <w:t>Подпункт 9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Лесной участок</w:t>
            </w:r>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1" w:name="sub_1084"/>
            <w:r w:rsidRPr="0011257A">
              <w:rPr>
                <w:rFonts w:ascii="Times New Roman" w:hAnsi="Times New Roman" w:cs="Times New Roman"/>
                <w:sz w:val="20"/>
                <w:szCs w:val="20"/>
              </w:rPr>
              <w:t>84.</w:t>
            </w:r>
            <w:bookmarkEnd w:id="111"/>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2" w:history="1">
              <w:r w:rsidR="00633577" w:rsidRPr="0011257A">
                <w:rPr>
                  <w:rStyle w:val="ac"/>
                  <w:rFonts w:ascii="Times New Roman" w:hAnsi="Times New Roman"/>
                  <w:sz w:val="20"/>
                  <w:szCs w:val="20"/>
                </w:rPr>
                <w:t>Подпункт 10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Гражданин или юридическое лицо, испрашивающее земельный участок для сельскохозяйственного, </w:t>
            </w:r>
            <w:proofErr w:type="spellStart"/>
            <w:r w:rsidRPr="0011257A">
              <w:rPr>
                <w:rFonts w:ascii="Times New Roman" w:hAnsi="Times New Roman" w:cs="Times New Roman"/>
                <w:sz w:val="20"/>
                <w:szCs w:val="20"/>
              </w:rPr>
              <w:lastRenderedPageBreak/>
              <w:t>охотхозяйственного</w:t>
            </w:r>
            <w:proofErr w:type="spellEnd"/>
            <w:r w:rsidRPr="0011257A">
              <w:rPr>
                <w:rFonts w:ascii="Times New Roman" w:hAnsi="Times New Roman" w:cs="Times New Roman"/>
                <w:sz w:val="20"/>
                <w:szCs w:val="20"/>
              </w:rPr>
              <w:t>, лесохозяйственного и иного использования, не предусматривающего строительства зданий, сооружений</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gramStart"/>
            <w:r w:rsidRPr="0011257A">
              <w:rPr>
                <w:rFonts w:ascii="Times New Roman" w:hAnsi="Times New Roman" w:cs="Times New Roman"/>
                <w:sz w:val="20"/>
                <w:szCs w:val="20"/>
              </w:rPr>
              <w:lastRenderedPageBreak/>
              <w:t xml:space="preserve">Земельный участок, включенный в утвержденный в установленном Правительством Российской Федерации </w:t>
            </w:r>
            <w:hyperlink r:id="rId133" w:history="1">
              <w:r w:rsidRPr="0011257A">
                <w:rPr>
                  <w:rStyle w:val="ac"/>
                  <w:rFonts w:ascii="Times New Roman" w:hAnsi="Times New Roman"/>
                  <w:sz w:val="20"/>
                  <w:szCs w:val="20"/>
                </w:rPr>
                <w:t>порядке</w:t>
              </w:r>
            </w:hyperlink>
            <w:r w:rsidRPr="0011257A">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980" w:type="dxa"/>
            <w:tcBorders>
              <w:top w:val="single" w:sz="4" w:space="0" w:color="auto"/>
              <w:left w:val="single" w:sz="4" w:space="0" w:color="auto"/>
              <w:bottom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Утвержденный в установленном Правительством Российской Федерации </w:t>
            </w:r>
            <w:hyperlink r:id="rId134" w:history="1">
              <w:r w:rsidR="00633577" w:rsidRPr="0011257A">
                <w:rPr>
                  <w:rStyle w:val="ac"/>
                  <w:rFonts w:ascii="Times New Roman" w:hAnsi="Times New Roman"/>
                  <w:sz w:val="20"/>
                  <w:szCs w:val="20"/>
                </w:rPr>
                <w:t>порядке</w:t>
              </w:r>
            </w:hyperlink>
            <w:r w:rsidR="00633577" w:rsidRPr="0011257A">
              <w:rPr>
                <w:rFonts w:ascii="Times New Roman" w:hAnsi="Times New Roman" w:cs="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w:t>
            </w:r>
            <w:r w:rsidR="00633577" w:rsidRPr="0011257A">
              <w:rPr>
                <w:rFonts w:ascii="Times New Roman" w:hAnsi="Times New Roman" w:cs="Times New Roman"/>
                <w:sz w:val="20"/>
                <w:szCs w:val="20"/>
              </w:rPr>
              <w:lastRenderedPageBreak/>
              <w:t>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ЕГРИП об индивидуальном предпринимателе,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2" w:name="sub_1085"/>
            <w:r w:rsidRPr="0011257A">
              <w:rPr>
                <w:rFonts w:ascii="Times New Roman" w:hAnsi="Times New Roman" w:cs="Times New Roman"/>
                <w:sz w:val="20"/>
                <w:szCs w:val="20"/>
              </w:rPr>
              <w:lastRenderedPageBreak/>
              <w:t>85.</w:t>
            </w:r>
            <w:bookmarkEnd w:id="112"/>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5" w:history="1">
              <w:r w:rsidR="00633577" w:rsidRPr="0011257A">
                <w:rPr>
                  <w:rStyle w:val="ac"/>
                  <w:rFonts w:ascii="Times New Roman" w:hAnsi="Times New Roman"/>
                  <w:sz w:val="20"/>
                  <w:szCs w:val="20"/>
                </w:rPr>
                <w:t>Подпункт 11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СНТ или ОНТ</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ведения гражданами садоводства или огородничества для собственных нужд</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в отношении СНТ или ОНТ</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3" w:name="sub_1086"/>
            <w:r w:rsidRPr="0011257A">
              <w:rPr>
                <w:rFonts w:ascii="Times New Roman" w:hAnsi="Times New Roman" w:cs="Times New Roman"/>
                <w:sz w:val="20"/>
                <w:szCs w:val="20"/>
              </w:rPr>
              <w:t>86.</w:t>
            </w:r>
            <w:bookmarkEnd w:id="113"/>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6" w:history="1">
              <w:r w:rsidR="00633577" w:rsidRPr="0011257A">
                <w:rPr>
                  <w:rStyle w:val="ac"/>
                  <w:rFonts w:ascii="Times New Roman" w:hAnsi="Times New Roman"/>
                  <w:sz w:val="20"/>
                  <w:szCs w:val="20"/>
                </w:rPr>
                <w:t>Подпункт 12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Некоммерческая организация, созданная гражданами в целях жилищного строительства</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предназначенный для жилищного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о создании некоммерческой организации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4" w:name="sub_1087"/>
            <w:r w:rsidRPr="0011257A">
              <w:rPr>
                <w:rFonts w:ascii="Times New Roman" w:hAnsi="Times New Roman" w:cs="Times New Roman"/>
                <w:sz w:val="20"/>
                <w:szCs w:val="20"/>
              </w:rPr>
              <w:t>87.</w:t>
            </w:r>
            <w:bookmarkEnd w:id="114"/>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7" w:history="1">
              <w:r w:rsidR="00633577" w:rsidRPr="0011257A">
                <w:rPr>
                  <w:rStyle w:val="ac"/>
                  <w:rFonts w:ascii="Times New Roman" w:hAnsi="Times New Roman"/>
                  <w:sz w:val="20"/>
                  <w:szCs w:val="20"/>
                </w:rPr>
                <w:t>Подпункт 13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Лица, относящиеся к коренным малочисленным народам Севера, Сибири и Дальнего Востока, и их общины</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w:t>
            </w:r>
            <w:r w:rsidRPr="0011257A">
              <w:rPr>
                <w:rFonts w:ascii="Times New Roman" w:hAnsi="Times New Roman" w:cs="Times New Roman"/>
                <w:sz w:val="20"/>
                <w:szCs w:val="20"/>
              </w:rPr>
              <w:lastRenderedPageBreak/>
              <w:t>Сибири и Дальнего Востока Российской Федерации</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33577" w:rsidRPr="0011257A" w:rsidRDefault="00633577" w:rsidP="00633577">
            <w:pPr>
              <w:pStyle w:val="aff5"/>
              <w:rPr>
                <w:rFonts w:ascii="Times New Roman" w:hAnsi="Times New Roman" w:cs="Times New Roman"/>
                <w:sz w:val="20"/>
                <w:szCs w:val="20"/>
              </w:rPr>
            </w:pP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w:t>
            </w:r>
          </w:p>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 здании и (или) сооружении, расположенно</w:t>
            </w:r>
            <w:proofErr w:type="gramStart"/>
            <w:r w:rsidR="00633577" w:rsidRPr="0011257A">
              <w:rPr>
                <w:rFonts w:ascii="Times New Roman" w:hAnsi="Times New Roman" w:cs="Times New Roman"/>
                <w:sz w:val="20"/>
                <w:szCs w:val="20"/>
              </w:rPr>
              <w:t>м(</w:t>
            </w:r>
            <w:proofErr w:type="spellStart"/>
            <w:proofErr w:type="gramEnd"/>
            <w:r w:rsidR="00633577" w:rsidRPr="0011257A">
              <w:rPr>
                <w:rFonts w:ascii="Times New Roman" w:hAnsi="Times New Roman" w:cs="Times New Roman"/>
                <w:sz w:val="20"/>
                <w:szCs w:val="20"/>
              </w:rPr>
              <w:t>ых</w:t>
            </w:r>
            <w:proofErr w:type="spellEnd"/>
            <w:r w:rsidR="00633577" w:rsidRPr="0011257A">
              <w:rPr>
                <w:rFonts w:ascii="Times New Roman" w:hAnsi="Times New Roman" w:cs="Times New Roman"/>
                <w:sz w:val="20"/>
                <w:szCs w:val="20"/>
              </w:rPr>
              <w:t xml:space="preserve">) на испрашиваемом земельном участке (не </w:t>
            </w:r>
            <w:r w:rsidR="00633577" w:rsidRPr="0011257A">
              <w:rPr>
                <w:rFonts w:ascii="Times New Roman" w:hAnsi="Times New Roman" w:cs="Times New Roman"/>
                <w:sz w:val="20"/>
                <w:szCs w:val="20"/>
              </w:rPr>
              <w:lastRenderedPageBreak/>
              <w:t>требуется в случае строительства здания, сооружения)</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5" w:name="sub_1088"/>
            <w:r w:rsidRPr="0011257A">
              <w:rPr>
                <w:rFonts w:ascii="Times New Roman" w:hAnsi="Times New Roman" w:cs="Times New Roman"/>
                <w:sz w:val="20"/>
                <w:szCs w:val="20"/>
              </w:rPr>
              <w:lastRenderedPageBreak/>
              <w:t>88.</w:t>
            </w:r>
            <w:bookmarkEnd w:id="115"/>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38" w:history="1">
              <w:r w:rsidR="00633577" w:rsidRPr="0011257A">
                <w:rPr>
                  <w:rStyle w:val="ac"/>
                  <w:rFonts w:ascii="Times New Roman" w:hAnsi="Times New Roman"/>
                  <w:sz w:val="20"/>
                  <w:szCs w:val="20"/>
                </w:rPr>
                <w:t>Подпункт 14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proofErr w:type="gramStart"/>
            <w:r w:rsidRPr="0011257A">
              <w:rPr>
                <w:rFonts w:ascii="Times New Roman" w:hAnsi="Times New Roman" w:cs="Times New Roman"/>
                <w:sz w:val="20"/>
                <w:szCs w:val="20"/>
              </w:rPr>
              <w:t xml:space="preserve">Лицо, с которым в соответствии с </w:t>
            </w:r>
            <w:hyperlink r:id="rId139" w:history="1">
              <w:r w:rsidRPr="0011257A">
                <w:rPr>
                  <w:rStyle w:val="ac"/>
                  <w:rFonts w:ascii="Times New Roman" w:hAnsi="Times New Roman"/>
                  <w:sz w:val="20"/>
                  <w:szCs w:val="20"/>
                </w:rPr>
                <w:t>Федеральным законом</w:t>
              </w:r>
            </w:hyperlink>
            <w:r w:rsidRPr="0011257A">
              <w:rPr>
                <w:rFonts w:ascii="Times New Roman" w:hAnsi="Times New Roman" w:cs="Times New Roman"/>
                <w:sz w:val="20"/>
                <w:szCs w:val="20"/>
              </w:rPr>
              <w:t xml:space="preserve"> от 29.12.2012 № 275-ФЗ «О государственном оборонном заказе» или </w:t>
            </w:r>
            <w:hyperlink r:id="rId140" w:history="1">
              <w:r w:rsidRPr="0011257A">
                <w:rPr>
                  <w:rStyle w:val="ac"/>
                  <w:rFonts w:ascii="Times New Roman" w:hAnsi="Times New Roman"/>
                  <w:sz w:val="20"/>
                  <w:szCs w:val="20"/>
                </w:rPr>
                <w:t>Федеральным законом</w:t>
              </w:r>
            </w:hyperlink>
            <w:r w:rsidRPr="0011257A">
              <w:rPr>
                <w:rFonts w:ascii="Times New Roman" w:hAnsi="Times New Roman" w:cs="Times New Roman"/>
                <w:sz w:val="20"/>
                <w:szCs w:val="20"/>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41" w:history="1">
              <w:r w:rsidRPr="0011257A">
                <w:rPr>
                  <w:rStyle w:val="ac"/>
                  <w:rFonts w:ascii="Times New Roman" w:hAnsi="Times New Roman"/>
                  <w:sz w:val="20"/>
                  <w:szCs w:val="20"/>
                </w:rPr>
                <w:t>Федеральным законом</w:t>
              </w:r>
            </w:hyperlink>
            <w:r w:rsidRPr="0011257A">
              <w:rPr>
                <w:rFonts w:ascii="Times New Roman" w:hAnsi="Times New Roman" w:cs="Times New Roman"/>
                <w:sz w:val="20"/>
                <w:szCs w:val="20"/>
              </w:rPr>
              <w:t xml:space="preserve"> от 29.12.2012 № 275-ФЗ «О государственном оборонном заказе» или </w:t>
            </w:r>
            <w:hyperlink r:id="rId142" w:history="1">
              <w:r w:rsidRPr="0011257A">
                <w:rPr>
                  <w:rStyle w:val="ac"/>
                  <w:rFonts w:ascii="Times New Roman" w:hAnsi="Times New Roman"/>
                  <w:sz w:val="20"/>
                  <w:szCs w:val="20"/>
                </w:rPr>
                <w:t>Федеральным законом</w:t>
              </w:r>
            </w:hyperlink>
            <w:r w:rsidRPr="0011257A">
              <w:rPr>
                <w:rFonts w:ascii="Times New Roman" w:hAnsi="Times New Roman" w:cs="Times New Roman"/>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Государственный контракт</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6" w:name="sub_1089"/>
            <w:r w:rsidRPr="0011257A">
              <w:rPr>
                <w:rFonts w:ascii="Times New Roman" w:hAnsi="Times New Roman" w:cs="Times New Roman"/>
                <w:sz w:val="20"/>
                <w:szCs w:val="20"/>
              </w:rPr>
              <w:t>89.</w:t>
            </w:r>
            <w:bookmarkEnd w:id="116"/>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43" w:history="1">
              <w:r w:rsidR="00633577" w:rsidRPr="0011257A">
                <w:rPr>
                  <w:rStyle w:val="ac"/>
                  <w:rFonts w:ascii="Times New Roman" w:hAnsi="Times New Roman"/>
                  <w:sz w:val="20"/>
                  <w:szCs w:val="20"/>
                </w:rPr>
                <w:t>Подпункт 15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Некоммерческая организация, предусмотренная законом субъекта Российской Федерации и созданная субъектом </w:t>
            </w:r>
            <w:r w:rsidRPr="0011257A">
              <w:rPr>
                <w:rFonts w:ascii="Times New Roman" w:hAnsi="Times New Roman" w:cs="Times New Roman"/>
                <w:sz w:val="20"/>
                <w:szCs w:val="20"/>
              </w:rPr>
              <w:lastRenderedPageBreak/>
              <w:t>Российской Федерации в целях жилищного строительства для обеспечения жилыми помещениями отдельных категорий граждан</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lastRenderedPageBreak/>
              <w:t>Земельный участок, предназначенный для жилищного строительства</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Решение субъекта Российской Федерации о создании некоммерческой организации</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r w:rsidR="00633577" w:rsidRPr="0011257A" w:rsidTr="00633577">
        <w:tc>
          <w:tcPr>
            <w:tcW w:w="568" w:type="dxa"/>
            <w:tcBorders>
              <w:top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bookmarkStart w:id="117" w:name="sub_1090"/>
            <w:r w:rsidRPr="0011257A">
              <w:rPr>
                <w:rFonts w:ascii="Times New Roman" w:hAnsi="Times New Roman" w:cs="Times New Roman"/>
                <w:sz w:val="20"/>
                <w:szCs w:val="20"/>
              </w:rPr>
              <w:lastRenderedPageBreak/>
              <w:t>90.</w:t>
            </w:r>
            <w:bookmarkEnd w:id="117"/>
          </w:p>
        </w:tc>
        <w:tc>
          <w:tcPr>
            <w:tcW w:w="1560" w:type="dxa"/>
            <w:tcBorders>
              <w:top w:val="single" w:sz="4" w:space="0" w:color="auto"/>
              <w:left w:val="single" w:sz="4" w:space="0" w:color="auto"/>
              <w:bottom w:val="single" w:sz="4" w:space="0" w:color="auto"/>
              <w:right w:val="single" w:sz="4" w:space="0" w:color="auto"/>
            </w:tcBorders>
          </w:tcPr>
          <w:p w:rsidR="00633577" w:rsidRPr="0011257A" w:rsidRDefault="00390848" w:rsidP="00633577">
            <w:pPr>
              <w:pStyle w:val="aff5"/>
              <w:jc w:val="center"/>
              <w:rPr>
                <w:rFonts w:ascii="Times New Roman" w:hAnsi="Times New Roman" w:cs="Times New Roman"/>
                <w:sz w:val="20"/>
                <w:szCs w:val="20"/>
              </w:rPr>
            </w:pPr>
            <w:hyperlink r:id="rId144" w:history="1">
              <w:r w:rsidR="00633577" w:rsidRPr="0011257A">
                <w:rPr>
                  <w:rStyle w:val="ac"/>
                  <w:rFonts w:ascii="Times New Roman" w:hAnsi="Times New Roman"/>
                  <w:sz w:val="20"/>
                  <w:szCs w:val="20"/>
                </w:rPr>
                <w:t>Подпункт 16 пункта 2 статьи 39.10</w:t>
              </w:r>
            </w:hyperlink>
            <w:r w:rsidR="00633577" w:rsidRPr="0011257A">
              <w:rPr>
                <w:rFonts w:ascii="Times New Roman" w:hAnsi="Times New Roman" w:cs="Times New Roman"/>
                <w:sz w:val="20"/>
                <w:szCs w:val="20"/>
              </w:rPr>
              <w:t xml:space="preserve"> Земельного кодекса</w:t>
            </w:r>
          </w:p>
        </w:tc>
        <w:tc>
          <w:tcPr>
            <w:tcW w:w="1417"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В безвозмездное пользование</w:t>
            </w:r>
          </w:p>
        </w:tc>
        <w:tc>
          <w:tcPr>
            <w:tcW w:w="1549"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 xml:space="preserve">Лицо, право безвозмездного </w:t>
            </w:r>
            <w:proofErr w:type="gramStart"/>
            <w:r w:rsidRPr="0011257A">
              <w:rPr>
                <w:rFonts w:ascii="Times New Roman" w:hAnsi="Times New Roman" w:cs="Times New Roman"/>
                <w:sz w:val="20"/>
                <w:szCs w:val="20"/>
              </w:rPr>
              <w:t>пользования</w:t>
            </w:r>
            <w:proofErr w:type="gramEnd"/>
            <w:r w:rsidRPr="0011257A">
              <w:rPr>
                <w:rFonts w:ascii="Times New Roman" w:hAnsi="Times New Roman" w:cs="Times New Roman"/>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53" w:type="dxa"/>
            <w:tcBorders>
              <w:top w:val="single" w:sz="4" w:space="0" w:color="auto"/>
              <w:left w:val="single" w:sz="4" w:space="0" w:color="auto"/>
              <w:bottom w:val="single" w:sz="4" w:space="0" w:color="auto"/>
              <w:right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Земельный участок, предоставляемый взамен земельного участка, изъятого для государственных или муниципальных нужд</w:t>
            </w:r>
          </w:p>
        </w:tc>
        <w:tc>
          <w:tcPr>
            <w:tcW w:w="3980" w:type="dxa"/>
            <w:tcBorders>
              <w:top w:val="single" w:sz="4" w:space="0" w:color="auto"/>
              <w:left w:val="single" w:sz="4" w:space="0" w:color="auto"/>
              <w:bottom w:val="single" w:sz="4" w:space="0" w:color="auto"/>
            </w:tcBorders>
          </w:tcPr>
          <w:p w:rsidR="00633577" w:rsidRPr="0011257A" w:rsidRDefault="00633577" w:rsidP="00633577">
            <w:pPr>
              <w:pStyle w:val="aff5"/>
              <w:jc w:val="center"/>
              <w:rPr>
                <w:rFonts w:ascii="Times New Roman" w:hAnsi="Times New Roman" w:cs="Times New Roman"/>
                <w:sz w:val="20"/>
                <w:szCs w:val="20"/>
              </w:rPr>
            </w:pPr>
            <w:r w:rsidRPr="0011257A">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ЕГРН об объекте недвижимости (об испрашиваемом земельном участке)</w:t>
            </w:r>
          </w:p>
          <w:p w:rsidR="00633577" w:rsidRPr="0011257A" w:rsidRDefault="00633577" w:rsidP="00633577">
            <w:pPr>
              <w:pStyle w:val="aff5"/>
              <w:rPr>
                <w:rFonts w:ascii="Times New Roman" w:hAnsi="Times New Roman" w:cs="Times New Roman"/>
                <w:sz w:val="20"/>
                <w:szCs w:val="20"/>
              </w:rPr>
            </w:pPr>
          </w:p>
          <w:p w:rsidR="00633577" w:rsidRPr="0011257A" w:rsidRDefault="00390848" w:rsidP="00633577">
            <w:pPr>
              <w:pStyle w:val="aff5"/>
              <w:jc w:val="center"/>
              <w:rPr>
                <w:rFonts w:ascii="Times New Roman" w:hAnsi="Times New Roman" w:cs="Times New Roman"/>
                <w:sz w:val="20"/>
                <w:szCs w:val="20"/>
              </w:rPr>
            </w:pPr>
            <w:hyperlink w:anchor="sub_1111" w:history="1">
              <w:r w:rsidR="00633577" w:rsidRPr="0011257A">
                <w:rPr>
                  <w:rStyle w:val="ac"/>
                  <w:rFonts w:ascii="Times New Roman" w:hAnsi="Times New Roman"/>
                  <w:sz w:val="20"/>
                  <w:szCs w:val="20"/>
                </w:rPr>
                <w:t>*</w:t>
              </w:r>
            </w:hyperlink>
            <w:r w:rsidR="00633577" w:rsidRPr="0011257A">
              <w:rPr>
                <w:rFonts w:ascii="Times New Roman" w:hAnsi="Times New Roman" w:cs="Times New Roman"/>
                <w:sz w:val="20"/>
                <w:szCs w:val="20"/>
              </w:rPr>
              <w:t xml:space="preserve"> Выписка из ЕГРЮЛ о юридическом лице, являющемся заявителем</w:t>
            </w:r>
          </w:p>
        </w:tc>
      </w:tr>
    </w:tbl>
    <w:p w:rsidR="00633577" w:rsidRPr="0011257A" w:rsidRDefault="00633577" w:rsidP="00633577">
      <w:pPr>
        <w:pStyle w:val="s1"/>
        <w:rPr>
          <w:sz w:val="20"/>
          <w:szCs w:val="20"/>
        </w:rPr>
      </w:pPr>
      <w:r w:rsidRPr="0011257A">
        <w:rPr>
          <w:sz w:val="20"/>
          <w:szCs w:val="20"/>
        </w:rPr>
        <w:t xml:space="preserve">Документы, обозначенные символом </w:t>
      </w:r>
      <w:r w:rsidRPr="0011257A">
        <w:rPr>
          <w:sz w:val="20"/>
          <w:szCs w:val="20"/>
          <w:vertAlign w:val="superscript"/>
        </w:rPr>
        <w:t>«</w:t>
      </w:r>
      <w:r w:rsidRPr="0011257A">
        <w:rPr>
          <w:sz w:val="20"/>
          <w:szCs w:val="20"/>
        </w:rPr>
        <w:t>*</w:t>
      </w:r>
      <w:r w:rsidRPr="0011257A">
        <w:rPr>
          <w:sz w:val="20"/>
          <w:szCs w:val="20"/>
          <w:vertAlign w:val="superscript"/>
        </w:rPr>
        <w:t>»</w:t>
      </w:r>
      <w:r w:rsidRPr="0011257A">
        <w:rPr>
          <w:sz w:val="20"/>
          <w:szCs w:val="20"/>
        </w:rPr>
        <w:t xml:space="preserve">,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11257A">
        <w:rPr>
          <w:sz w:val="20"/>
          <w:szCs w:val="20"/>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11257A">
        <w:rPr>
          <w:sz w:val="20"/>
          <w:szCs w:val="20"/>
        </w:rPr>
        <w:t xml:space="preserve"> органом посредством межведомственного информационного взаимодействия.</w:t>
      </w:r>
    </w:p>
    <w:p w:rsidR="00327583" w:rsidRPr="0011257A" w:rsidRDefault="00327583" w:rsidP="00327583">
      <w:pPr>
        <w:ind w:left="2268"/>
        <w:jc w:val="right"/>
        <w:rPr>
          <w:rFonts w:eastAsia="Calibri"/>
          <w:sz w:val="20"/>
          <w:szCs w:val="20"/>
        </w:rPr>
      </w:pPr>
    </w:p>
    <w:p w:rsidR="00327583" w:rsidRPr="0011257A" w:rsidRDefault="00327583" w:rsidP="00327583">
      <w:pPr>
        <w:ind w:left="2268"/>
        <w:jc w:val="right"/>
        <w:rPr>
          <w:rFonts w:eastAsia="Calibri"/>
          <w:sz w:val="20"/>
          <w:szCs w:val="20"/>
        </w:rPr>
      </w:pPr>
    </w:p>
    <w:p w:rsidR="00327583" w:rsidRPr="0011257A" w:rsidRDefault="00327583" w:rsidP="00327583">
      <w:pPr>
        <w:ind w:left="2268"/>
        <w:jc w:val="right"/>
        <w:rPr>
          <w:rFonts w:eastAsia="Calibri"/>
          <w:sz w:val="20"/>
          <w:szCs w:val="20"/>
        </w:rPr>
      </w:pPr>
    </w:p>
    <w:p w:rsidR="00327583" w:rsidRDefault="00327583" w:rsidP="00327583">
      <w:pPr>
        <w:ind w:left="2268"/>
        <w:jc w:val="right"/>
        <w:rPr>
          <w:rFonts w:eastAsia="Calibri"/>
          <w:sz w:val="26"/>
          <w:szCs w:val="26"/>
        </w:rPr>
      </w:pPr>
    </w:p>
    <w:p w:rsidR="00327583" w:rsidRDefault="00327583" w:rsidP="0011257A">
      <w:pPr>
        <w:rPr>
          <w:rFonts w:eastAsia="Calibri"/>
          <w:sz w:val="26"/>
          <w:szCs w:val="26"/>
        </w:rPr>
      </w:pPr>
    </w:p>
    <w:p w:rsidR="00327583" w:rsidRPr="00327583" w:rsidRDefault="00327583" w:rsidP="00327583">
      <w:pPr>
        <w:ind w:left="2268"/>
        <w:jc w:val="right"/>
        <w:rPr>
          <w:rFonts w:ascii="Times New Roman" w:eastAsia="Calibri" w:hAnsi="Times New Roman"/>
          <w:sz w:val="28"/>
          <w:szCs w:val="28"/>
        </w:rPr>
      </w:pPr>
      <w:r w:rsidRPr="00327583">
        <w:rPr>
          <w:rFonts w:ascii="Times New Roman" w:eastAsia="Calibri" w:hAnsi="Times New Roman"/>
          <w:sz w:val="28"/>
          <w:szCs w:val="28"/>
        </w:rPr>
        <w:lastRenderedPageBreak/>
        <w:t>Приложение 3  к административному регламенту</w:t>
      </w:r>
    </w:p>
    <w:p w:rsidR="00327583" w:rsidRPr="00327583" w:rsidRDefault="00327583" w:rsidP="00327583">
      <w:pPr>
        <w:spacing w:line="240" w:lineRule="auto"/>
        <w:ind w:left="5670"/>
        <w:rPr>
          <w:rFonts w:ascii="Times New Roman" w:eastAsia="Calibri" w:hAnsi="Times New Roman"/>
          <w:sz w:val="28"/>
          <w:szCs w:val="28"/>
        </w:rPr>
      </w:pPr>
      <w:proofErr w:type="spellStart"/>
      <w:r>
        <w:rPr>
          <w:rFonts w:ascii="Times New Roman" w:eastAsia="Calibri" w:hAnsi="Times New Roman"/>
          <w:sz w:val="28"/>
          <w:szCs w:val="28"/>
        </w:rPr>
        <w:t>И.о</w:t>
      </w:r>
      <w:proofErr w:type="spellEnd"/>
      <w:r>
        <w:rPr>
          <w:rFonts w:ascii="Times New Roman" w:eastAsia="Calibri" w:hAnsi="Times New Roman"/>
          <w:sz w:val="28"/>
          <w:szCs w:val="28"/>
        </w:rPr>
        <w:t>. председателя</w:t>
      </w:r>
      <w:r w:rsidRPr="00327583">
        <w:rPr>
          <w:rFonts w:ascii="Times New Roman" w:eastAsia="Calibri" w:hAnsi="Times New Roman"/>
          <w:sz w:val="28"/>
          <w:szCs w:val="28"/>
        </w:rPr>
        <w:t xml:space="preserve"> комитета </w:t>
      </w:r>
      <w:proofErr w:type="gramStart"/>
      <w:r w:rsidRPr="00327583">
        <w:rPr>
          <w:rFonts w:ascii="Times New Roman" w:eastAsia="Calibri" w:hAnsi="Times New Roman"/>
          <w:sz w:val="28"/>
          <w:szCs w:val="28"/>
        </w:rPr>
        <w:t>по</w:t>
      </w:r>
      <w:proofErr w:type="gramEnd"/>
    </w:p>
    <w:p w:rsidR="00327583" w:rsidRPr="00327583" w:rsidRDefault="00327583" w:rsidP="00327583">
      <w:pPr>
        <w:spacing w:line="240" w:lineRule="auto"/>
        <w:ind w:left="5670"/>
        <w:rPr>
          <w:rFonts w:ascii="Times New Roman" w:eastAsia="Calibri" w:hAnsi="Times New Roman"/>
          <w:sz w:val="28"/>
          <w:szCs w:val="28"/>
        </w:rPr>
      </w:pPr>
      <w:r>
        <w:rPr>
          <w:rFonts w:ascii="Times New Roman" w:eastAsia="Calibri" w:hAnsi="Times New Roman"/>
          <w:sz w:val="28"/>
          <w:szCs w:val="28"/>
        </w:rPr>
        <w:t xml:space="preserve">управлению имуществом </w:t>
      </w:r>
    </w:p>
    <w:p w:rsidR="00327583" w:rsidRPr="00327583" w:rsidRDefault="00327583" w:rsidP="00327583">
      <w:pPr>
        <w:ind w:firstLine="709"/>
        <w:jc w:val="both"/>
        <w:rPr>
          <w:rFonts w:ascii="Times New Roman" w:eastAsia="Calibri" w:hAnsi="Times New Roman"/>
          <w:sz w:val="28"/>
          <w:szCs w:val="28"/>
        </w:rPr>
      </w:pPr>
    </w:p>
    <w:p w:rsidR="00327583" w:rsidRPr="00327583" w:rsidRDefault="00327583" w:rsidP="00327583">
      <w:pPr>
        <w:jc w:val="center"/>
        <w:rPr>
          <w:rFonts w:ascii="Times New Roman" w:eastAsia="Calibri" w:hAnsi="Times New Roman"/>
          <w:bCs/>
          <w:sz w:val="28"/>
          <w:szCs w:val="28"/>
        </w:rPr>
      </w:pPr>
      <w:r w:rsidRPr="00327583">
        <w:rPr>
          <w:rFonts w:ascii="Times New Roman" w:eastAsia="Calibri" w:hAnsi="Times New Roman"/>
          <w:bCs/>
          <w:sz w:val="28"/>
          <w:szCs w:val="28"/>
        </w:rPr>
        <w:t>Заявление о намерении участвовать в аукционе по приобретению прав на земельный участок</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520"/>
      </w:tblGrid>
      <w:tr w:rsidR="00327583" w:rsidRPr="00327583" w:rsidTr="00327583">
        <w:trPr>
          <w:cantSplit/>
          <w:trHeight w:val="301"/>
        </w:trPr>
        <w:tc>
          <w:tcPr>
            <w:tcW w:w="10456" w:type="dxa"/>
            <w:gridSpan w:val="2"/>
          </w:tcPr>
          <w:p w:rsidR="00327583" w:rsidRPr="00327583" w:rsidRDefault="00327583" w:rsidP="00BC15E4">
            <w:pPr>
              <w:jc w:val="center"/>
              <w:rPr>
                <w:rFonts w:ascii="Times New Roman" w:eastAsia="Calibri" w:hAnsi="Times New Roman"/>
                <w:sz w:val="28"/>
                <w:szCs w:val="28"/>
              </w:rPr>
            </w:pPr>
            <w:r w:rsidRPr="00327583">
              <w:rPr>
                <w:rFonts w:ascii="Times New Roman" w:eastAsia="Calibri" w:hAnsi="Times New Roman"/>
                <w:sz w:val="28"/>
                <w:szCs w:val="28"/>
              </w:rPr>
              <w:t>Сведения о заявителе (физическое лицо)</w:t>
            </w: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 xml:space="preserve">Фамилия, имя и (при наличии) отчество </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Место жительства</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Почтовый адрес</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cantSplit/>
          <w:trHeight w:val="345"/>
        </w:trPr>
        <w:tc>
          <w:tcPr>
            <w:tcW w:w="3936" w:type="dxa"/>
          </w:tcPr>
          <w:p w:rsidR="00327583" w:rsidRPr="00327583" w:rsidRDefault="00327583" w:rsidP="00BC15E4">
            <w:pPr>
              <w:tabs>
                <w:tab w:val="left" w:pos="1200"/>
              </w:tabs>
              <w:rPr>
                <w:rFonts w:ascii="Times New Roman" w:eastAsia="Calibri" w:hAnsi="Times New Roman"/>
                <w:sz w:val="28"/>
                <w:szCs w:val="28"/>
              </w:rPr>
            </w:pPr>
            <w:r w:rsidRPr="00327583">
              <w:rPr>
                <w:rFonts w:ascii="Times New Roman" w:eastAsia="Calibri" w:hAnsi="Times New Roman"/>
                <w:sz w:val="28"/>
                <w:szCs w:val="28"/>
              </w:rPr>
              <w:t>Документ, удостоверяющий личность, его серия, номер, кем и когда выдан</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Контактные телефоны</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Адрес электронной почты (при наличии)</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cantSplit/>
        </w:trPr>
        <w:tc>
          <w:tcPr>
            <w:tcW w:w="10456" w:type="dxa"/>
            <w:gridSpan w:val="2"/>
          </w:tcPr>
          <w:p w:rsidR="00327583" w:rsidRPr="00327583" w:rsidRDefault="00327583" w:rsidP="00BC15E4">
            <w:pPr>
              <w:jc w:val="center"/>
              <w:rPr>
                <w:rFonts w:ascii="Times New Roman" w:eastAsia="Calibri" w:hAnsi="Times New Roman"/>
                <w:sz w:val="28"/>
                <w:szCs w:val="28"/>
              </w:rPr>
            </w:pPr>
            <w:r w:rsidRPr="00327583">
              <w:rPr>
                <w:rFonts w:ascii="Times New Roman" w:eastAsia="Calibri" w:hAnsi="Times New Roman"/>
                <w:sz w:val="28"/>
                <w:szCs w:val="28"/>
              </w:rPr>
              <w:t>Сведения о заявителе (юридическое лицо)</w:t>
            </w: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Полное наименование организации</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ИНН</w:t>
            </w:r>
            <w:r w:rsidRPr="00327583">
              <w:rPr>
                <w:rStyle w:val="af0"/>
                <w:rFonts w:ascii="Times New Roman" w:eastAsia="Calibri" w:hAnsi="Times New Roman"/>
                <w:sz w:val="28"/>
                <w:szCs w:val="28"/>
              </w:rPr>
              <w:footnoteReference w:id="11"/>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Регистрационный номер записи о государственной регистрации в ЕГРЮЛ</w:t>
            </w:r>
            <w:r w:rsidRPr="00327583">
              <w:rPr>
                <w:rStyle w:val="af0"/>
                <w:rFonts w:ascii="Times New Roman" w:eastAsia="Calibri" w:hAnsi="Times New Roman"/>
                <w:sz w:val="28"/>
                <w:szCs w:val="28"/>
              </w:rPr>
              <w:footnoteReference w:id="12"/>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Место нахождения</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Почтовый адрес</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Контактные телефоны</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Адрес электронной почты (при наличии)</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cantSplit/>
        </w:trPr>
        <w:tc>
          <w:tcPr>
            <w:tcW w:w="10456" w:type="dxa"/>
            <w:gridSpan w:val="2"/>
          </w:tcPr>
          <w:p w:rsidR="00327583" w:rsidRPr="00327583" w:rsidRDefault="00327583" w:rsidP="00BC15E4">
            <w:pPr>
              <w:jc w:val="center"/>
              <w:rPr>
                <w:rFonts w:ascii="Times New Roman" w:eastAsia="Calibri" w:hAnsi="Times New Roman"/>
                <w:sz w:val="28"/>
                <w:szCs w:val="28"/>
              </w:rPr>
            </w:pPr>
            <w:r w:rsidRPr="00327583">
              <w:rPr>
                <w:rFonts w:ascii="Times New Roman" w:eastAsia="Calibri" w:hAnsi="Times New Roman"/>
                <w:sz w:val="28"/>
                <w:szCs w:val="28"/>
              </w:rPr>
              <w:t>Сведения о доверенном лице</w:t>
            </w: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lastRenderedPageBreak/>
              <w:t>Фамилия, имя и (при наличии) отчество</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Место жительства</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trHeight w:val="352"/>
        </w:trPr>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Почтовый адрес</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tabs>
                <w:tab w:val="left" w:pos="1200"/>
              </w:tabs>
              <w:rPr>
                <w:rFonts w:ascii="Times New Roman" w:eastAsia="Calibri" w:hAnsi="Times New Roman"/>
                <w:sz w:val="28"/>
                <w:szCs w:val="28"/>
              </w:rPr>
            </w:pPr>
            <w:r w:rsidRPr="00327583">
              <w:rPr>
                <w:rFonts w:ascii="Times New Roman" w:eastAsia="Calibri" w:hAnsi="Times New Roman"/>
                <w:sz w:val="28"/>
                <w:szCs w:val="28"/>
              </w:rPr>
              <w:t>Документ, удостоверяющий личность, его серия, номер, кем и когда выдан</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Документ, подтверждающий полномочия представителя, его серия, номер, кем и когда выдан</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Контактные телефоны</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Адрес электронной почты (при наличии)</w:t>
            </w:r>
          </w:p>
        </w:tc>
        <w:tc>
          <w:tcPr>
            <w:tcW w:w="6520" w:type="dxa"/>
          </w:tcPr>
          <w:p w:rsidR="00327583" w:rsidRPr="00327583" w:rsidRDefault="00327583" w:rsidP="00BC15E4">
            <w:pPr>
              <w:rPr>
                <w:rFonts w:ascii="Times New Roman" w:eastAsia="Calibri" w:hAnsi="Times New Roman"/>
                <w:sz w:val="28"/>
                <w:szCs w:val="28"/>
              </w:rPr>
            </w:pPr>
          </w:p>
        </w:tc>
      </w:tr>
      <w:tr w:rsidR="00327583" w:rsidRPr="00327583" w:rsidTr="00327583">
        <w:trPr>
          <w:cantSplit/>
        </w:trPr>
        <w:tc>
          <w:tcPr>
            <w:tcW w:w="10456" w:type="dxa"/>
            <w:gridSpan w:val="2"/>
          </w:tcPr>
          <w:p w:rsidR="00327583" w:rsidRPr="00327583" w:rsidRDefault="00327583" w:rsidP="00BC15E4">
            <w:pPr>
              <w:jc w:val="center"/>
              <w:rPr>
                <w:rFonts w:ascii="Times New Roman" w:eastAsia="Calibri" w:hAnsi="Times New Roman"/>
                <w:sz w:val="28"/>
                <w:szCs w:val="28"/>
              </w:rPr>
            </w:pPr>
            <w:r w:rsidRPr="00327583">
              <w:rPr>
                <w:rFonts w:ascii="Times New Roman" w:eastAsia="Calibri" w:hAnsi="Times New Roman"/>
                <w:sz w:val="28"/>
                <w:szCs w:val="28"/>
              </w:rPr>
              <w:t>Сведения о земельном участке</w:t>
            </w:r>
          </w:p>
        </w:tc>
      </w:tr>
      <w:tr w:rsidR="00327583" w:rsidRPr="00327583" w:rsidTr="00327583">
        <w:tc>
          <w:tcPr>
            <w:tcW w:w="3936"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jc w:val="both"/>
              <w:rPr>
                <w:rFonts w:ascii="Times New Roman" w:eastAsia="Calibri" w:hAnsi="Times New Roman"/>
                <w:sz w:val="28"/>
                <w:szCs w:val="28"/>
              </w:rPr>
            </w:pPr>
            <w:r w:rsidRPr="00327583">
              <w:rPr>
                <w:rFonts w:ascii="Times New Roman" w:eastAsia="Calibri" w:hAnsi="Times New Roman"/>
                <w:sz w:val="28"/>
                <w:szCs w:val="28"/>
              </w:rPr>
              <w:t>Кадастровый номер испрашиваемого земельного участка</w:t>
            </w:r>
            <w:r w:rsidRPr="00327583">
              <w:rPr>
                <w:rStyle w:val="af0"/>
                <w:rFonts w:ascii="Times New Roman" w:eastAsia="Calibri" w:hAnsi="Times New Roman"/>
                <w:sz w:val="28"/>
                <w:szCs w:val="28"/>
              </w:rPr>
              <w:footnoteReference w:id="13"/>
            </w:r>
            <w:r w:rsidRPr="00327583">
              <w:rPr>
                <w:rFonts w:ascii="Times New Roman" w:eastAsia="Calibri" w:hAnsi="Times New Roman"/>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w:t>
            </w:r>
            <w:r w:rsidRPr="00327583">
              <w:rPr>
                <w:rFonts w:ascii="Times New Roman" w:eastAsia="Calibri" w:hAnsi="Times New Roman"/>
                <w:sz w:val="28"/>
                <w:szCs w:val="28"/>
              </w:rPr>
              <w:lastRenderedPageBreak/>
              <w:t>образование испрашиваемого земельного участка</w:t>
            </w:r>
            <w:r w:rsidRPr="00327583">
              <w:rPr>
                <w:rStyle w:val="af0"/>
                <w:rFonts w:ascii="Times New Roman" w:eastAsia="Calibri" w:hAnsi="Times New Roman"/>
                <w:sz w:val="28"/>
                <w:szCs w:val="28"/>
              </w:rPr>
              <w:footnoteReference w:id="14"/>
            </w:r>
            <w:r w:rsidRPr="00327583">
              <w:rPr>
                <w:rFonts w:ascii="Times New Roman" w:eastAsia="Calibri" w:hAnsi="Times New Roman"/>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lastRenderedPageBreak/>
              <w:t>Вид права</w:t>
            </w:r>
            <w:r w:rsidRPr="00327583">
              <w:rPr>
                <w:rStyle w:val="af0"/>
                <w:rFonts w:ascii="Times New Roman" w:eastAsia="Calibri" w:hAnsi="Times New Roman"/>
                <w:sz w:val="28"/>
                <w:szCs w:val="28"/>
              </w:rPr>
              <w:footnoteReference w:id="15"/>
            </w:r>
            <w:r w:rsidRPr="00327583">
              <w:rPr>
                <w:rFonts w:ascii="Times New Roman" w:eastAsia="Calibri" w:hAnsi="Times New Roman"/>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Цель использования земельного участка</w:t>
            </w:r>
          </w:p>
        </w:tc>
        <w:tc>
          <w:tcPr>
            <w:tcW w:w="6520"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p>
        </w:tc>
      </w:tr>
      <w:tr w:rsidR="00327583" w:rsidRPr="00327583" w:rsidTr="00327583">
        <w:tc>
          <w:tcPr>
            <w:tcW w:w="3936"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r w:rsidRPr="00327583">
              <w:rPr>
                <w:rFonts w:ascii="Times New Roman" w:eastAsia="Calibri" w:hAnsi="Times New Roman"/>
                <w:sz w:val="28"/>
                <w:szCs w:val="28"/>
              </w:rPr>
              <w:t xml:space="preserve">Источник информирования о предоставлении земельного участка </w:t>
            </w:r>
          </w:p>
        </w:tc>
        <w:tc>
          <w:tcPr>
            <w:tcW w:w="6520" w:type="dxa"/>
            <w:tcBorders>
              <w:top w:val="single" w:sz="4" w:space="0" w:color="auto"/>
              <w:left w:val="single" w:sz="4" w:space="0" w:color="auto"/>
              <w:bottom w:val="single" w:sz="4" w:space="0" w:color="auto"/>
              <w:right w:val="single" w:sz="4" w:space="0" w:color="auto"/>
            </w:tcBorders>
          </w:tcPr>
          <w:p w:rsidR="00327583" w:rsidRPr="00327583" w:rsidRDefault="00327583" w:rsidP="00BC15E4">
            <w:pPr>
              <w:rPr>
                <w:rFonts w:ascii="Times New Roman" w:eastAsia="Calibri" w:hAnsi="Times New Roman"/>
                <w:sz w:val="28"/>
                <w:szCs w:val="28"/>
              </w:rPr>
            </w:pPr>
          </w:p>
        </w:tc>
      </w:tr>
    </w:tbl>
    <w:p w:rsidR="00327583" w:rsidRPr="00327583" w:rsidRDefault="00327583" w:rsidP="00327583">
      <w:pPr>
        <w:jc w:val="both"/>
        <w:rPr>
          <w:rFonts w:ascii="Times New Roman" w:eastAsia="Calibri" w:hAnsi="Times New Roman"/>
          <w:sz w:val="28"/>
          <w:szCs w:val="28"/>
        </w:rPr>
      </w:pPr>
    </w:p>
    <w:p w:rsidR="00327583" w:rsidRPr="00327583" w:rsidRDefault="00327583" w:rsidP="00327583">
      <w:pPr>
        <w:rPr>
          <w:rFonts w:ascii="Times New Roman" w:eastAsia="Calibri" w:hAnsi="Times New Roman"/>
          <w:bCs/>
          <w:sz w:val="28"/>
          <w:szCs w:val="28"/>
        </w:rPr>
      </w:pPr>
      <w:r w:rsidRPr="00327583">
        <w:rPr>
          <w:rFonts w:ascii="Times New Roman" w:eastAsia="Calibri" w:hAnsi="Times New Roman"/>
          <w:sz w:val="28"/>
          <w:szCs w:val="28"/>
        </w:rPr>
        <w:t xml:space="preserve">Сообщаю о намерении участвовать в аукционе </w:t>
      </w:r>
      <w:r w:rsidRPr="00327583">
        <w:rPr>
          <w:rFonts w:ascii="Times New Roman" w:eastAsia="Calibri" w:hAnsi="Times New Roman"/>
          <w:bCs/>
          <w:sz w:val="28"/>
          <w:szCs w:val="28"/>
        </w:rPr>
        <w:t>по приобре</w:t>
      </w:r>
      <w:r>
        <w:rPr>
          <w:rFonts w:ascii="Times New Roman" w:eastAsia="Calibri" w:hAnsi="Times New Roman"/>
          <w:bCs/>
          <w:sz w:val="28"/>
          <w:szCs w:val="28"/>
        </w:rPr>
        <w:t>тению прав на земельный участок</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Приложения:</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1. ____________________________________________________________________</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2. ____________________________________________________________________</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3. ____________________________________________________________________</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4. ____________________________________________________________________</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5 ____________________________________________________________________</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6. _____________________________________</w:t>
      </w:r>
      <w:r>
        <w:rPr>
          <w:rFonts w:ascii="Times New Roman" w:eastAsia="Calibri" w:hAnsi="Times New Roman"/>
          <w:sz w:val="28"/>
          <w:szCs w:val="28"/>
        </w:rPr>
        <w:t>_______________________________</w:t>
      </w: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Способ выдачи документов (</w:t>
      </w:r>
      <w:proofErr w:type="gramStart"/>
      <w:r w:rsidRPr="00327583">
        <w:rPr>
          <w:rFonts w:ascii="Times New Roman" w:eastAsia="Calibri" w:hAnsi="Times New Roman"/>
          <w:sz w:val="28"/>
          <w:szCs w:val="28"/>
        </w:rPr>
        <w:t>нужное</w:t>
      </w:r>
      <w:proofErr w:type="gramEnd"/>
      <w:r w:rsidRPr="00327583">
        <w:rPr>
          <w:rFonts w:ascii="Times New Roman" w:eastAsia="Calibri" w:hAnsi="Times New Roman"/>
          <w:sz w:val="28"/>
          <w:szCs w:val="28"/>
        </w:rPr>
        <w:t xml:space="preserve"> отметить):</w:t>
      </w:r>
    </w:p>
    <w:p w:rsidR="00327583" w:rsidRPr="00327583" w:rsidRDefault="00327583" w:rsidP="00327583">
      <w:pPr>
        <w:autoSpaceDE w:val="0"/>
        <w:autoSpaceDN w:val="0"/>
        <w:adjustRightInd w:val="0"/>
        <w:rPr>
          <w:rFonts w:ascii="Times New Roman" w:eastAsia="Calibri" w:hAnsi="Times New Roman"/>
          <w:sz w:val="28"/>
          <w:szCs w:val="28"/>
        </w:rPr>
      </w:pPr>
    </w:p>
    <w:p w:rsidR="00327583" w:rsidRPr="00327583" w:rsidRDefault="00327583" w:rsidP="00327583">
      <w:pPr>
        <w:autoSpaceDE w:val="0"/>
        <w:autoSpaceDN w:val="0"/>
        <w:adjustRightInd w:val="0"/>
        <w:ind w:left="360" w:hanging="360"/>
        <w:rPr>
          <w:rFonts w:ascii="Times New Roman" w:eastAsia="Calibri" w:hAnsi="Times New Roman"/>
          <w:sz w:val="28"/>
          <w:szCs w:val="28"/>
        </w:rPr>
      </w:pPr>
      <w:r w:rsidRPr="00327583">
        <w:rPr>
          <w:rFonts w:ascii="Times New Roman" w:eastAsia="Calibri" w:hAnsi="Times New Roman"/>
          <w:sz w:val="28"/>
          <w:szCs w:val="28"/>
          <w:bdr w:val="single" w:sz="4" w:space="0" w:color="auto"/>
        </w:rPr>
        <w:t xml:space="preserve">⁯ </w:t>
      </w:r>
      <w:r w:rsidRPr="00327583">
        <w:rPr>
          <w:rFonts w:ascii="Times New Roman" w:eastAsia="Calibri" w:hAnsi="Times New Roman"/>
          <w:sz w:val="28"/>
          <w:szCs w:val="28"/>
        </w:rPr>
        <w:t xml:space="preserve"> лично      </w:t>
      </w:r>
      <w:r w:rsidRPr="00327583">
        <w:rPr>
          <w:rFonts w:ascii="Times New Roman" w:eastAsia="Calibri" w:hAnsi="Times New Roman"/>
          <w:sz w:val="28"/>
          <w:szCs w:val="28"/>
          <w:bdr w:val="single" w:sz="4" w:space="0" w:color="auto"/>
        </w:rPr>
        <w:t xml:space="preserve">⁯ </w:t>
      </w:r>
      <w:r w:rsidRPr="00327583">
        <w:rPr>
          <w:rFonts w:ascii="Times New Roman" w:eastAsia="Calibri" w:hAnsi="Times New Roman"/>
          <w:sz w:val="28"/>
          <w:szCs w:val="28"/>
        </w:rPr>
        <w:t xml:space="preserve"> направление посредством почто</w:t>
      </w:r>
      <w:r>
        <w:rPr>
          <w:rFonts w:ascii="Times New Roman" w:eastAsia="Calibri" w:hAnsi="Times New Roman"/>
          <w:sz w:val="28"/>
          <w:szCs w:val="28"/>
        </w:rPr>
        <w:t>вого отправления с уведомлением</w:t>
      </w:r>
    </w:p>
    <w:p w:rsidR="00327583" w:rsidRPr="00327583" w:rsidRDefault="00327583" w:rsidP="00327583">
      <w:pPr>
        <w:autoSpaceDE w:val="0"/>
        <w:autoSpaceDN w:val="0"/>
        <w:adjustRightInd w:val="0"/>
        <w:ind w:left="360" w:hanging="360"/>
        <w:rPr>
          <w:rFonts w:ascii="Times New Roman" w:eastAsia="Calibri" w:hAnsi="Times New Roman"/>
          <w:sz w:val="28"/>
          <w:szCs w:val="28"/>
        </w:rPr>
      </w:pPr>
      <w:r w:rsidRPr="00327583">
        <w:rPr>
          <w:rFonts w:ascii="Times New Roman" w:eastAsia="Calibri" w:hAnsi="Times New Roman"/>
          <w:sz w:val="28"/>
          <w:szCs w:val="28"/>
          <w:bdr w:val="single" w:sz="4" w:space="0" w:color="auto"/>
        </w:rPr>
        <w:t xml:space="preserve">⁯ </w:t>
      </w:r>
      <w:r w:rsidRPr="00327583">
        <w:rPr>
          <w:rFonts w:ascii="Times New Roman" w:eastAsia="Calibri" w:hAnsi="Times New Roman"/>
          <w:sz w:val="28"/>
          <w:szCs w:val="28"/>
        </w:rPr>
        <w:t xml:space="preserve"> в МФЦ    </w:t>
      </w:r>
      <w:r w:rsidRPr="00327583">
        <w:rPr>
          <w:rFonts w:ascii="Times New Roman" w:eastAsia="Calibri" w:hAnsi="Times New Roman"/>
          <w:sz w:val="28"/>
          <w:szCs w:val="28"/>
          <w:bdr w:val="single" w:sz="4" w:space="0" w:color="auto"/>
        </w:rPr>
        <w:t xml:space="preserve">⁯ </w:t>
      </w:r>
      <w:r w:rsidRPr="00327583">
        <w:rPr>
          <w:rFonts w:ascii="Times New Roman" w:eastAsia="Calibri" w:hAnsi="Times New Roman"/>
          <w:sz w:val="28"/>
          <w:szCs w:val="28"/>
        </w:rPr>
        <w:t xml:space="preserve"> через личный кабинет (на Портале государс</w:t>
      </w:r>
      <w:r>
        <w:rPr>
          <w:rFonts w:ascii="Times New Roman" w:eastAsia="Calibri" w:hAnsi="Times New Roman"/>
          <w:sz w:val="28"/>
          <w:szCs w:val="28"/>
        </w:rPr>
        <w:t xml:space="preserve">твенных и муниципальных </w:t>
      </w:r>
      <w:r w:rsidRPr="00327583">
        <w:rPr>
          <w:rFonts w:ascii="Times New Roman" w:eastAsia="Calibri" w:hAnsi="Times New Roman"/>
          <w:sz w:val="28"/>
          <w:szCs w:val="28"/>
        </w:rPr>
        <w:t>услуг (функций) Вологодской области)</w:t>
      </w:r>
    </w:p>
    <w:p w:rsidR="00327583" w:rsidRPr="00327583" w:rsidRDefault="00327583" w:rsidP="00327583">
      <w:pPr>
        <w:autoSpaceDE w:val="0"/>
        <w:autoSpaceDN w:val="0"/>
        <w:adjustRightInd w:val="0"/>
        <w:rPr>
          <w:rFonts w:ascii="Times New Roman" w:eastAsia="Calibri" w:hAnsi="Times New Roman"/>
          <w:color w:val="000000"/>
          <w:sz w:val="28"/>
          <w:szCs w:val="28"/>
        </w:rPr>
      </w:pPr>
      <w:r w:rsidRPr="00327583">
        <w:rPr>
          <w:rFonts w:ascii="Times New Roman" w:eastAsia="Calibri" w:hAnsi="Times New Roman"/>
          <w:sz w:val="28"/>
          <w:szCs w:val="28"/>
          <w:bdr w:val="single" w:sz="4" w:space="0" w:color="auto"/>
        </w:rPr>
        <w:t xml:space="preserve">⁯ </w:t>
      </w:r>
      <w:r w:rsidRPr="00327583">
        <w:rPr>
          <w:rFonts w:ascii="Times New Roman" w:eastAsia="Calibri" w:hAnsi="Times New Roman"/>
          <w:sz w:val="28"/>
          <w:szCs w:val="28"/>
        </w:rPr>
        <w:t xml:space="preserve"> направление электронного документа посредством электронной почты</w:t>
      </w:r>
    </w:p>
    <w:p w:rsidR="00327583" w:rsidRPr="00327583" w:rsidRDefault="00327583" w:rsidP="00327583">
      <w:pPr>
        <w:autoSpaceDE w:val="0"/>
        <w:autoSpaceDN w:val="0"/>
        <w:adjustRightInd w:val="0"/>
        <w:rPr>
          <w:rFonts w:ascii="Times New Roman" w:eastAsia="Calibri" w:hAnsi="Times New Roman"/>
          <w:sz w:val="28"/>
          <w:szCs w:val="28"/>
        </w:rPr>
      </w:pPr>
    </w:p>
    <w:p w:rsidR="00327583" w:rsidRPr="00327583" w:rsidRDefault="00327583" w:rsidP="00327583">
      <w:pPr>
        <w:autoSpaceDE w:val="0"/>
        <w:autoSpaceDN w:val="0"/>
        <w:adjustRightInd w:val="0"/>
        <w:rPr>
          <w:rFonts w:ascii="Times New Roman" w:eastAsia="Calibri" w:hAnsi="Times New Roman"/>
          <w:sz w:val="28"/>
          <w:szCs w:val="28"/>
        </w:rPr>
      </w:pPr>
      <w:r w:rsidRPr="00327583">
        <w:rPr>
          <w:rFonts w:ascii="Times New Roman" w:eastAsia="Calibri" w:hAnsi="Times New Roman"/>
          <w:sz w:val="28"/>
          <w:szCs w:val="28"/>
        </w:rPr>
        <w:t>«____»_______________20____г.                                _________________________</w:t>
      </w:r>
    </w:p>
    <w:p w:rsidR="00327583" w:rsidRPr="00327583" w:rsidRDefault="00327583" w:rsidP="00327583">
      <w:pPr>
        <w:rPr>
          <w:rFonts w:ascii="Times New Roman" w:eastAsia="Calibri" w:hAnsi="Times New Roman"/>
          <w:sz w:val="28"/>
          <w:szCs w:val="28"/>
        </w:rPr>
      </w:pPr>
      <w:r w:rsidRPr="00327583">
        <w:rPr>
          <w:rFonts w:ascii="Times New Roman" w:eastAsia="Calibri" w:hAnsi="Times New Roman"/>
          <w:sz w:val="28"/>
          <w:szCs w:val="28"/>
        </w:rPr>
        <w:t xml:space="preserve">   </w:t>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r>
      <w:r w:rsidRPr="00327583">
        <w:rPr>
          <w:rFonts w:ascii="Times New Roman" w:eastAsia="Calibri" w:hAnsi="Times New Roman"/>
          <w:sz w:val="28"/>
          <w:szCs w:val="28"/>
        </w:rPr>
        <w:tab/>
        <w:t>М.П.</w:t>
      </w:r>
      <w:r w:rsidRPr="00327583">
        <w:rPr>
          <w:rFonts w:ascii="Times New Roman" w:eastAsia="Calibri" w:hAnsi="Times New Roman"/>
          <w:sz w:val="28"/>
          <w:szCs w:val="28"/>
        </w:rPr>
        <w:tab/>
        <w:t xml:space="preserve"> (подпись)  </w:t>
      </w:r>
    </w:p>
    <w:p w:rsidR="00327583" w:rsidRPr="00327583" w:rsidRDefault="00327583" w:rsidP="00327583">
      <w:pPr>
        <w:rPr>
          <w:rFonts w:ascii="Times New Roman" w:eastAsia="Calibri" w:hAnsi="Times New Roman"/>
          <w:sz w:val="28"/>
          <w:szCs w:val="28"/>
        </w:rPr>
      </w:pPr>
    </w:p>
    <w:p w:rsidR="00327583" w:rsidRPr="00327583" w:rsidRDefault="00327583" w:rsidP="00327583">
      <w:pPr>
        <w:rPr>
          <w:rFonts w:ascii="Times New Roman" w:eastAsia="Calibri" w:hAnsi="Times New Roman"/>
          <w:sz w:val="28"/>
          <w:szCs w:val="28"/>
        </w:rPr>
      </w:pPr>
    </w:p>
    <w:p w:rsidR="00327583" w:rsidRPr="00327583" w:rsidRDefault="00327583" w:rsidP="00327583">
      <w:pPr>
        <w:rPr>
          <w:rFonts w:ascii="Times New Roman" w:eastAsia="Calibri" w:hAnsi="Times New Roman"/>
          <w:sz w:val="28"/>
          <w:szCs w:val="28"/>
        </w:rPr>
      </w:pPr>
    </w:p>
    <w:p w:rsidR="00327583" w:rsidRPr="00327583" w:rsidRDefault="00327583" w:rsidP="00327583">
      <w:pPr>
        <w:rPr>
          <w:rFonts w:ascii="Times New Roman" w:eastAsia="Calibri" w:hAnsi="Times New Roman"/>
          <w:sz w:val="28"/>
          <w:szCs w:val="28"/>
        </w:rPr>
      </w:pPr>
    </w:p>
    <w:p w:rsidR="00327583" w:rsidRDefault="00327583" w:rsidP="00327583">
      <w:pPr>
        <w:rPr>
          <w:rFonts w:eastAsia="Calibri"/>
        </w:rPr>
      </w:pPr>
    </w:p>
    <w:p w:rsidR="00327583" w:rsidRDefault="00327583" w:rsidP="00327583">
      <w:pPr>
        <w:rPr>
          <w:rFonts w:eastAsia="Calibri"/>
        </w:rPr>
      </w:pPr>
    </w:p>
    <w:p w:rsidR="00633577" w:rsidRDefault="00633577" w:rsidP="00633577">
      <w:pPr>
        <w:pStyle w:val="s1"/>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p w:rsidR="00EE5E5C" w:rsidRPr="00EE5E5C" w:rsidRDefault="00EE5E5C" w:rsidP="00EE5E5C">
      <w:pPr>
        <w:pStyle w:val="Bodytext40"/>
        <w:shd w:val="clear" w:color="auto" w:fill="auto"/>
        <w:spacing w:line="240" w:lineRule="auto"/>
        <w:ind w:firstLine="567"/>
        <w:rPr>
          <w:rFonts w:ascii="Times New Roman" w:hAnsi="Times New Roman" w:cs="Times New Roman"/>
          <w:sz w:val="27"/>
          <w:szCs w:val="27"/>
        </w:rPr>
      </w:pPr>
    </w:p>
    <w:sectPr w:rsidR="00EE5E5C" w:rsidRPr="00EE5E5C" w:rsidSect="00633577">
      <w:pgSz w:w="11906" w:h="16838"/>
      <w:pgMar w:top="284" w:right="424" w:bottom="426" w:left="1134"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48" w:rsidRDefault="00390848" w:rsidP="00D07908">
      <w:pPr>
        <w:spacing w:after="0" w:line="240" w:lineRule="auto"/>
      </w:pPr>
      <w:r>
        <w:separator/>
      </w:r>
    </w:p>
  </w:endnote>
  <w:endnote w:type="continuationSeparator" w:id="0">
    <w:p w:rsidR="00390848" w:rsidRDefault="00390848" w:rsidP="00D0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48" w:rsidRDefault="00390848" w:rsidP="00D07908">
      <w:pPr>
        <w:spacing w:after="0" w:line="240" w:lineRule="auto"/>
      </w:pPr>
      <w:r>
        <w:separator/>
      </w:r>
    </w:p>
  </w:footnote>
  <w:footnote w:type="continuationSeparator" w:id="0">
    <w:p w:rsidR="00390848" w:rsidRDefault="00390848" w:rsidP="00D07908">
      <w:pPr>
        <w:spacing w:after="0" w:line="240" w:lineRule="auto"/>
      </w:pPr>
      <w:r>
        <w:continuationSeparator/>
      </w:r>
    </w:p>
  </w:footnote>
  <w:footnote w:id="1">
    <w:p w:rsidR="0011257A" w:rsidRPr="00135112" w:rsidRDefault="0011257A" w:rsidP="00D07908">
      <w:pPr>
        <w:pStyle w:val="ae"/>
        <w:jc w:val="both"/>
        <w:rPr>
          <w:i/>
          <w:color w:val="FF0000"/>
          <w:sz w:val="22"/>
          <w:szCs w:val="22"/>
        </w:rPr>
      </w:pPr>
      <w:r w:rsidRPr="00D35009">
        <w:rPr>
          <w:rStyle w:val="af0"/>
          <w:i/>
          <w:sz w:val="22"/>
          <w:szCs w:val="22"/>
        </w:rPr>
        <w:footnoteRef/>
      </w:r>
      <w:r w:rsidRPr="00D35009">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Pr>
          <w:i/>
          <w:color w:val="FF0000"/>
          <w:sz w:val="22"/>
          <w:szCs w:val="22"/>
        </w:rPr>
        <w:t>.</w:t>
      </w:r>
    </w:p>
  </w:footnote>
  <w:footnote w:id="2">
    <w:p w:rsidR="0011257A" w:rsidRDefault="0011257A" w:rsidP="00515E93">
      <w:pPr>
        <w:pStyle w:val="ae"/>
      </w:pPr>
      <w:r>
        <w:rPr>
          <w:rStyle w:val="af0"/>
        </w:rPr>
        <w:footnoteRef/>
      </w:r>
      <w:r>
        <w:t xml:space="preserve"> Не заполняется в случае, если заявителем является иностранное юридическое лицо </w:t>
      </w:r>
    </w:p>
  </w:footnote>
  <w:footnote w:id="3">
    <w:p w:rsidR="0011257A" w:rsidRDefault="0011257A" w:rsidP="00515E93">
      <w:pPr>
        <w:pStyle w:val="ae"/>
      </w:pPr>
      <w:r>
        <w:rPr>
          <w:rStyle w:val="af0"/>
        </w:rPr>
        <w:footnoteRef/>
      </w:r>
      <w:r>
        <w:t xml:space="preserve"> Не заполняется в случае, если  заявителем является иностранное юридическое лицо</w:t>
      </w:r>
    </w:p>
  </w:footnote>
  <w:footnote w:id="4">
    <w:p w:rsidR="0011257A" w:rsidRDefault="0011257A" w:rsidP="00515E93">
      <w:pPr>
        <w:pStyle w:val="ae"/>
      </w:pPr>
      <w:r>
        <w:rPr>
          <w:rStyle w:val="af0"/>
        </w:rPr>
        <w:footnoteRef/>
      </w:r>
      <w:r>
        <w:t xml:space="preserve"> Заполняется в случае, </w:t>
      </w:r>
      <w:r w:rsidRPr="000852E7">
        <w:rPr>
          <w:rFonts w:eastAsia="Calibri"/>
          <w:lang w:eastAsia="en-US"/>
        </w:rPr>
        <w:t xml:space="preserve">если границы испрашиваемого земельного участка подлежат уточнению в соответствии с </w:t>
      </w:r>
      <w:r w:rsidRPr="000852E7">
        <w:rPr>
          <w:rFonts w:eastAsia="Calibri"/>
        </w:rPr>
        <w:t>Федеральным законом от 13.07.2015 № 218-ФЗ «О государственной регистрации недвижимости»</w:t>
      </w:r>
    </w:p>
  </w:footnote>
  <w:footnote w:id="5">
    <w:p w:rsidR="0011257A" w:rsidRDefault="0011257A" w:rsidP="00515E93">
      <w:pPr>
        <w:pStyle w:val="ae"/>
      </w:pPr>
      <w:r>
        <w:rPr>
          <w:rStyle w:val="af0"/>
        </w:rPr>
        <w:footnoteRef/>
      </w:r>
      <w:r>
        <w:t xml:space="preserve"> заполняется </w:t>
      </w:r>
      <w:r w:rsidRPr="00784AD0">
        <w:t>в случае, если сведения о таких земельных участках внесены в государственный кадастр недвижимости</w:t>
      </w:r>
    </w:p>
  </w:footnote>
  <w:footnote w:id="6">
    <w:p w:rsidR="0011257A" w:rsidRDefault="0011257A" w:rsidP="00515E93">
      <w:pPr>
        <w:pStyle w:val="ae"/>
      </w:pPr>
      <w:r>
        <w:rPr>
          <w:rStyle w:val="af0"/>
        </w:rPr>
        <w:footnoteRef/>
      </w:r>
      <w: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footnote>
  <w:footnote w:id="7">
    <w:p w:rsidR="0011257A" w:rsidRDefault="0011257A" w:rsidP="00515E93">
      <w:pPr>
        <w:pStyle w:val="ae"/>
      </w:pPr>
      <w:r>
        <w:rPr>
          <w:rStyle w:val="af0"/>
        </w:rPr>
        <w:footnoteRef/>
      </w:r>
      <w:r>
        <w:t xml:space="preserve"> указываются </w:t>
      </w:r>
      <w:r w:rsidRPr="0010622F">
        <w:t>из числа предусмотренных пунктом 2 статьи 39.3, статьей 39.5, пунктом 2 статьи 39.6 или пунктом 2 статьи 39.10 Земельного Кодекса РФ оснований</w:t>
      </w:r>
    </w:p>
  </w:footnote>
  <w:footnote w:id="8">
    <w:p w:rsidR="0011257A" w:rsidRDefault="0011257A" w:rsidP="00515E93">
      <w:pPr>
        <w:pStyle w:val="ae"/>
      </w:pPr>
      <w:r>
        <w:rPr>
          <w:rStyle w:val="af0"/>
        </w:rPr>
        <w:footnoteRef/>
      </w:r>
      <w:r>
        <w:t xml:space="preserve"> </w:t>
      </w:r>
      <w:r w:rsidRPr="000852E7">
        <w:rPr>
          <w:rFonts w:eastAsia="Calibri"/>
          <w:lang w:eastAsia="en-US"/>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Pr>
          <w:rFonts w:eastAsia="Calibri"/>
          <w:lang w:eastAsia="en-US"/>
        </w:rPr>
        <w:t xml:space="preserve"> (не является обязательным к заполнению)</w:t>
      </w:r>
    </w:p>
  </w:footnote>
  <w:footnote w:id="9">
    <w:p w:rsidR="0011257A" w:rsidRDefault="0011257A" w:rsidP="00515E93">
      <w:pPr>
        <w:pStyle w:val="ae"/>
      </w:pPr>
      <w:r>
        <w:rPr>
          <w:rStyle w:val="af0"/>
        </w:rPr>
        <w:footnoteRef/>
      </w:r>
      <w:r>
        <w:t xml:space="preserve"> </w:t>
      </w:r>
      <w:r w:rsidRPr="000852E7">
        <w:rPr>
          <w:rFonts w:eastAsia="Calibri"/>
          <w:lang w:eastAsia="en-US"/>
        </w:rPr>
        <w:t>заполняется в случае, если земельный участок предоставляется для размещения объектов, предусмотренных этим документом и (или) проектом</w:t>
      </w:r>
      <w:r>
        <w:rPr>
          <w:rFonts w:eastAsia="Calibri"/>
          <w:lang w:eastAsia="en-US"/>
        </w:rPr>
        <w:t xml:space="preserve"> (не является обязательным к заполнению)</w:t>
      </w:r>
    </w:p>
  </w:footnote>
  <w:footnote w:id="10">
    <w:p w:rsidR="0011257A" w:rsidRDefault="0011257A" w:rsidP="00515E93">
      <w:pPr>
        <w:pStyle w:val="ae"/>
        <w:rPr>
          <w:rFonts w:eastAsia="Calibri"/>
          <w:lang w:eastAsia="en-US"/>
        </w:rPr>
      </w:pPr>
      <w:r>
        <w:rPr>
          <w:rStyle w:val="af0"/>
        </w:rPr>
        <w:footnoteRef/>
      </w:r>
      <w:r>
        <w:t xml:space="preserve"> </w:t>
      </w:r>
      <w:r w:rsidRPr="000852E7">
        <w:rPr>
          <w:rFonts w:eastAsia="Calibri"/>
          <w:lang w:eastAsia="en-US"/>
        </w:rPr>
        <w:t>заполняется в случае, если образование испрашиваемого земельного участка предусмотрено проектом межевания территории</w:t>
      </w:r>
      <w:r>
        <w:rPr>
          <w:rFonts w:eastAsia="Calibri"/>
          <w:lang w:eastAsia="en-US"/>
        </w:rPr>
        <w:t xml:space="preserve"> (не является обязательным к заполнению)</w:t>
      </w:r>
    </w:p>
    <w:p w:rsidR="0011257A" w:rsidRDefault="0011257A" w:rsidP="00515E93">
      <w:pPr>
        <w:pStyle w:val="ae"/>
      </w:pPr>
    </w:p>
  </w:footnote>
  <w:footnote w:id="11">
    <w:p w:rsidR="0011257A" w:rsidRDefault="0011257A" w:rsidP="00327583">
      <w:pPr>
        <w:pStyle w:val="ae"/>
      </w:pPr>
      <w:r>
        <w:rPr>
          <w:rStyle w:val="af0"/>
        </w:rPr>
        <w:footnoteRef/>
      </w:r>
      <w:r>
        <w:t xml:space="preserve"> Не заполняется в случае, если заявителем является иностранное юридическое лицо </w:t>
      </w:r>
    </w:p>
  </w:footnote>
  <w:footnote w:id="12">
    <w:p w:rsidR="0011257A" w:rsidRDefault="0011257A" w:rsidP="00327583">
      <w:pPr>
        <w:pStyle w:val="ae"/>
      </w:pPr>
      <w:r>
        <w:rPr>
          <w:rStyle w:val="af0"/>
        </w:rPr>
        <w:footnoteRef/>
      </w:r>
      <w:r>
        <w:t xml:space="preserve"> Не заполняется в случае, если  заявителем является иностранное юридическое лицо</w:t>
      </w:r>
    </w:p>
  </w:footnote>
  <w:footnote w:id="13">
    <w:p w:rsidR="0011257A" w:rsidRDefault="0011257A" w:rsidP="00327583">
      <w:pPr>
        <w:pStyle w:val="ae"/>
      </w:pPr>
      <w:r>
        <w:rPr>
          <w:rStyle w:val="af0"/>
        </w:rPr>
        <w:footnoteRef/>
      </w:r>
      <w:r>
        <w:t xml:space="preserve"> Заполняется в случае, </w:t>
      </w:r>
      <w:r w:rsidRPr="000852E7">
        <w:rPr>
          <w:rFonts w:eastAsia="Calibri"/>
          <w:lang w:eastAsia="en-US"/>
        </w:rPr>
        <w:t xml:space="preserve">если границы испрашиваемого земельного участка подлежат уточнению в соответствии с </w:t>
      </w:r>
      <w:r w:rsidRPr="000852E7">
        <w:rPr>
          <w:rFonts w:eastAsia="Calibri"/>
        </w:rPr>
        <w:t>Федеральным законом от 13.07.2015 № 218-ФЗ «О государственной регистрации недвижимости»</w:t>
      </w:r>
    </w:p>
  </w:footnote>
  <w:footnote w:id="14">
    <w:p w:rsidR="0011257A" w:rsidRDefault="0011257A" w:rsidP="00327583">
      <w:pPr>
        <w:pStyle w:val="ae"/>
      </w:pPr>
      <w:r>
        <w:rPr>
          <w:rStyle w:val="af0"/>
        </w:rPr>
        <w:footnoteRef/>
      </w:r>
      <w:r>
        <w:t xml:space="preserve"> заполняется </w:t>
      </w:r>
      <w:r w:rsidRPr="00784AD0">
        <w:t>в случае, если сведения о таких земельных участках внесены в государственный кадастр недвижимости</w:t>
      </w:r>
    </w:p>
  </w:footnote>
  <w:footnote w:id="15">
    <w:p w:rsidR="0011257A" w:rsidRDefault="0011257A" w:rsidP="00327583">
      <w:pPr>
        <w:pStyle w:val="ae"/>
      </w:pPr>
      <w:r>
        <w:rPr>
          <w:rStyle w:val="af0"/>
        </w:rPr>
        <w:footnoteRef/>
      </w:r>
      <w: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F617E8"/>
    <w:lvl w:ilvl="0">
      <w:numFmt w:val="bullet"/>
      <w:lvlText w:val="*"/>
      <w:lvlJc w:val="left"/>
    </w:lvl>
  </w:abstractNum>
  <w:abstractNum w:abstractNumId="1">
    <w:nsid w:val="0EAA52C3"/>
    <w:multiLevelType w:val="multilevel"/>
    <w:tmpl w:val="A0685E80"/>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
    <w:nsid w:val="0F927C1E"/>
    <w:multiLevelType w:val="hybridMultilevel"/>
    <w:tmpl w:val="2A58D3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B03E54"/>
    <w:multiLevelType w:val="multilevel"/>
    <w:tmpl w:val="A0685E80"/>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4">
    <w:nsid w:val="194804F7"/>
    <w:multiLevelType w:val="hybridMultilevel"/>
    <w:tmpl w:val="3258B1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C929F6"/>
    <w:multiLevelType w:val="hybridMultilevel"/>
    <w:tmpl w:val="6A3E485C"/>
    <w:lvl w:ilvl="0" w:tplc="B9FA373C">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3A246C"/>
    <w:multiLevelType w:val="multilevel"/>
    <w:tmpl w:val="DEC850B6"/>
    <w:lvl w:ilvl="0">
      <w:start w:val="1"/>
      <w:numFmt w:val="decimal"/>
      <w:lvlText w:val="%1."/>
      <w:lvlJc w:val="left"/>
      <w:pPr>
        <w:ind w:left="1215" w:hanging="1215"/>
      </w:pPr>
      <w:rPr>
        <w:rFonts w:cs="Times New Roman"/>
      </w:rPr>
    </w:lvl>
    <w:lvl w:ilvl="1">
      <w:start w:val="1"/>
      <w:numFmt w:val="decimal"/>
      <w:lvlText w:val="%1.%2."/>
      <w:lvlJc w:val="left"/>
      <w:pPr>
        <w:ind w:left="1935" w:hanging="1215"/>
      </w:pPr>
      <w:rPr>
        <w:rFonts w:cs="Times New Roman"/>
      </w:rPr>
    </w:lvl>
    <w:lvl w:ilvl="2">
      <w:start w:val="1"/>
      <w:numFmt w:val="decimal"/>
      <w:lvlText w:val="%1.%2.%3."/>
      <w:lvlJc w:val="left"/>
      <w:pPr>
        <w:ind w:left="2655" w:hanging="1215"/>
      </w:pPr>
      <w:rPr>
        <w:rFonts w:cs="Times New Roman"/>
      </w:rPr>
    </w:lvl>
    <w:lvl w:ilvl="3">
      <w:start w:val="1"/>
      <w:numFmt w:val="decimal"/>
      <w:lvlText w:val="%1.%2.%3.%4."/>
      <w:lvlJc w:val="left"/>
      <w:pPr>
        <w:ind w:left="3375" w:hanging="1215"/>
      </w:pPr>
      <w:rPr>
        <w:rFonts w:cs="Times New Roman"/>
      </w:rPr>
    </w:lvl>
    <w:lvl w:ilvl="4">
      <w:start w:val="1"/>
      <w:numFmt w:val="decimal"/>
      <w:lvlText w:val="%1.%2.%3.%4.%5."/>
      <w:lvlJc w:val="left"/>
      <w:pPr>
        <w:ind w:left="4095" w:hanging="1215"/>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7">
    <w:nsid w:val="2DA13302"/>
    <w:multiLevelType w:val="multilevel"/>
    <w:tmpl w:val="2370CB0E"/>
    <w:lvl w:ilvl="0">
      <w:start w:val="3"/>
      <w:numFmt w:val="decimal"/>
      <w:lvlText w:val="%1."/>
      <w:lvlJc w:val="left"/>
      <w:pPr>
        <w:tabs>
          <w:tab w:val="num" w:pos="390"/>
        </w:tabs>
        <w:ind w:left="390" w:hanging="390"/>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nsid w:val="31096912"/>
    <w:multiLevelType w:val="hybridMultilevel"/>
    <w:tmpl w:val="E770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F0F10"/>
    <w:multiLevelType w:val="hybridMultilevel"/>
    <w:tmpl w:val="F8486B5A"/>
    <w:lvl w:ilvl="0" w:tplc="3DBCE7D6">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0">
    <w:nsid w:val="3AB91246"/>
    <w:multiLevelType w:val="hybridMultilevel"/>
    <w:tmpl w:val="8086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BF6407"/>
    <w:multiLevelType w:val="hybridMultilevel"/>
    <w:tmpl w:val="D902D6BC"/>
    <w:lvl w:ilvl="0" w:tplc="12DA8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5A6B1A"/>
    <w:multiLevelType w:val="multilevel"/>
    <w:tmpl w:val="0EA057D0"/>
    <w:lvl w:ilvl="0">
      <w:start w:val="3"/>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400"/>
        </w:tabs>
        <w:ind w:left="11400" w:hanging="1800"/>
      </w:pPr>
      <w:rPr>
        <w:rFonts w:cs="Times New Roman" w:hint="default"/>
      </w:rPr>
    </w:lvl>
  </w:abstractNum>
  <w:abstractNum w:abstractNumId="13">
    <w:nsid w:val="42FA404A"/>
    <w:multiLevelType w:val="multilevel"/>
    <w:tmpl w:val="2F620830"/>
    <w:lvl w:ilvl="0">
      <w:start w:val="3"/>
      <w:numFmt w:val="decimal"/>
      <w:lvlText w:val="%1."/>
      <w:lvlJc w:val="left"/>
      <w:pPr>
        <w:tabs>
          <w:tab w:val="num" w:pos="1440"/>
        </w:tabs>
        <w:ind w:left="1440" w:hanging="360"/>
      </w:pPr>
      <w:rPr>
        <w:rFonts w:hint="default"/>
      </w:rPr>
    </w:lvl>
    <w:lvl w:ilvl="1">
      <w:start w:val="3"/>
      <w:numFmt w:val="decimal"/>
      <w:isLgl/>
      <w:lvlText w:val="%1.%2."/>
      <w:lvlJc w:val="left"/>
      <w:pPr>
        <w:ind w:left="2490" w:hanging="1410"/>
      </w:pPr>
      <w:rPr>
        <w:rFonts w:hint="default"/>
        <w:sz w:val="26"/>
      </w:rPr>
    </w:lvl>
    <w:lvl w:ilvl="2">
      <w:start w:val="3"/>
      <w:numFmt w:val="decimal"/>
      <w:isLgl/>
      <w:lvlText w:val="%1.%2.%3."/>
      <w:lvlJc w:val="left"/>
      <w:pPr>
        <w:ind w:left="2490" w:hanging="1410"/>
      </w:pPr>
      <w:rPr>
        <w:rFonts w:hint="default"/>
        <w:sz w:val="26"/>
      </w:rPr>
    </w:lvl>
    <w:lvl w:ilvl="3">
      <w:start w:val="1"/>
      <w:numFmt w:val="decimal"/>
      <w:isLgl/>
      <w:lvlText w:val="%1.%2.%3.%4."/>
      <w:lvlJc w:val="left"/>
      <w:pPr>
        <w:ind w:left="2490" w:hanging="1410"/>
      </w:pPr>
      <w:rPr>
        <w:rFonts w:hint="default"/>
        <w:sz w:val="26"/>
      </w:rPr>
    </w:lvl>
    <w:lvl w:ilvl="4">
      <w:start w:val="1"/>
      <w:numFmt w:val="decimal"/>
      <w:isLgl/>
      <w:lvlText w:val="%1.%2.%3.%4.%5."/>
      <w:lvlJc w:val="left"/>
      <w:pPr>
        <w:ind w:left="2490" w:hanging="1410"/>
      </w:pPr>
      <w:rPr>
        <w:rFonts w:hint="default"/>
        <w:sz w:val="26"/>
      </w:rPr>
    </w:lvl>
    <w:lvl w:ilvl="5">
      <w:start w:val="1"/>
      <w:numFmt w:val="decimal"/>
      <w:isLgl/>
      <w:lvlText w:val="%1.%2.%3.%4.%5.%6."/>
      <w:lvlJc w:val="left"/>
      <w:pPr>
        <w:ind w:left="2520" w:hanging="1440"/>
      </w:pPr>
      <w:rPr>
        <w:rFonts w:hint="default"/>
        <w:sz w:val="26"/>
      </w:rPr>
    </w:lvl>
    <w:lvl w:ilvl="6">
      <w:start w:val="1"/>
      <w:numFmt w:val="decimal"/>
      <w:isLgl/>
      <w:lvlText w:val="%1.%2.%3.%4.%5.%6.%7."/>
      <w:lvlJc w:val="left"/>
      <w:pPr>
        <w:ind w:left="2880" w:hanging="1800"/>
      </w:pPr>
      <w:rPr>
        <w:rFonts w:hint="default"/>
        <w:sz w:val="26"/>
      </w:rPr>
    </w:lvl>
    <w:lvl w:ilvl="7">
      <w:start w:val="1"/>
      <w:numFmt w:val="decimal"/>
      <w:isLgl/>
      <w:lvlText w:val="%1.%2.%3.%4.%5.%6.%7.%8."/>
      <w:lvlJc w:val="left"/>
      <w:pPr>
        <w:ind w:left="2880" w:hanging="1800"/>
      </w:pPr>
      <w:rPr>
        <w:rFonts w:hint="default"/>
        <w:sz w:val="26"/>
      </w:rPr>
    </w:lvl>
    <w:lvl w:ilvl="8">
      <w:start w:val="1"/>
      <w:numFmt w:val="decimal"/>
      <w:isLgl/>
      <w:lvlText w:val="%1.%2.%3.%4.%5.%6.%7.%8.%9."/>
      <w:lvlJc w:val="left"/>
      <w:pPr>
        <w:ind w:left="3240" w:hanging="2160"/>
      </w:pPr>
      <w:rPr>
        <w:rFonts w:hint="default"/>
        <w:sz w:val="26"/>
      </w:rPr>
    </w:lvl>
  </w:abstractNum>
  <w:abstractNum w:abstractNumId="14">
    <w:nsid w:val="431D754C"/>
    <w:multiLevelType w:val="multilevel"/>
    <w:tmpl w:val="76B6B482"/>
    <w:lvl w:ilvl="0">
      <w:start w:val="1"/>
      <w:numFmt w:val="decimal"/>
      <w:lvlText w:val="%1."/>
      <w:lvlJc w:val="left"/>
      <w:pPr>
        <w:tabs>
          <w:tab w:val="num" w:pos="1530"/>
        </w:tabs>
        <w:ind w:left="1530" w:hanging="450"/>
      </w:pPr>
    </w:lvl>
    <w:lvl w:ilvl="1">
      <w:start w:val="1"/>
      <w:numFmt w:val="decimal"/>
      <w:lvlText w:val="%1.%2."/>
      <w:lvlJc w:val="left"/>
      <w:pPr>
        <w:tabs>
          <w:tab w:val="num" w:pos="1260"/>
        </w:tabs>
        <w:ind w:left="1260" w:hanging="720"/>
      </w:pPr>
      <w:rPr>
        <w:color w:val="auto"/>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5">
    <w:nsid w:val="448A2CAB"/>
    <w:multiLevelType w:val="hybridMultilevel"/>
    <w:tmpl w:val="376A514A"/>
    <w:lvl w:ilvl="0" w:tplc="F6E8D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62011"/>
    <w:multiLevelType w:val="hybridMultilevel"/>
    <w:tmpl w:val="E5C2020E"/>
    <w:lvl w:ilvl="0" w:tplc="C528149C">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C7864D3"/>
    <w:multiLevelType w:val="hybridMultilevel"/>
    <w:tmpl w:val="F1A03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14013"/>
    <w:multiLevelType w:val="multilevel"/>
    <w:tmpl w:val="9A9CF92C"/>
    <w:lvl w:ilvl="0">
      <w:start w:val="3"/>
      <w:numFmt w:val="upperRoman"/>
      <w:lvlText w:val="%1."/>
      <w:lvlJc w:val="left"/>
      <w:pPr>
        <w:ind w:left="1080" w:hanging="720"/>
      </w:pPr>
      <w:rPr>
        <w:rFonts w:cs="Times New Roman"/>
      </w:rPr>
    </w:lvl>
    <w:lvl w:ilvl="1">
      <w:start w:val="4"/>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9">
    <w:nsid w:val="566F385D"/>
    <w:multiLevelType w:val="hybridMultilevel"/>
    <w:tmpl w:val="20A6CC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0514B5"/>
    <w:multiLevelType w:val="multilevel"/>
    <w:tmpl w:val="56928E5E"/>
    <w:lvl w:ilvl="0">
      <w:start w:val="2"/>
      <w:numFmt w:val="decimal"/>
      <w:lvlText w:val="%1."/>
      <w:lvlJc w:val="left"/>
      <w:pPr>
        <w:ind w:left="615" w:hanging="615"/>
      </w:pPr>
      <w:rPr>
        <w:rFonts w:cs="Times New Roman"/>
      </w:rPr>
    </w:lvl>
    <w:lvl w:ilvl="1">
      <w:start w:val="7"/>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1">
    <w:nsid w:val="5C364A83"/>
    <w:multiLevelType w:val="hybridMultilevel"/>
    <w:tmpl w:val="9A8EB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454CBC"/>
    <w:multiLevelType w:val="hybridMultilevel"/>
    <w:tmpl w:val="1DE4FAD4"/>
    <w:lvl w:ilvl="0" w:tplc="EE6EB47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64B01182"/>
    <w:multiLevelType w:val="multilevel"/>
    <w:tmpl w:val="D76CFC62"/>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24">
    <w:nsid w:val="685C5D73"/>
    <w:multiLevelType w:val="multilevel"/>
    <w:tmpl w:val="826C057E"/>
    <w:lvl w:ilvl="0">
      <w:start w:val="1"/>
      <w:numFmt w:val="decimal"/>
      <w:lvlText w:val="%1."/>
      <w:lvlJc w:val="left"/>
      <w:pPr>
        <w:ind w:left="990" w:hanging="990"/>
      </w:pPr>
      <w:rPr>
        <w:rFonts w:hint="default"/>
      </w:rPr>
    </w:lvl>
    <w:lvl w:ilvl="1">
      <w:start w:val="1"/>
      <w:numFmt w:val="decimal"/>
      <w:lvlText w:val="%1.%2."/>
      <w:lvlJc w:val="left"/>
      <w:pPr>
        <w:ind w:left="1274" w:hanging="990"/>
      </w:pPr>
      <w:rPr>
        <w:rFonts w:hint="default"/>
      </w:rPr>
    </w:lvl>
    <w:lvl w:ilvl="2">
      <w:start w:val="1"/>
      <w:numFmt w:val="decimal"/>
      <w:lvlText w:val="%1.%2.%3."/>
      <w:lvlJc w:val="left"/>
      <w:pPr>
        <w:ind w:left="1710" w:hanging="99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9787C04"/>
    <w:multiLevelType w:val="multilevel"/>
    <w:tmpl w:val="D76CFC62"/>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FC3609C"/>
    <w:multiLevelType w:val="hybridMultilevel"/>
    <w:tmpl w:val="31E0BED6"/>
    <w:lvl w:ilvl="0" w:tplc="DE9A65A4">
      <w:start w:val="1"/>
      <w:numFmt w:val="bullet"/>
      <w:lvlText w:val="-"/>
      <w:lvlJc w:val="left"/>
      <w:pPr>
        <w:tabs>
          <w:tab w:val="num" w:pos="1723"/>
        </w:tabs>
        <w:ind w:left="1723"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210306E"/>
    <w:multiLevelType w:val="hybridMultilevel"/>
    <w:tmpl w:val="5ED8E4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3747964"/>
    <w:multiLevelType w:val="hybridMultilevel"/>
    <w:tmpl w:val="9D30DE2A"/>
    <w:lvl w:ilvl="0" w:tplc="3DBCE7D6">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30">
    <w:nsid w:val="74897EF9"/>
    <w:multiLevelType w:val="hybridMultilevel"/>
    <w:tmpl w:val="DF7C3FCC"/>
    <w:lvl w:ilvl="0" w:tplc="CB8EA678">
      <w:start w:val="1"/>
      <w:numFmt w:val="decimal"/>
      <w:lvlText w:val="%1."/>
      <w:lvlJc w:val="left"/>
      <w:pPr>
        <w:tabs>
          <w:tab w:val="num" w:pos="792"/>
        </w:tabs>
        <w:ind w:left="792" w:hanging="43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056C77"/>
    <w:multiLevelType w:val="hybridMultilevel"/>
    <w:tmpl w:val="68EE06FE"/>
    <w:lvl w:ilvl="0" w:tplc="517A402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2">
    <w:nsid w:val="7C9F25AA"/>
    <w:multiLevelType w:val="multilevel"/>
    <w:tmpl w:val="FCA4C76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7"/>
  </w:num>
  <w:num w:numId="12">
    <w:abstractNumId w:val="14"/>
  </w:num>
  <w:num w:numId="13">
    <w:abstractNumId w:val="13"/>
  </w:num>
  <w:num w:numId="14">
    <w:abstractNumId w:val="1"/>
  </w:num>
  <w:num w:numId="15">
    <w:abstractNumId w:val="16"/>
  </w:num>
  <w:num w:numId="16">
    <w:abstractNumId w:val="3"/>
  </w:num>
  <w:num w:numId="17">
    <w:abstractNumId w:val="25"/>
  </w:num>
  <w:num w:numId="18">
    <w:abstractNumId w:val="23"/>
  </w:num>
  <w:num w:numId="19">
    <w:abstractNumId w:val="12"/>
  </w:num>
  <w:num w:numId="20">
    <w:abstractNumId w:val="7"/>
  </w:num>
  <w:num w:numId="21">
    <w:abstractNumId w:val="9"/>
  </w:num>
  <w:num w:numId="22">
    <w:abstractNumId w:val="29"/>
  </w:num>
  <w:num w:numId="23">
    <w:abstractNumId w:val="22"/>
  </w:num>
  <w:num w:numId="2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5">
    <w:abstractNumId w:val="32"/>
  </w:num>
  <w:num w:numId="26">
    <w:abstractNumId w:val="10"/>
  </w:num>
  <w:num w:numId="27">
    <w:abstractNumId w:val="21"/>
  </w:num>
  <w:num w:numId="28">
    <w:abstractNumId w:val="8"/>
  </w:num>
  <w:num w:numId="29">
    <w:abstractNumId w:val="15"/>
  </w:num>
  <w:num w:numId="30">
    <w:abstractNumId w:val="4"/>
  </w:num>
  <w:num w:numId="31">
    <w:abstractNumId w:val="11"/>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A3"/>
    <w:rsid w:val="00096C63"/>
    <w:rsid w:val="000A0A54"/>
    <w:rsid w:val="000C0F98"/>
    <w:rsid w:val="0011257A"/>
    <w:rsid w:val="00170591"/>
    <w:rsid w:val="00327583"/>
    <w:rsid w:val="00387017"/>
    <w:rsid w:val="00390848"/>
    <w:rsid w:val="00396A1D"/>
    <w:rsid w:val="003A4F2B"/>
    <w:rsid w:val="004439D6"/>
    <w:rsid w:val="004753B5"/>
    <w:rsid w:val="004847BC"/>
    <w:rsid w:val="00487790"/>
    <w:rsid w:val="004B72A8"/>
    <w:rsid w:val="004C1976"/>
    <w:rsid w:val="00515E93"/>
    <w:rsid w:val="00604D33"/>
    <w:rsid w:val="00632703"/>
    <w:rsid w:val="00633577"/>
    <w:rsid w:val="00671D96"/>
    <w:rsid w:val="006E6FD9"/>
    <w:rsid w:val="00795E5E"/>
    <w:rsid w:val="007A715F"/>
    <w:rsid w:val="008215C5"/>
    <w:rsid w:val="00851701"/>
    <w:rsid w:val="00887274"/>
    <w:rsid w:val="00904684"/>
    <w:rsid w:val="009C4267"/>
    <w:rsid w:val="00AC34CC"/>
    <w:rsid w:val="00AD2420"/>
    <w:rsid w:val="00BA38F2"/>
    <w:rsid w:val="00BB07A3"/>
    <w:rsid w:val="00BC15E4"/>
    <w:rsid w:val="00C81088"/>
    <w:rsid w:val="00CC1163"/>
    <w:rsid w:val="00CD7300"/>
    <w:rsid w:val="00D07908"/>
    <w:rsid w:val="00D5771E"/>
    <w:rsid w:val="00DA4FCF"/>
    <w:rsid w:val="00E143DA"/>
    <w:rsid w:val="00E53F9E"/>
    <w:rsid w:val="00E607A0"/>
    <w:rsid w:val="00E97A75"/>
    <w:rsid w:val="00EB03BF"/>
    <w:rsid w:val="00EC243E"/>
    <w:rsid w:val="00EE5E5C"/>
    <w:rsid w:val="00F32BF7"/>
    <w:rsid w:val="00FD1ABE"/>
    <w:rsid w:val="00FF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96"/>
    <w:rPr>
      <w:rFonts w:ascii="Calibri" w:eastAsia="Times New Roman" w:hAnsi="Calibri" w:cs="Times New Roman"/>
    </w:rPr>
  </w:style>
  <w:style w:type="paragraph" w:styleId="1">
    <w:name w:val="heading 1"/>
    <w:basedOn w:val="a"/>
    <w:next w:val="a"/>
    <w:link w:val="10"/>
    <w:uiPriority w:val="99"/>
    <w:qFormat/>
    <w:rsid w:val="00EE5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A38F2"/>
    <w:pPr>
      <w:keepNext/>
      <w:spacing w:after="0" w:line="240" w:lineRule="auto"/>
      <w:ind w:left="5664"/>
      <w:outlineLvl w:val="3"/>
    </w:pPr>
    <w:rPr>
      <w:rFonts w:ascii="Times New Roman" w:eastAsia="Calibri" w:hAnsi="Times New Roman"/>
      <w:sz w:val="26"/>
      <w:szCs w:val="26"/>
      <w:lang w:eastAsia="ru-RU"/>
    </w:rPr>
  </w:style>
  <w:style w:type="paragraph" w:styleId="5">
    <w:name w:val="heading 5"/>
    <w:basedOn w:val="a"/>
    <w:next w:val="a"/>
    <w:link w:val="50"/>
    <w:semiHidden/>
    <w:unhideWhenUsed/>
    <w:qFormat/>
    <w:rsid w:val="0063357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5E5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BA38F2"/>
    <w:rPr>
      <w:rFonts w:ascii="Times New Roman" w:eastAsia="Calibri" w:hAnsi="Times New Roman" w:cs="Times New Roman"/>
      <w:sz w:val="26"/>
      <w:szCs w:val="26"/>
      <w:lang w:eastAsia="ru-RU"/>
    </w:rPr>
  </w:style>
  <w:style w:type="character" w:customStyle="1" w:styleId="50">
    <w:name w:val="Заголовок 5 Знак"/>
    <w:basedOn w:val="a0"/>
    <w:link w:val="5"/>
    <w:semiHidden/>
    <w:rsid w:val="00633577"/>
    <w:rPr>
      <w:rFonts w:asciiTheme="majorHAnsi" w:eastAsiaTheme="majorEastAsia" w:hAnsiTheme="majorHAnsi" w:cstheme="majorBidi"/>
      <w:color w:val="243F60" w:themeColor="accent1" w:themeShade="7F"/>
      <w:sz w:val="24"/>
      <w:szCs w:val="24"/>
      <w:lang w:eastAsia="ru-RU"/>
    </w:rPr>
  </w:style>
  <w:style w:type="table" w:styleId="a3">
    <w:name w:val="Table Grid"/>
    <w:basedOn w:val="a1"/>
    <w:rsid w:val="0067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671D96"/>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671D96"/>
    <w:rPr>
      <w:rFonts w:ascii="Tahoma" w:eastAsia="Times New Roman" w:hAnsi="Tahoma" w:cs="Tahoma"/>
      <w:sz w:val="16"/>
      <w:szCs w:val="16"/>
    </w:rPr>
  </w:style>
  <w:style w:type="character" w:styleId="a6">
    <w:name w:val="Hyperlink"/>
    <w:uiPriority w:val="99"/>
    <w:rsid w:val="00BA38F2"/>
    <w:rPr>
      <w:rFonts w:ascii="Times New Roman" w:hAnsi="Times New Roman" w:cs="Times New Roman"/>
      <w:color w:val="0000FF"/>
      <w:u w:val="single"/>
    </w:rPr>
  </w:style>
  <w:style w:type="character" w:customStyle="1" w:styleId="a7">
    <w:name w:val="Обычный (веб) Знак"/>
    <w:link w:val="a8"/>
    <w:uiPriority w:val="99"/>
    <w:locked/>
    <w:rsid w:val="00BA38F2"/>
    <w:rPr>
      <w:color w:val="000000"/>
      <w:sz w:val="24"/>
    </w:rPr>
  </w:style>
  <w:style w:type="paragraph" w:styleId="a8">
    <w:name w:val="Normal (Web)"/>
    <w:basedOn w:val="a"/>
    <w:link w:val="a7"/>
    <w:uiPriority w:val="99"/>
    <w:rsid w:val="00BA38F2"/>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rsid w:val="00BA38F2"/>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rsid w:val="00BA38F2"/>
    <w:rPr>
      <w:rFonts w:ascii="Times New Roman" w:eastAsia="Times New Roman" w:hAnsi="Times New Roman" w:cs="Times New Roman"/>
      <w:sz w:val="28"/>
      <w:szCs w:val="28"/>
      <w:lang w:eastAsia="ru-RU"/>
    </w:rPr>
  </w:style>
  <w:style w:type="paragraph" w:styleId="2">
    <w:name w:val="Body Text 2"/>
    <w:basedOn w:val="a"/>
    <w:link w:val="20"/>
    <w:rsid w:val="00BA38F2"/>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BA38F2"/>
    <w:rPr>
      <w:rFonts w:ascii="Times New Roman" w:eastAsia="MS Mincho" w:hAnsi="Times New Roman" w:cs="Times New Roman"/>
      <w:sz w:val="24"/>
      <w:szCs w:val="24"/>
      <w:lang w:eastAsia="ru-RU"/>
    </w:rPr>
  </w:style>
  <w:style w:type="paragraph" w:styleId="21">
    <w:name w:val="Body Text Indent 2"/>
    <w:basedOn w:val="a"/>
    <w:link w:val="22"/>
    <w:rsid w:val="00BA38F2"/>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rsid w:val="00BA38F2"/>
    <w:rPr>
      <w:rFonts w:ascii="Times New Roman" w:eastAsia="Times New Roman" w:hAnsi="Times New Roman" w:cs="Times New Roman"/>
      <w:sz w:val="28"/>
      <w:szCs w:val="28"/>
      <w:lang w:eastAsia="ru-RU"/>
    </w:rPr>
  </w:style>
  <w:style w:type="paragraph" w:styleId="3">
    <w:name w:val="Body Text Indent 3"/>
    <w:basedOn w:val="a"/>
    <w:link w:val="30"/>
    <w:semiHidden/>
    <w:rsid w:val="00BA38F2"/>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BA38F2"/>
    <w:rPr>
      <w:rFonts w:ascii="Times New Roman" w:eastAsia="MS Mincho" w:hAnsi="Times New Roman" w:cs="Times New Roman"/>
      <w:sz w:val="24"/>
      <w:szCs w:val="24"/>
      <w:lang w:eastAsia="ru-RU"/>
    </w:rPr>
  </w:style>
  <w:style w:type="paragraph" w:customStyle="1" w:styleId="11">
    <w:name w:val="Абзац списка1"/>
    <w:basedOn w:val="a"/>
    <w:rsid w:val="00BA38F2"/>
    <w:pPr>
      <w:ind w:left="720"/>
    </w:pPr>
  </w:style>
  <w:style w:type="character" w:customStyle="1" w:styleId="ConsPlusNormal">
    <w:name w:val="ConsPlusNormal Знак"/>
    <w:link w:val="ConsPlusNormal0"/>
    <w:locked/>
    <w:rsid w:val="00BA38F2"/>
    <w:rPr>
      <w:rFonts w:ascii="Arial" w:hAnsi="Arial"/>
    </w:rPr>
  </w:style>
  <w:style w:type="paragraph" w:customStyle="1" w:styleId="ConsPlusNormal0">
    <w:name w:val="ConsPlusNormal"/>
    <w:link w:val="ConsPlusNormal"/>
    <w:rsid w:val="00BA38F2"/>
    <w:pPr>
      <w:widowControl w:val="0"/>
      <w:autoSpaceDE w:val="0"/>
      <w:autoSpaceDN w:val="0"/>
      <w:adjustRightInd w:val="0"/>
      <w:spacing w:after="0" w:line="240" w:lineRule="auto"/>
      <w:ind w:firstLine="720"/>
    </w:pPr>
    <w:rPr>
      <w:rFonts w:ascii="Arial" w:hAnsi="Arial"/>
    </w:rPr>
  </w:style>
  <w:style w:type="paragraph" w:customStyle="1" w:styleId="210">
    <w:name w:val="Основной текст с отступом 21"/>
    <w:basedOn w:val="a"/>
    <w:rsid w:val="00BA38F2"/>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BA38F2"/>
    <w:rPr>
      <w:rFonts w:ascii="Times New Roman" w:hAnsi="Times New Roman" w:cs="Times New Roman"/>
      <w:sz w:val="16"/>
      <w:szCs w:val="16"/>
      <w:lang w:val="ru-RU" w:eastAsia="ru-RU"/>
    </w:rPr>
  </w:style>
  <w:style w:type="paragraph" w:customStyle="1" w:styleId="ConsPlusNonformat">
    <w:name w:val="ConsPlusNonformat"/>
    <w:rsid w:val="00BA38F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12"/>
    <w:locked/>
    <w:rsid w:val="00EE5E5C"/>
    <w:rPr>
      <w:sz w:val="27"/>
      <w:szCs w:val="27"/>
      <w:shd w:val="clear" w:color="auto" w:fill="FFFFFF"/>
    </w:rPr>
  </w:style>
  <w:style w:type="paragraph" w:customStyle="1" w:styleId="12">
    <w:name w:val="Основной текст1"/>
    <w:basedOn w:val="a"/>
    <w:link w:val="Bodytext"/>
    <w:rsid w:val="00EE5E5C"/>
    <w:pPr>
      <w:shd w:val="clear" w:color="auto" w:fill="FFFFFF"/>
      <w:spacing w:after="600" w:line="322" w:lineRule="exact"/>
      <w:ind w:hanging="840"/>
      <w:jc w:val="right"/>
    </w:pPr>
    <w:rPr>
      <w:rFonts w:asciiTheme="minorHAnsi" w:eastAsiaTheme="minorHAnsi" w:hAnsiTheme="minorHAnsi" w:cstheme="minorBidi"/>
      <w:sz w:val="27"/>
      <w:szCs w:val="27"/>
    </w:rPr>
  </w:style>
  <w:style w:type="character" w:customStyle="1" w:styleId="Bodytext2">
    <w:name w:val="Body text (2)_"/>
    <w:link w:val="Bodytext20"/>
    <w:locked/>
    <w:rsid w:val="00EE5E5C"/>
    <w:rPr>
      <w:sz w:val="27"/>
      <w:szCs w:val="27"/>
      <w:shd w:val="clear" w:color="auto" w:fill="FFFFFF"/>
    </w:rPr>
  </w:style>
  <w:style w:type="paragraph" w:customStyle="1" w:styleId="Bodytext20">
    <w:name w:val="Body text (2)"/>
    <w:basedOn w:val="a"/>
    <w:link w:val="Bodytext2"/>
    <w:rsid w:val="00EE5E5C"/>
    <w:pPr>
      <w:shd w:val="clear" w:color="auto" w:fill="FFFFFF"/>
      <w:spacing w:before="600" w:after="0" w:line="322" w:lineRule="exact"/>
      <w:jc w:val="both"/>
    </w:pPr>
    <w:rPr>
      <w:rFonts w:asciiTheme="minorHAnsi" w:eastAsiaTheme="minorHAnsi" w:hAnsiTheme="minorHAnsi" w:cstheme="minorBidi"/>
      <w:sz w:val="27"/>
      <w:szCs w:val="27"/>
    </w:rPr>
  </w:style>
  <w:style w:type="character" w:customStyle="1" w:styleId="Heading1">
    <w:name w:val="Heading #1_"/>
    <w:link w:val="Heading10"/>
    <w:locked/>
    <w:rsid w:val="00EE5E5C"/>
    <w:rPr>
      <w:sz w:val="27"/>
      <w:szCs w:val="27"/>
      <w:shd w:val="clear" w:color="auto" w:fill="FFFFFF"/>
    </w:rPr>
  </w:style>
  <w:style w:type="paragraph" w:customStyle="1" w:styleId="Heading10">
    <w:name w:val="Heading #1"/>
    <w:basedOn w:val="a"/>
    <w:link w:val="Heading1"/>
    <w:rsid w:val="00EE5E5C"/>
    <w:pPr>
      <w:shd w:val="clear" w:color="auto" w:fill="FFFFFF"/>
      <w:spacing w:before="600" w:after="0" w:line="648" w:lineRule="exact"/>
      <w:ind w:hanging="680"/>
      <w:jc w:val="center"/>
      <w:outlineLvl w:val="0"/>
    </w:pPr>
    <w:rPr>
      <w:rFonts w:asciiTheme="minorHAnsi" w:eastAsiaTheme="minorHAnsi" w:hAnsiTheme="minorHAnsi" w:cstheme="minorBidi"/>
      <w:sz w:val="27"/>
      <w:szCs w:val="27"/>
    </w:rPr>
  </w:style>
  <w:style w:type="character" w:customStyle="1" w:styleId="Bodytext4">
    <w:name w:val="Body text (4)_"/>
    <w:link w:val="Bodytext40"/>
    <w:locked/>
    <w:rsid w:val="00EE5E5C"/>
    <w:rPr>
      <w:sz w:val="19"/>
      <w:szCs w:val="19"/>
      <w:shd w:val="clear" w:color="auto" w:fill="FFFFFF"/>
    </w:rPr>
  </w:style>
  <w:style w:type="paragraph" w:customStyle="1" w:styleId="Bodytext40">
    <w:name w:val="Body text (4)"/>
    <w:basedOn w:val="a"/>
    <w:link w:val="Bodytext4"/>
    <w:rsid w:val="00EE5E5C"/>
    <w:pPr>
      <w:shd w:val="clear" w:color="auto" w:fill="FFFFFF"/>
      <w:spacing w:after="0" w:line="230" w:lineRule="exact"/>
    </w:pPr>
    <w:rPr>
      <w:rFonts w:asciiTheme="minorHAnsi" w:eastAsiaTheme="minorHAnsi" w:hAnsiTheme="minorHAnsi" w:cstheme="minorBidi"/>
      <w:sz w:val="19"/>
      <w:szCs w:val="19"/>
    </w:rPr>
  </w:style>
  <w:style w:type="paragraph" w:customStyle="1" w:styleId="23">
    <w:name w:val="Абзац списка2"/>
    <w:basedOn w:val="a"/>
    <w:rsid w:val="00EE5E5C"/>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c">
    <w:name w:val="Гипертекстовая ссылка"/>
    <w:uiPriority w:val="99"/>
    <w:rsid w:val="00EE5E5C"/>
    <w:rPr>
      <w:color w:val="106BBE"/>
    </w:rPr>
  </w:style>
  <w:style w:type="paragraph" w:customStyle="1" w:styleId="msonormalcxspmiddle">
    <w:name w:val="msonormalcxspmiddle"/>
    <w:basedOn w:val="a"/>
    <w:rsid w:val="00EE5E5C"/>
    <w:pPr>
      <w:suppressAutoHyphens/>
      <w:spacing w:after="0" w:line="240" w:lineRule="auto"/>
    </w:pPr>
    <w:rPr>
      <w:rFonts w:ascii="Times New Roman" w:eastAsia="Arial Unicode MS" w:hAnsi="Times New Roman"/>
      <w:sz w:val="24"/>
      <w:szCs w:val="24"/>
      <w:lang w:eastAsia="ar-SA"/>
    </w:rPr>
  </w:style>
  <w:style w:type="paragraph" w:customStyle="1" w:styleId="msonormalcxsplast">
    <w:name w:val="msonormalcxsplast"/>
    <w:basedOn w:val="a"/>
    <w:rsid w:val="00EE5E5C"/>
    <w:pPr>
      <w:suppressAutoHyphens/>
      <w:spacing w:after="0" w:line="240" w:lineRule="auto"/>
    </w:pPr>
    <w:rPr>
      <w:rFonts w:ascii="Times New Roman" w:eastAsia="Arial Unicode MS" w:hAnsi="Times New Roman"/>
      <w:sz w:val="24"/>
      <w:szCs w:val="24"/>
      <w:lang w:eastAsia="ar-SA"/>
    </w:rPr>
  </w:style>
  <w:style w:type="paragraph" w:styleId="ad">
    <w:name w:val="List Paragraph"/>
    <w:basedOn w:val="a"/>
    <w:uiPriority w:val="34"/>
    <w:qFormat/>
    <w:rsid w:val="00E53F9E"/>
    <w:pPr>
      <w:ind w:left="720"/>
      <w:contextualSpacing/>
    </w:pPr>
  </w:style>
  <w:style w:type="character" w:customStyle="1" w:styleId="blk">
    <w:name w:val="blk"/>
    <w:rsid w:val="00096C63"/>
  </w:style>
  <w:style w:type="paragraph" w:styleId="ae">
    <w:name w:val="footnote text"/>
    <w:basedOn w:val="a"/>
    <w:link w:val="13"/>
    <w:rsid w:val="00D07908"/>
    <w:pPr>
      <w:spacing w:after="0" w:line="240" w:lineRule="auto"/>
    </w:pPr>
    <w:rPr>
      <w:rFonts w:ascii="Times New Roman" w:hAnsi="Times New Roman"/>
      <w:sz w:val="20"/>
      <w:szCs w:val="20"/>
      <w:lang w:eastAsia="ru-RU"/>
    </w:rPr>
  </w:style>
  <w:style w:type="character" w:customStyle="1" w:styleId="13">
    <w:name w:val="Текст сноски Знак1"/>
    <w:basedOn w:val="a0"/>
    <w:link w:val="ae"/>
    <w:semiHidden/>
    <w:rsid w:val="00D07908"/>
    <w:rPr>
      <w:rFonts w:ascii="Times New Roman" w:eastAsia="Times New Roman" w:hAnsi="Times New Roman" w:cs="Times New Roman"/>
      <w:sz w:val="20"/>
      <w:szCs w:val="20"/>
      <w:lang w:eastAsia="ru-RU"/>
    </w:rPr>
  </w:style>
  <w:style w:type="character" w:customStyle="1" w:styleId="af">
    <w:name w:val="Текст сноски Знак"/>
    <w:basedOn w:val="a0"/>
    <w:rsid w:val="00D07908"/>
    <w:rPr>
      <w:rFonts w:ascii="Calibri" w:eastAsia="Times New Roman" w:hAnsi="Calibri" w:cs="Times New Roman"/>
      <w:sz w:val="20"/>
      <w:szCs w:val="20"/>
    </w:rPr>
  </w:style>
  <w:style w:type="character" w:styleId="af0">
    <w:name w:val="footnote reference"/>
    <w:basedOn w:val="a0"/>
    <w:unhideWhenUsed/>
    <w:rsid w:val="00D07908"/>
    <w:rPr>
      <w:vertAlign w:val="superscript"/>
    </w:rPr>
  </w:style>
  <w:style w:type="paragraph" w:styleId="af1">
    <w:name w:val="footer"/>
    <w:basedOn w:val="a"/>
    <w:link w:val="af2"/>
    <w:uiPriority w:val="99"/>
    <w:rsid w:val="00633577"/>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uiPriority w:val="99"/>
    <w:rsid w:val="00633577"/>
    <w:rPr>
      <w:rFonts w:ascii="Times New Roman" w:eastAsia="Times New Roman" w:hAnsi="Times New Roman" w:cs="Times New Roman"/>
      <w:sz w:val="24"/>
      <w:szCs w:val="24"/>
      <w:lang w:eastAsia="ru-RU"/>
    </w:rPr>
  </w:style>
  <w:style w:type="character" w:styleId="af3">
    <w:name w:val="page number"/>
    <w:basedOn w:val="a0"/>
    <w:rsid w:val="00633577"/>
  </w:style>
  <w:style w:type="paragraph" w:styleId="af4">
    <w:name w:val="header"/>
    <w:basedOn w:val="a"/>
    <w:link w:val="af5"/>
    <w:uiPriority w:val="99"/>
    <w:rsid w:val="00633577"/>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uiPriority w:val="99"/>
    <w:rsid w:val="00633577"/>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33577"/>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rsid w:val="00633577"/>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633577"/>
    <w:rPr>
      <w:rFonts w:ascii="Times New Roman" w:eastAsia="Times New Roman" w:hAnsi="Times New Roman" w:cs="Times New Roman"/>
      <w:sz w:val="16"/>
      <w:szCs w:val="16"/>
      <w:lang w:eastAsia="ru-RU"/>
    </w:rPr>
  </w:style>
  <w:style w:type="paragraph" w:customStyle="1" w:styleId="consplusnormal1">
    <w:name w:val="consplusnormal"/>
    <w:basedOn w:val="a"/>
    <w:rsid w:val="00633577"/>
    <w:pPr>
      <w:spacing w:before="100" w:beforeAutospacing="1" w:after="100" w:afterAutospacing="1" w:line="240" w:lineRule="auto"/>
    </w:pPr>
    <w:rPr>
      <w:rFonts w:ascii="Times New Roman" w:hAnsi="Times New Roman"/>
      <w:sz w:val="24"/>
      <w:szCs w:val="24"/>
      <w:lang w:eastAsia="ru-RU"/>
    </w:rPr>
  </w:style>
  <w:style w:type="paragraph" w:styleId="af7">
    <w:name w:val="No Spacing"/>
    <w:link w:val="af8"/>
    <w:uiPriority w:val="1"/>
    <w:qFormat/>
    <w:rsid w:val="00633577"/>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rsid w:val="00633577"/>
    <w:rPr>
      <w:rFonts w:ascii="Calibri" w:eastAsia="Times New Roman" w:hAnsi="Calibri" w:cs="Times New Roman"/>
      <w:lang w:eastAsia="ru-RU"/>
    </w:rPr>
  </w:style>
  <w:style w:type="paragraph" w:customStyle="1" w:styleId="14">
    <w:name w:val="Без интервала1"/>
    <w:rsid w:val="00633577"/>
    <w:pPr>
      <w:suppressAutoHyphens/>
      <w:spacing w:after="0" w:line="240" w:lineRule="auto"/>
    </w:pPr>
    <w:rPr>
      <w:rFonts w:ascii="Calibri" w:eastAsia="Arial" w:hAnsi="Calibri" w:cs="Calibri"/>
      <w:lang w:eastAsia="ar-SA"/>
    </w:rPr>
  </w:style>
  <w:style w:type="character" w:styleId="af9">
    <w:name w:val="annotation reference"/>
    <w:uiPriority w:val="99"/>
    <w:rsid w:val="00633577"/>
    <w:rPr>
      <w:sz w:val="16"/>
      <w:szCs w:val="16"/>
    </w:rPr>
  </w:style>
  <w:style w:type="paragraph" w:styleId="afa">
    <w:name w:val="annotation text"/>
    <w:basedOn w:val="a"/>
    <w:link w:val="afb"/>
    <w:uiPriority w:val="99"/>
    <w:rsid w:val="00633577"/>
    <w:pPr>
      <w:spacing w:after="0" w:line="240" w:lineRule="auto"/>
    </w:pPr>
    <w:rPr>
      <w:rFonts w:ascii="Times New Roman" w:hAnsi="Times New Roman"/>
      <w:sz w:val="20"/>
      <w:szCs w:val="20"/>
      <w:lang w:eastAsia="ru-RU"/>
    </w:rPr>
  </w:style>
  <w:style w:type="character" w:customStyle="1" w:styleId="afb">
    <w:name w:val="Текст примечания Знак"/>
    <w:basedOn w:val="a0"/>
    <w:link w:val="afa"/>
    <w:uiPriority w:val="99"/>
    <w:rsid w:val="00633577"/>
    <w:rPr>
      <w:rFonts w:ascii="Times New Roman" w:eastAsia="Times New Roman" w:hAnsi="Times New Roman" w:cs="Times New Roman"/>
      <w:sz w:val="20"/>
      <w:szCs w:val="20"/>
      <w:lang w:eastAsia="ru-RU"/>
    </w:rPr>
  </w:style>
  <w:style w:type="character" w:styleId="afc">
    <w:name w:val="Strong"/>
    <w:uiPriority w:val="22"/>
    <w:qFormat/>
    <w:rsid w:val="00633577"/>
    <w:rPr>
      <w:rFonts w:cs="Times New Roman"/>
      <w:b/>
      <w:bCs/>
    </w:rPr>
  </w:style>
  <w:style w:type="paragraph" w:customStyle="1" w:styleId="consplusnonformat0">
    <w:name w:val="consplusnonformat"/>
    <w:basedOn w:val="a"/>
    <w:rsid w:val="00633577"/>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6335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rsid w:val="00633577"/>
    <w:pPr>
      <w:widowControl w:val="0"/>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locked/>
    <w:rsid w:val="00633577"/>
    <w:rPr>
      <w:rFonts w:ascii="Arial" w:eastAsia="Times New Roman" w:hAnsi="Arial" w:cs="Times New Roman"/>
      <w:szCs w:val="20"/>
      <w:lang w:eastAsia="ru-RU"/>
    </w:rPr>
  </w:style>
  <w:style w:type="character" w:customStyle="1" w:styleId="apple-style-span">
    <w:name w:val="apple-style-span"/>
    <w:rsid w:val="00633577"/>
    <w:rPr>
      <w:rFonts w:cs="Times New Roman"/>
    </w:rPr>
  </w:style>
  <w:style w:type="paragraph" w:customStyle="1" w:styleId="afd">
    <w:name w:val="Знак Знак"/>
    <w:basedOn w:val="a"/>
    <w:rsid w:val="00633577"/>
    <w:pPr>
      <w:spacing w:before="100" w:beforeAutospacing="1" w:after="100" w:afterAutospacing="1" w:line="240" w:lineRule="auto"/>
    </w:pPr>
    <w:rPr>
      <w:rFonts w:ascii="Tahoma" w:hAnsi="Tahoma" w:cs="Tahoma"/>
      <w:sz w:val="20"/>
      <w:szCs w:val="20"/>
      <w:lang w:val="en-US"/>
    </w:rPr>
  </w:style>
  <w:style w:type="paragraph" w:customStyle="1" w:styleId="15">
    <w:name w:val="Знак Знак Знак Знак Знак Знак Знак1"/>
    <w:basedOn w:val="a"/>
    <w:rsid w:val="00633577"/>
    <w:pPr>
      <w:spacing w:before="100" w:beforeAutospacing="1" w:after="100" w:afterAutospacing="1" w:line="240" w:lineRule="auto"/>
    </w:pPr>
    <w:rPr>
      <w:rFonts w:ascii="Tahoma" w:hAnsi="Tahoma" w:cs="Tahoma"/>
      <w:sz w:val="20"/>
      <w:szCs w:val="20"/>
      <w:lang w:val="en-US"/>
    </w:rPr>
  </w:style>
  <w:style w:type="paragraph" w:customStyle="1" w:styleId="ConsPlusCell">
    <w:name w:val="ConsPlusCell"/>
    <w:rsid w:val="006335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mailicon">
    <w:name w:val="mailicon"/>
    <w:rsid w:val="00633577"/>
    <w:rPr>
      <w:rFonts w:cs="Times New Roman"/>
    </w:rPr>
  </w:style>
  <w:style w:type="character" w:customStyle="1" w:styleId="hcont">
    <w:name w:val="h_cont"/>
    <w:rsid w:val="00633577"/>
    <w:rPr>
      <w:rFonts w:cs="Times New Roman"/>
    </w:rPr>
  </w:style>
  <w:style w:type="paragraph" w:styleId="afe">
    <w:name w:val="Body Text Indent"/>
    <w:basedOn w:val="a"/>
    <w:link w:val="aff"/>
    <w:rsid w:val="00633577"/>
    <w:pPr>
      <w:autoSpaceDE w:val="0"/>
      <w:autoSpaceDN w:val="0"/>
      <w:adjustRightInd w:val="0"/>
      <w:spacing w:after="0" w:line="240" w:lineRule="auto"/>
      <w:ind w:firstLine="720"/>
      <w:jc w:val="both"/>
    </w:pPr>
    <w:rPr>
      <w:rFonts w:ascii="Times New Roman" w:hAnsi="Times New Roman"/>
      <w:spacing w:val="-6"/>
      <w:sz w:val="26"/>
      <w:szCs w:val="26"/>
      <w:lang w:eastAsia="ru-RU"/>
    </w:rPr>
  </w:style>
  <w:style w:type="character" w:customStyle="1" w:styleId="aff">
    <w:name w:val="Основной текст с отступом Знак"/>
    <w:basedOn w:val="a0"/>
    <w:link w:val="afe"/>
    <w:rsid w:val="00633577"/>
    <w:rPr>
      <w:rFonts w:ascii="Times New Roman" w:eastAsia="Times New Roman" w:hAnsi="Times New Roman" w:cs="Times New Roman"/>
      <w:spacing w:val="-6"/>
      <w:sz w:val="26"/>
      <w:szCs w:val="26"/>
      <w:lang w:eastAsia="ru-RU"/>
    </w:rPr>
  </w:style>
  <w:style w:type="character" w:customStyle="1" w:styleId="33">
    <w:name w:val="Знак Знак3"/>
    <w:locked/>
    <w:rsid w:val="00633577"/>
    <w:rPr>
      <w:sz w:val="24"/>
      <w:lang w:val="ru-RU" w:eastAsia="ru-RU"/>
    </w:rPr>
  </w:style>
  <w:style w:type="paragraph" w:styleId="aff0">
    <w:name w:val="annotation subject"/>
    <w:basedOn w:val="afa"/>
    <w:next w:val="afa"/>
    <w:link w:val="aff1"/>
    <w:rsid w:val="00633577"/>
    <w:rPr>
      <w:b/>
      <w:bCs/>
    </w:rPr>
  </w:style>
  <w:style w:type="character" w:customStyle="1" w:styleId="aff1">
    <w:name w:val="Тема примечания Знак"/>
    <w:basedOn w:val="afb"/>
    <w:link w:val="aff0"/>
    <w:rsid w:val="00633577"/>
    <w:rPr>
      <w:rFonts w:ascii="Times New Roman" w:eastAsia="Times New Roman" w:hAnsi="Times New Roman" w:cs="Times New Roman"/>
      <w:b/>
      <w:bCs/>
      <w:sz w:val="20"/>
      <w:szCs w:val="20"/>
      <w:lang w:eastAsia="ru-RU"/>
    </w:rPr>
  </w:style>
  <w:style w:type="paragraph" w:customStyle="1" w:styleId="divp">
    <w:name w:val="divp"/>
    <w:basedOn w:val="a"/>
    <w:rsid w:val="00633577"/>
    <w:pPr>
      <w:spacing w:before="100" w:beforeAutospacing="1" w:after="100" w:afterAutospacing="1" w:line="240" w:lineRule="auto"/>
    </w:pPr>
    <w:rPr>
      <w:rFonts w:ascii="Times New Roman" w:hAnsi="Times New Roman"/>
      <w:sz w:val="24"/>
      <w:szCs w:val="24"/>
      <w:lang w:eastAsia="ru-RU"/>
    </w:rPr>
  </w:style>
  <w:style w:type="character" w:styleId="aff2">
    <w:name w:val="FollowedHyperlink"/>
    <w:rsid w:val="00633577"/>
    <w:rPr>
      <w:rFonts w:cs="Times New Roman"/>
      <w:color w:val="800080"/>
      <w:u w:val="single"/>
    </w:rPr>
  </w:style>
  <w:style w:type="paragraph" w:styleId="HTML">
    <w:name w:val="HTML Preformatted"/>
    <w:basedOn w:val="a"/>
    <w:link w:val="HTML0"/>
    <w:uiPriority w:val="99"/>
    <w:rsid w:val="0063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basedOn w:val="a0"/>
    <w:link w:val="HTML"/>
    <w:uiPriority w:val="99"/>
    <w:rsid w:val="00633577"/>
    <w:rPr>
      <w:rFonts w:ascii="Arial Unicode MS" w:eastAsia="Arial Unicode MS" w:hAnsi="Arial Unicode MS" w:cs="Times New Roman"/>
      <w:sz w:val="20"/>
      <w:szCs w:val="20"/>
      <w:lang w:eastAsia="ru-RU"/>
    </w:rPr>
  </w:style>
  <w:style w:type="character" w:customStyle="1" w:styleId="about-time-orange1">
    <w:name w:val="about-time-orange1"/>
    <w:basedOn w:val="a0"/>
    <w:rsid w:val="00633577"/>
    <w:rPr>
      <w:b w:val="0"/>
      <w:bCs w:val="0"/>
      <w:color w:val="FFBB3E"/>
      <w:sz w:val="18"/>
      <w:szCs w:val="18"/>
    </w:rPr>
  </w:style>
  <w:style w:type="character" w:customStyle="1" w:styleId="about-eye-orange1">
    <w:name w:val="about-eye-orange1"/>
    <w:basedOn w:val="a0"/>
    <w:rsid w:val="00633577"/>
    <w:rPr>
      <w:b w:val="0"/>
      <w:bCs w:val="0"/>
      <w:color w:val="FFBB3E"/>
      <w:sz w:val="18"/>
      <w:szCs w:val="18"/>
    </w:rPr>
  </w:style>
  <w:style w:type="character" w:customStyle="1" w:styleId="about-heart-orange1">
    <w:name w:val="about-heart-orange1"/>
    <w:basedOn w:val="a0"/>
    <w:rsid w:val="00633577"/>
    <w:rPr>
      <w:b w:val="0"/>
      <w:bCs w:val="0"/>
      <w:color w:val="FFBB3E"/>
      <w:sz w:val="18"/>
      <w:szCs w:val="18"/>
    </w:rPr>
  </w:style>
  <w:style w:type="character" w:customStyle="1" w:styleId="aff3">
    <w:name w:val="Цветовое выделение"/>
    <w:uiPriority w:val="99"/>
    <w:rsid w:val="00633577"/>
    <w:rPr>
      <w:b/>
      <w:color w:val="26282F"/>
    </w:rPr>
  </w:style>
  <w:style w:type="paragraph" w:customStyle="1" w:styleId="aff4">
    <w:name w:val="Комментарий"/>
    <w:basedOn w:val="a"/>
    <w:next w:val="a"/>
    <w:uiPriority w:val="99"/>
    <w:rsid w:val="0063357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5">
    <w:name w:val="Нормальный (таблица)"/>
    <w:basedOn w:val="a"/>
    <w:next w:val="a"/>
    <w:uiPriority w:val="99"/>
    <w:rsid w:val="0063357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6">
    <w:name w:val="Таблицы (моноширинный)"/>
    <w:basedOn w:val="a"/>
    <w:next w:val="a"/>
    <w:uiPriority w:val="99"/>
    <w:rsid w:val="0063357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7">
    <w:name w:val="Прижатый влево"/>
    <w:basedOn w:val="a"/>
    <w:next w:val="a"/>
    <w:uiPriority w:val="99"/>
    <w:rsid w:val="00633577"/>
    <w:pPr>
      <w:autoSpaceDE w:val="0"/>
      <w:autoSpaceDN w:val="0"/>
      <w:adjustRightInd w:val="0"/>
      <w:spacing w:after="0" w:line="240" w:lineRule="auto"/>
    </w:pPr>
    <w:rPr>
      <w:rFonts w:ascii="Arial" w:hAnsi="Arial" w:cs="Arial"/>
      <w:sz w:val="24"/>
      <w:szCs w:val="24"/>
      <w:lang w:eastAsia="ru-RU"/>
    </w:rPr>
  </w:style>
  <w:style w:type="paragraph" w:customStyle="1" w:styleId="aff8">
    <w:name w:val="Информация об изменениях документа"/>
    <w:basedOn w:val="aff4"/>
    <w:next w:val="a"/>
    <w:uiPriority w:val="99"/>
    <w:rsid w:val="00633577"/>
    <w:pPr>
      <w:widowControl/>
    </w:pPr>
    <w:rPr>
      <w:rFonts w:eastAsia="Times New Roman"/>
      <w:i/>
      <w:iCs/>
    </w:rPr>
  </w:style>
  <w:style w:type="paragraph" w:customStyle="1" w:styleId="aff9">
    <w:name w:val="Заголовок статьи"/>
    <w:basedOn w:val="a"/>
    <w:next w:val="a"/>
    <w:uiPriority w:val="99"/>
    <w:rsid w:val="00633577"/>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a">
    <w:name w:val="Сноска"/>
    <w:basedOn w:val="a"/>
    <w:next w:val="a"/>
    <w:uiPriority w:val="99"/>
    <w:rsid w:val="0063357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b">
    <w:name w:val="Цветовое выделение для Текст"/>
    <w:uiPriority w:val="99"/>
    <w:rsid w:val="00633577"/>
    <w:rPr>
      <w:rFonts w:ascii="Times New Roman CYR" w:hAnsi="Times New Roman CYR" w:cs="Times New Roman CYR"/>
    </w:rPr>
  </w:style>
  <w:style w:type="paragraph" w:customStyle="1" w:styleId="s1">
    <w:name w:val="s_1"/>
    <w:basedOn w:val="a"/>
    <w:rsid w:val="00633577"/>
    <w:pPr>
      <w:spacing w:before="100" w:beforeAutospacing="1" w:after="100" w:afterAutospacing="1" w:line="240" w:lineRule="auto"/>
    </w:pPr>
    <w:rPr>
      <w:rFonts w:ascii="Times New Roman" w:hAnsi="Times New Roman"/>
      <w:sz w:val="24"/>
      <w:szCs w:val="24"/>
      <w:lang w:eastAsia="ru-RU"/>
    </w:rPr>
  </w:style>
  <w:style w:type="paragraph" w:customStyle="1" w:styleId="s91">
    <w:name w:val="s_91"/>
    <w:basedOn w:val="a"/>
    <w:rsid w:val="0063357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96"/>
    <w:rPr>
      <w:rFonts w:ascii="Calibri" w:eastAsia="Times New Roman" w:hAnsi="Calibri" w:cs="Times New Roman"/>
    </w:rPr>
  </w:style>
  <w:style w:type="paragraph" w:styleId="1">
    <w:name w:val="heading 1"/>
    <w:basedOn w:val="a"/>
    <w:next w:val="a"/>
    <w:link w:val="10"/>
    <w:uiPriority w:val="99"/>
    <w:qFormat/>
    <w:rsid w:val="00EE5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BA38F2"/>
    <w:pPr>
      <w:keepNext/>
      <w:spacing w:after="0" w:line="240" w:lineRule="auto"/>
      <w:ind w:left="5664"/>
      <w:outlineLvl w:val="3"/>
    </w:pPr>
    <w:rPr>
      <w:rFonts w:ascii="Times New Roman" w:eastAsia="Calibri" w:hAnsi="Times New Roman"/>
      <w:sz w:val="26"/>
      <w:szCs w:val="26"/>
      <w:lang w:eastAsia="ru-RU"/>
    </w:rPr>
  </w:style>
  <w:style w:type="paragraph" w:styleId="5">
    <w:name w:val="heading 5"/>
    <w:basedOn w:val="a"/>
    <w:next w:val="a"/>
    <w:link w:val="50"/>
    <w:semiHidden/>
    <w:unhideWhenUsed/>
    <w:qFormat/>
    <w:rsid w:val="0063357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5E5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BA38F2"/>
    <w:rPr>
      <w:rFonts w:ascii="Times New Roman" w:eastAsia="Calibri" w:hAnsi="Times New Roman" w:cs="Times New Roman"/>
      <w:sz w:val="26"/>
      <w:szCs w:val="26"/>
      <w:lang w:eastAsia="ru-RU"/>
    </w:rPr>
  </w:style>
  <w:style w:type="character" w:customStyle="1" w:styleId="50">
    <w:name w:val="Заголовок 5 Знак"/>
    <w:basedOn w:val="a0"/>
    <w:link w:val="5"/>
    <w:semiHidden/>
    <w:rsid w:val="00633577"/>
    <w:rPr>
      <w:rFonts w:asciiTheme="majorHAnsi" w:eastAsiaTheme="majorEastAsia" w:hAnsiTheme="majorHAnsi" w:cstheme="majorBidi"/>
      <w:color w:val="243F60" w:themeColor="accent1" w:themeShade="7F"/>
      <w:sz w:val="24"/>
      <w:szCs w:val="24"/>
      <w:lang w:eastAsia="ru-RU"/>
    </w:rPr>
  </w:style>
  <w:style w:type="table" w:styleId="a3">
    <w:name w:val="Table Grid"/>
    <w:basedOn w:val="a1"/>
    <w:rsid w:val="00671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671D96"/>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671D96"/>
    <w:rPr>
      <w:rFonts w:ascii="Tahoma" w:eastAsia="Times New Roman" w:hAnsi="Tahoma" w:cs="Tahoma"/>
      <w:sz w:val="16"/>
      <w:szCs w:val="16"/>
    </w:rPr>
  </w:style>
  <w:style w:type="character" w:styleId="a6">
    <w:name w:val="Hyperlink"/>
    <w:uiPriority w:val="99"/>
    <w:rsid w:val="00BA38F2"/>
    <w:rPr>
      <w:rFonts w:ascii="Times New Roman" w:hAnsi="Times New Roman" w:cs="Times New Roman"/>
      <w:color w:val="0000FF"/>
      <w:u w:val="single"/>
    </w:rPr>
  </w:style>
  <w:style w:type="character" w:customStyle="1" w:styleId="a7">
    <w:name w:val="Обычный (веб) Знак"/>
    <w:link w:val="a8"/>
    <w:uiPriority w:val="99"/>
    <w:locked/>
    <w:rsid w:val="00BA38F2"/>
    <w:rPr>
      <w:color w:val="000000"/>
      <w:sz w:val="24"/>
    </w:rPr>
  </w:style>
  <w:style w:type="paragraph" w:styleId="a8">
    <w:name w:val="Normal (Web)"/>
    <w:basedOn w:val="a"/>
    <w:link w:val="a7"/>
    <w:uiPriority w:val="99"/>
    <w:rsid w:val="00BA38F2"/>
    <w:pPr>
      <w:spacing w:before="71" w:after="71" w:line="240" w:lineRule="auto"/>
      <w:ind w:firstLine="240"/>
    </w:pPr>
    <w:rPr>
      <w:rFonts w:asciiTheme="minorHAnsi" w:eastAsiaTheme="minorHAnsi" w:hAnsiTheme="minorHAnsi" w:cstheme="minorBidi"/>
      <w:color w:val="000000"/>
      <w:sz w:val="24"/>
    </w:rPr>
  </w:style>
  <w:style w:type="paragraph" w:styleId="a9">
    <w:name w:val="Body Text"/>
    <w:basedOn w:val="a"/>
    <w:link w:val="aa"/>
    <w:rsid w:val="00BA38F2"/>
    <w:pPr>
      <w:autoSpaceDE w:val="0"/>
      <w:autoSpaceDN w:val="0"/>
      <w:spacing w:after="0" w:line="240" w:lineRule="auto"/>
      <w:jc w:val="both"/>
    </w:pPr>
    <w:rPr>
      <w:rFonts w:ascii="Times New Roman" w:hAnsi="Times New Roman"/>
      <w:sz w:val="28"/>
      <w:szCs w:val="28"/>
      <w:lang w:eastAsia="ru-RU"/>
    </w:rPr>
  </w:style>
  <w:style w:type="character" w:customStyle="1" w:styleId="aa">
    <w:name w:val="Основной текст Знак"/>
    <w:basedOn w:val="a0"/>
    <w:link w:val="a9"/>
    <w:rsid w:val="00BA38F2"/>
    <w:rPr>
      <w:rFonts w:ascii="Times New Roman" w:eastAsia="Times New Roman" w:hAnsi="Times New Roman" w:cs="Times New Roman"/>
      <w:sz w:val="28"/>
      <w:szCs w:val="28"/>
      <w:lang w:eastAsia="ru-RU"/>
    </w:rPr>
  </w:style>
  <w:style w:type="paragraph" w:styleId="2">
    <w:name w:val="Body Text 2"/>
    <w:basedOn w:val="a"/>
    <w:link w:val="20"/>
    <w:rsid w:val="00BA38F2"/>
    <w:pPr>
      <w:spacing w:after="0" w:line="240" w:lineRule="auto"/>
      <w:jc w:val="both"/>
    </w:pPr>
    <w:rPr>
      <w:rFonts w:ascii="Times New Roman" w:eastAsia="MS Mincho" w:hAnsi="Times New Roman"/>
      <w:sz w:val="24"/>
      <w:szCs w:val="24"/>
      <w:lang w:eastAsia="ru-RU"/>
    </w:rPr>
  </w:style>
  <w:style w:type="character" w:customStyle="1" w:styleId="20">
    <w:name w:val="Основной текст 2 Знак"/>
    <w:basedOn w:val="a0"/>
    <w:link w:val="2"/>
    <w:semiHidden/>
    <w:rsid w:val="00BA38F2"/>
    <w:rPr>
      <w:rFonts w:ascii="Times New Roman" w:eastAsia="MS Mincho" w:hAnsi="Times New Roman" w:cs="Times New Roman"/>
      <w:sz w:val="24"/>
      <w:szCs w:val="24"/>
      <w:lang w:eastAsia="ru-RU"/>
    </w:rPr>
  </w:style>
  <w:style w:type="paragraph" w:styleId="21">
    <w:name w:val="Body Text Indent 2"/>
    <w:basedOn w:val="a"/>
    <w:link w:val="22"/>
    <w:rsid w:val="00BA38F2"/>
    <w:pPr>
      <w:autoSpaceDE w:val="0"/>
      <w:autoSpaceDN w:val="0"/>
      <w:spacing w:after="0" w:line="240" w:lineRule="auto"/>
      <w:ind w:left="720"/>
    </w:pPr>
    <w:rPr>
      <w:rFonts w:ascii="Times New Roman" w:hAnsi="Times New Roman"/>
      <w:sz w:val="28"/>
      <w:szCs w:val="28"/>
      <w:lang w:eastAsia="ru-RU"/>
    </w:rPr>
  </w:style>
  <w:style w:type="character" w:customStyle="1" w:styleId="22">
    <w:name w:val="Основной текст с отступом 2 Знак"/>
    <w:basedOn w:val="a0"/>
    <w:link w:val="21"/>
    <w:rsid w:val="00BA38F2"/>
    <w:rPr>
      <w:rFonts w:ascii="Times New Roman" w:eastAsia="Times New Roman" w:hAnsi="Times New Roman" w:cs="Times New Roman"/>
      <w:sz w:val="28"/>
      <w:szCs w:val="28"/>
      <w:lang w:eastAsia="ru-RU"/>
    </w:rPr>
  </w:style>
  <w:style w:type="paragraph" w:styleId="3">
    <w:name w:val="Body Text Indent 3"/>
    <w:basedOn w:val="a"/>
    <w:link w:val="30"/>
    <w:semiHidden/>
    <w:rsid w:val="00BA38F2"/>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BA38F2"/>
    <w:rPr>
      <w:rFonts w:ascii="Times New Roman" w:eastAsia="MS Mincho" w:hAnsi="Times New Roman" w:cs="Times New Roman"/>
      <w:sz w:val="24"/>
      <w:szCs w:val="24"/>
      <w:lang w:eastAsia="ru-RU"/>
    </w:rPr>
  </w:style>
  <w:style w:type="paragraph" w:customStyle="1" w:styleId="11">
    <w:name w:val="Абзац списка1"/>
    <w:basedOn w:val="a"/>
    <w:rsid w:val="00BA38F2"/>
    <w:pPr>
      <w:ind w:left="720"/>
    </w:pPr>
  </w:style>
  <w:style w:type="character" w:customStyle="1" w:styleId="ConsPlusNormal">
    <w:name w:val="ConsPlusNormal Знак"/>
    <w:link w:val="ConsPlusNormal0"/>
    <w:locked/>
    <w:rsid w:val="00BA38F2"/>
    <w:rPr>
      <w:rFonts w:ascii="Arial" w:hAnsi="Arial"/>
    </w:rPr>
  </w:style>
  <w:style w:type="paragraph" w:customStyle="1" w:styleId="ConsPlusNormal0">
    <w:name w:val="ConsPlusNormal"/>
    <w:link w:val="ConsPlusNormal"/>
    <w:rsid w:val="00BA38F2"/>
    <w:pPr>
      <w:widowControl w:val="0"/>
      <w:autoSpaceDE w:val="0"/>
      <w:autoSpaceDN w:val="0"/>
      <w:adjustRightInd w:val="0"/>
      <w:spacing w:after="0" w:line="240" w:lineRule="auto"/>
      <w:ind w:firstLine="720"/>
    </w:pPr>
    <w:rPr>
      <w:rFonts w:ascii="Arial" w:hAnsi="Arial"/>
    </w:rPr>
  </w:style>
  <w:style w:type="paragraph" w:customStyle="1" w:styleId="210">
    <w:name w:val="Основной текст с отступом 21"/>
    <w:basedOn w:val="a"/>
    <w:rsid w:val="00BA38F2"/>
    <w:pPr>
      <w:autoSpaceDE w:val="0"/>
      <w:spacing w:after="0" w:line="240" w:lineRule="auto"/>
      <w:ind w:firstLine="540"/>
      <w:jc w:val="both"/>
    </w:pPr>
    <w:rPr>
      <w:rFonts w:ascii="Times New Roman" w:hAnsi="Times New Roman" w:cs="Calibri"/>
      <w:sz w:val="24"/>
      <w:szCs w:val="24"/>
      <w:lang w:eastAsia="ar-SA"/>
    </w:rPr>
  </w:style>
  <w:style w:type="character" w:customStyle="1" w:styleId="ab">
    <w:name w:val="Знак"/>
    <w:rsid w:val="00BA38F2"/>
    <w:rPr>
      <w:rFonts w:ascii="Times New Roman" w:hAnsi="Times New Roman" w:cs="Times New Roman"/>
      <w:sz w:val="16"/>
      <w:szCs w:val="16"/>
      <w:lang w:val="ru-RU" w:eastAsia="ru-RU"/>
    </w:rPr>
  </w:style>
  <w:style w:type="paragraph" w:customStyle="1" w:styleId="ConsPlusNonformat">
    <w:name w:val="ConsPlusNonformat"/>
    <w:rsid w:val="00BA38F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
    <w:name w:val="Body text_"/>
    <w:link w:val="12"/>
    <w:locked/>
    <w:rsid w:val="00EE5E5C"/>
    <w:rPr>
      <w:sz w:val="27"/>
      <w:szCs w:val="27"/>
      <w:shd w:val="clear" w:color="auto" w:fill="FFFFFF"/>
    </w:rPr>
  </w:style>
  <w:style w:type="paragraph" w:customStyle="1" w:styleId="12">
    <w:name w:val="Основной текст1"/>
    <w:basedOn w:val="a"/>
    <w:link w:val="Bodytext"/>
    <w:rsid w:val="00EE5E5C"/>
    <w:pPr>
      <w:shd w:val="clear" w:color="auto" w:fill="FFFFFF"/>
      <w:spacing w:after="600" w:line="322" w:lineRule="exact"/>
      <w:ind w:hanging="840"/>
      <w:jc w:val="right"/>
    </w:pPr>
    <w:rPr>
      <w:rFonts w:asciiTheme="minorHAnsi" w:eastAsiaTheme="minorHAnsi" w:hAnsiTheme="minorHAnsi" w:cstheme="minorBidi"/>
      <w:sz w:val="27"/>
      <w:szCs w:val="27"/>
    </w:rPr>
  </w:style>
  <w:style w:type="character" w:customStyle="1" w:styleId="Bodytext2">
    <w:name w:val="Body text (2)_"/>
    <w:link w:val="Bodytext20"/>
    <w:locked/>
    <w:rsid w:val="00EE5E5C"/>
    <w:rPr>
      <w:sz w:val="27"/>
      <w:szCs w:val="27"/>
      <w:shd w:val="clear" w:color="auto" w:fill="FFFFFF"/>
    </w:rPr>
  </w:style>
  <w:style w:type="paragraph" w:customStyle="1" w:styleId="Bodytext20">
    <w:name w:val="Body text (2)"/>
    <w:basedOn w:val="a"/>
    <w:link w:val="Bodytext2"/>
    <w:rsid w:val="00EE5E5C"/>
    <w:pPr>
      <w:shd w:val="clear" w:color="auto" w:fill="FFFFFF"/>
      <w:spacing w:before="600" w:after="0" w:line="322" w:lineRule="exact"/>
      <w:jc w:val="both"/>
    </w:pPr>
    <w:rPr>
      <w:rFonts w:asciiTheme="minorHAnsi" w:eastAsiaTheme="minorHAnsi" w:hAnsiTheme="minorHAnsi" w:cstheme="minorBidi"/>
      <w:sz w:val="27"/>
      <w:szCs w:val="27"/>
    </w:rPr>
  </w:style>
  <w:style w:type="character" w:customStyle="1" w:styleId="Heading1">
    <w:name w:val="Heading #1_"/>
    <w:link w:val="Heading10"/>
    <w:locked/>
    <w:rsid w:val="00EE5E5C"/>
    <w:rPr>
      <w:sz w:val="27"/>
      <w:szCs w:val="27"/>
      <w:shd w:val="clear" w:color="auto" w:fill="FFFFFF"/>
    </w:rPr>
  </w:style>
  <w:style w:type="paragraph" w:customStyle="1" w:styleId="Heading10">
    <w:name w:val="Heading #1"/>
    <w:basedOn w:val="a"/>
    <w:link w:val="Heading1"/>
    <w:rsid w:val="00EE5E5C"/>
    <w:pPr>
      <w:shd w:val="clear" w:color="auto" w:fill="FFFFFF"/>
      <w:spacing w:before="600" w:after="0" w:line="648" w:lineRule="exact"/>
      <w:ind w:hanging="680"/>
      <w:jc w:val="center"/>
      <w:outlineLvl w:val="0"/>
    </w:pPr>
    <w:rPr>
      <w:rFonts w:asciiTheme="minorHAnsi" w:eastAsiaTheme="minorHAnsi" w:hAnsiTheme="minorHAnsi" w:cstheme="minorBidi"/>
      <w:sz w:val="27"/>
      <w:szCs w:val="27"/>
    </w:rPr>
  </w:style>
  <w:style w:type="character" w:customStyle="1" w:styleId="Bodytext4">
    <w:name w:val="Body text (4)_"/>
    <w:link w:val="Bodytext40"/>
    <w:locked/>
    <w:rsid w:val="00EE5E5C"/>
    <w:rPr>
      <w:sz w:val="19"/>
      <w:szCs w:val="19"/>
      <w:shd w:val="clear" w:color="auto" w:fill="FFFFFF"/>
    </w:rPr>
  </w:style>
  <w:style w:type="paragraph" w:customStyle="1" w:styleId="Bodytext40">
    <w:name w:val="Body text (4)"/>
    <w:basedOn w:val="a"/>
    <w:link w:val="Bodytext4"/>
    <w:rsid w:val="00EE5E5C"/>
    <w:pPr>
      <w:shd w:val="clear" w:color="auto" w:fill="FFFFFF"/>
      <w:spacing w:after="0" w:line="230" w:lineRule="exact"/>
    </w:pPr>
    <w:rPr>
      <w:rFonts w:asciiTheme="minorHAnsi" w:eastAsiaTheme="minorHAnsi" w:hAnsiTheme="minorHAnsi" w:cstheme="minorBidi"/>
      <w:sz w:val="19"/>
      <w:szCs w:val="19"/>
    </w:rPr>
  </w:style>
  <w:style w:type="paragraph" w:customStyle="1" w:styleId="23">
    <w:name w:val="Абзац списка2"/>
    <w:basedOn w:val="a"/>
    <w:rsid w:val="00EE5E5C"/>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c">
    <w:name w:val="Гипертекстовая ссылка"/>
    <w:uiPriority w:val="99"/>
    <w:rsid w:val="00EE5E5C"/>
    <w:rPr>
      <w:color w:val="106BBE"/>
    </w:rPr>
  </w:style>
  <w:style w:type="paragraph" w:customStyle="1" w:styleId="msonormalcxspmiddle">
    <w:name w:val="msonormalcxspmiddle"/>
    <w:basedOn w:val="a"/>
    <w:rsid w:val="00EE5E5C"/>
    <w:pPr>
      <w:suppressAutoHyphens/>
      <w:spacing w:after="0" w:line="240" w:lineRule="auto"/>
    </w:pPr>
    <w:rPr>
      <w:rFonts w:ascii="Times New Roman" w:eastAsia="Arial Unicode MS" w:hAnsi="Times New Roman"/>
      <w:sz w:val="24"/>
      <w:szCs w:val="24"/>
      <w:lang w:eastAsia="ar-SA"/>
    </w:rPr>
  </w:style>
  <w:style w:type="paragraph" w:customStyle="1" w:styleId="msonormalcxsplast">
    <w:name w:val="msonormalcxsplast"/>
    <w:basedOn w:val="a"/>
    <w:rsid w:val="00EE5E5C"/>
    <w:pPr>
      <w:suppressAutoHyphens/>
      <w:spacing w:after="0" w:line="240" w:lineRule="auto"/>
    </w:pPr>
    <w:rPr>
      <w:rFonts w:ascii="Times New Roman" w:eastAsia="Arial Unicode MS" w:hAnsi="Times New Roman"/>
      <w:sz w:val="24"/>
      <w:szCs w:val="24"/>
      <w:lang w:eastAsia="ar-SA"/>
    </w:rPr>
  </w:style>
  <w:style w:type="paragraph" w:styleId="ad">
    <w:name w:val="List Paragraph"/>
    <w:basedOn w:val="a"/>
    <w:uiPriority w:val="34"/>
    <w:qFormat/>
    <w:rsid w:val="00E53F9E"/>
    <w:pPr>
      <w:ind w:left="720"/>
      <w:contextualSpacing/>
    </w:pPr>
  </w:style>
  <w:style w:type="character" w:customStyle="1" w:styleId="blk">
    <w:name w:val="blk"/>
    <w:rsid w:val="00096C63"/>
  </w:style>
  <w:style w:type="paragraph" w:styleId="ae">
    <w:name w:val="footnote text"/>
    <w:basedOn w:val="a"/>
    <w:link w:val="13"/>
    <w:rsid w:val="00D07908"/>
    <w:pPr>
      <w:spacing w:after="0" w:line="240" w:lineRule="auto"/>
    </w:pPr>
    <w:rPr>
      <w:rFonts w:ascii="Times New Roman" w:hAnsi="Times New Roman"/>
      <w:sz w:val="20"/>
      <w:szCs w:val="20"/>
      <w:lang w:eastAsia="ru-RU"/>
    </w:rPr>
  </w:style>
  <w:style w:type="character" w:customStyle="1" w:styleId="13">
    <w:name w:val="Текст сноски Знак1"/>
    <w:basedOn w:val="a0"/>
    <w:link w:val="ae"/>
    <w:semiHidden/>
    <w:rsid w:val="00D07908"/>
    <w:rPr>
      <w:rFonts w:ascii="Times New Roman" w:eastAsia="Times New Roman" w:hAnsi="Times New Roman" w:cs="Times New Roman"/>
      <w:sz w:val="20"/>
      <w:szCs w:val="20"/>
      <w:lang w:eastAsia="ru-RU"/>
    </w:rPr>
  </w:style>
  <w:style w:type="character" w:customStyle="1" w:styleId="af">
    <w:name w:val="Текст сноски Знак"/>
    <w:basedOn w:val="a0"/>
    <w:rsid w:val="00D07908"/>
    <w:rPr>
      <w:rFonts w:ascii="Calibri" w:eastAsia="Times New Roman" w:hAnsi="Calibri" w:cs="Times New Roman"/>
      <w:sz w:val="20"/>
      <w:szCs w:val="20"/>
    </w:rPr>
  </w:style>
  <w:style w:type="character" w:styleId="af0">
    <w:name w:val="footnote reference"/>
    <w:basedOn w:val="a0"/>
    <w:unhideWhenUsed/>
    <w:rsid w:val="00D07908"/>
    <w:rPr>
      <w:vertAlign w:val="superscript"/>
    </w:rPr>
  </w:style>
  <w:style w:type="paragraph" w:styleId="af1">
    <w:name w:val="footer"/>
    <w:basedOn w:val="a"/>
    <w:link w:val="af2"/>
    <w:uiPriority w:val="99"/>
    <w:rsid w:val="00633577"/>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uiPriority w:val="99"/>
    <w:rsid w:val="00633577"/>
    <w:rPr>
      <w:rFonts w:ascii="Times New Roman" w:eastAsia="Times New Roman" w:hAnsi="Times New Roman" w:cs="Times New Roman"/>
      <w:sz w:val="24"/>
      <w:szCs w:val="24"/>
      <w:lang w:eastAsia="ru-RU"/>
    </w:rPr>
  </w:style>
  <w:style w:type="character" w:styleId="af3">
    <w:name w:val="page number"/>
    <w:basedOn w:val="a0"/>
    <w:rsid w:val="00633577"/>
  </w:style>
  <w:style w:type="paragraph" w:styleId="af4">
    <w:name w:val="header"/>
    <w:basedOn w:val="a"/>
    <w:link w:val="af5"/>
    <w:uiPriority w:val="99"/>
    <w:rsid w:val="00633577"/>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uiPriority w:val="99"/>
    <w:rsid w:val="00633577"/>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33577"/>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rsid w:val="00633577"/>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633577"/>
    <w:rPr>
      <w:rFonts w:ascii="Times New Roman" w:eastAsia="Times New Roman" w:hAnsi="Times New Roman" w:cs="Times New Roman"/>
      <w:sz w:val="16"/>
      <w:szCs w:val="16"/>
      <w:lang w:eastAsia="ru-RU"/>
    </w:rPr>
  </w:style>
  <w:style w:type="paragraph" w:customStyle="1" w:styleId="consplusnormal1">
    <w:name w:val="consplusnormal"/>
    <w:basedOn w:val="a"/>
    <w:rsid w:val="00633577"/>
    <w:pPr>
      <w:spacing w:before="100" w:beforeAutospacing="1" w:after="100" w:afterAutospacing="1" w:line="240" w:lineRule="auto"/>
    </w:pPr>
    <w:rPr>
      <w:rFonts w:ascii="Times New Roman" w:hAnsi="Times New Roman"/>
      <w:sz w:val="24"/>
      <w:szCs w:val="24"/>
      <w:lang w:eastAsia="ru-RU"/>
    </w:rPr>
  </w:style>
  <w:style w:type="paragraph" w:styleId="af7">
    <w:name w:val="No Spacing"/>
    <w:link w:val="af8"/>
    <w:uiPriority w:val="1"/>
    <w:qFormat/>
    <w:rsid w:val="00633577"/>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rsid w:val="00633577"/>
    <w:rPr>
      <w:rFonts w:ascii="Calibri" w:eastAsia="Times New Roman" w:hAnsi="Calibri" w:cs="Times New Roman"/>
      <w:lang w:eastAsia="ru-RU"/>
    </w:rPr>
  </w:style>
  <w:style w:type="paragraph" w:customStyle="1" w:styleId="14">
    <w:name w:val="Без интервала1"/>
    <w:rsid w:val="00633577"/>
    <w:pPr>
      <w:suppressAutoHyphens/>
      <w:spacing w:after="0" w:line="240" w:lineRule="auto"/>
    </w:pPr>
    <w:rPr>
      <w:rFonts w:ascii="Calibri" w:eastAsia="Arial" w:hAnsi="Calibri" w:cs="Calibri"/>
      <w:lang w:eastAsia="ar-SA"/>
    </w:rPr>
  </w:style>
  <w:style w:type="character" w:styleId="af9">
    <w:name w:val="annotation reference"/>
    <w:uiPriority w:val="99"/>
    <w:rsid w:val="00633577"/>
    <w:rPr>
      <w:sz w:val="16"/>
      <w:szCs w:val="16"/>
    </w:rPr>
  </w:style>
  <w:style w:type="paragraph" w:styleId="afa">
    <w:name w:val="annotation text"/>
    <w:basedOn w:val="a"/>
    <w:link w:val="afb"/>
    <w:uiPriority w:val="99"/>
    <w:rsid w:val="00633577"/>
    <w:pPr>
      <w:spacing w:after="0" w:line="240" w:lineRule="auto"/>
    </w:pPr>
    <w:rPr>
      <w:rFonts w:ascii="Times New Roman" w:hAnsi="Times New Roman"/>
      <w:sz w:val="20"/>
      <w:szCs w:val="20"/>
      <w:lang w:eastAsia="ru-RU"/>
    </w:rPr>
  </w:style>
  <w:style w:type="character" w:customStyle="1" w:styleId="afb">
    <w:name w:val="Текст примечания Знак"/>
    <w:basedOn w:val="a0"/>
    <w:link w:val="afa"/>
    <w:uiPriority w:val="99"/>
    <w:rsid w:val="00633577"/>
    <w:rPr>
      <w:rFonts w:ascii="Times New Roman" w:eastAsia="Times New Roman" w:hAnsi="Times New Roman" w:cs="Times New Roman"/>
      <w:sz w:val="20"/>
      <w:szCs w:val="20"/>
      <w:lang w:eastAsia="ru-RU"/>
    </w:rPr>
  </w:style>
  <w:style w:type="character" w:styleId="afc">
    <w:name w:val="Strong"/>
    <w:uiPriority w:val="22"/>
    <w:qFormat/>
    <w:rsid w:val="00633577"/>
    <w:rPr>
      <w:rFonts w:cs="Times New Roman"/>
      <w:b/>
      <w:bCs/>
    </w:rPr>
  </w:style>
  <w:style w:type="paragraph" w:customStyle="1" w:styleId="consplusnonformat0">
    <w:name w:val="consplusnonformat"/>
    <w:basedOn w:val="a"/>
    <w:rsid w:val="00633577"/>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6335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rsid w:val="00633577"/>
    <w:pPr>
      <w:widowControl w:val="0"/>
      <w:autoSpaceDE w:val="0"/>
      <w:autoSpaceDN w:val="0"/>
      <w:adjustRightInd w:val="0"/>
      <w:spacing w:after="0" w:line="240" w:lineRule="auto"/>
      <w:ind w:right="19772" w:firstLine="720"/>
    </w:pPr>
    <w:rPr>
      <w:rFonts w:ascii="Arial" w:eastAsia="Times New Roman" w:hAnsi="Arial" w:cs="Times New Roman"/>
      <w:szCs w:val="20"/>
      <w:lang w:eastAsia="ru-RU"/>
    </w:rPr>
  </w:style>
  <w:style w:type="character" w:customStyle="1" w:styleId="ConsNormal0">
    <w:name w:val="ConsNormal Знак"/>
    <w:link w:val="ConsNormal"/>
    <w:locked/>
    <w:rsid w:val="00633577"/>
    <w:rPr>
      <w:rFonts w:ascii="Arial" w:eastAsia="Times New Roman" w:hAnsi="Arial" w:cs="Times New Roman"/>
      <w:szCs w:val="20"/>
      <w:lang w:eastAsia="ru-RU"/>
    </w:rPr>
  </w:style>
  <w:style w:type="character" w:customStyle="1" w:styleId="apple-style-span">
    <w:name w:val="apple-style-span"/>
    <w:rsid w:val="00633577"/>
    <w:rPr>
      <w:rFonts w:cs="Times New Roman"/>
    </w:rPr>
  </w:style>
  <w:style w:type="paragraph" w:customStyle="1" w:styleId="afd">
    <w:name w:val="Знак Знак"/>
    <w:basedOn w:val="a"/>
    <w:rsid w:val="00633577"/>
    <w:pPr>
      <w:spacing w:before="100" w:beforeAutospacing="1" w:after="100" w:afterAutospacing="1" w:line="240" w:lineRule="auto"/>
    </w:pPr>
    <w:rPr>
      <w:rFonts w:ascii="Tahoma" w:hAnsi="Tahoma" w:cs="Tahoma"/>
      <w:sz w:val="20"/>
      <w:szCs w:val="20"/>
      <w:lang w:val="en-US"/>
    </w:rPr>
  </w:style>
  <w:style w:type="paragraph" w:customStyle="1" w:styleId="15">
    <w:name w:val="Знак Знак Знак Знак Знак Знак Знак1"/>
    <w:basedOn w:val="a"/>
    <w:rsid w:val="00633577"/>
    <w:pPr>
      <w:spacing w:before="100" w:beforeAutospacing="1" w:after="100" w:afterAutospacing="1" w:line="240" w:lineRule="auto"/>
    </w:pPr>
    <w:rPr>
      <w:rFonts w:ascii="Tahoma" w:hAnsi="Tahoma" w:cs="Tahoma"/>
      <w:sz w:val="20"/>
      <w:szCs w:val="20"/>
      <w:lang w:val="en-US"/>
    </w:rPr>
  </w:style>
  <w:style w:type="paragraph" w:customStyle="1" w:styleId="ConsPlusCell">
    <w:name w:val="ConsPlusCell"/>
    <w:rsid w:val="006335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mailicon">
    <w:name w:val="mailicon"/>
    <w:rsid w:val="00633577"/>
    <w:rPr>
      <w:rFonts w:cs="Times New Roman"/>
    </w:rPr>
  </w:style>
  <w:style w:type="character" w:customStyle="1" w:styleId="hcont">
    <w:name w:val="h_cont"/>
    <w:rsid w:val="00633577"/>
    <w:rPr>
      <w:rFonts w:cs="Times New Roman"/>
    </w:rPr>
  </w:style>
  <w:style w:type="paragraph" w:styleId="afe">
    <w:name w:val="Body Text Indent"/>
    <w:basedOn w:val="a"/>
    <w:link w:val="aff"/>
    <w:rsid w:val="00633577"/>
    <w:pPr>
      <w:autoSpaceDE w:val="0"/>
      <w:autoSpaceDN w:val="0"/>
      <w:adjustRightInd w:val="0"/>
      <w:spacing w:after="0" w:line="240" w:lineRule="auto"/>
      <w:ind w:firstLine="720"/>
      <w:jc w:val="both"/>
    </w:pPr>
    <w:rPr>
      <w:rFonts w:ascii="Times New Roman" w:hAnsi="Times New Roman"/>
      <w:spacing w:val="-6"/>
      <w:sz w:val="26"/>
      <w:szCs w:val="26"/>
      <w:lang w:eastAsia="ru-RU"/>
    </w:rPr>
  </w:style>
  <w:style w:type="character" w:customStyle="1" w:styleId="aff">
    <w:name w:val="Основной текст с отступом Знак"/>
    <w:basedOn w:val="a0"/>
    <w:link w:val="afe"/>
    <w:rsid w:val="00633577"/>
    <w:rPr>
      <w:rFonts w:ascii="Times New Roman" w:eastAsia="Times New Roman" w:hAnsi="Times New Roman" w:cs="Times New Roman"/>
      <w:spacing w:val="-6"/>
      <w:sz w:val="26"/>
      <w:szCs w:val="26"/>
      <w:lang w:eastAsia="ru-RU"/>
    </w:rPr>
  </w:style>
  <w:style w:type="character" w:customStyle="1" w:styleId="33">
    <w:name w:val="Знак Знак3"/>
    <w:locked/>
    <w:rsid w:val="00633577"/>
    <w:rPr>
      <w:sz w:val="24"/>
      <w:lang w:val="ru-RU" w:eastAsia="ru-RU"/>
    </w:rPr>
  </w:style>
  <w:style w:type="paragraph" w:styleId="aff0">
    <w:name w:val="annotation subject"/>
    <w:basedOn w:val="afa"/>
    <w:next w:val="afa"/>
    <w:link w:val="aff1"/>
    <w:rsid w:val="00633577"/>
    <w:rPr>
      <w:b/>
      <w:bCs/>
    </w:rPr>
  </w:style>
  <w:style w:type="character" w:customStyle="1" w:styleId="aff1">
    <w:name w:val="Тема примечания Знак"/>
    <w:basedOn w:val="afb"/>
    <w:link w:val="aff0"/>
    <w:rsid w:val="00633577"/>
    <w:rPr>
      <w:rFonts w:ascii="Times New Roman" w:eastAsia="Times New Roman" w:hAnsi="Times New Roman" w:cs="Times New Roman"/>
      <w:b/>
      <w:bCs/>
      <w:sz w:val="20"/>
      <w:szCs w:val="20"/>
      <w:lang w:eastAsia="ru-RU"/>
    </w:rPr>
  </w:style>
  <w:style w:type="paragraph" w:customStyle="1" w:styleId="divp">
    <w:name w:val="divp"/>
    <w:basedOn w:val="a"/>
    <w:rsid w:val="00633577"/>
    <w:pPr>
      <w:spacing w:before="100" w:beforeAutospacing="1" w:after="100" w:afterAutospacing="1" w:line="240" w:lineRule="auto"/>
    </w:pPr>
    <w:rPr>
      <w:rFonts w:ascii="Times New Roman" w:hAnsi="Times New Roman"/>
      <w:sz w:val="24"/>
      <w:szCs w:val="24"/>
      <w:lang w:eastAsia="ru-RU"/>
    </w:rPr>
  </w:style>
  <w:style w:type="character" w:styleId="aff2">
    <w:name w:val="FollowedHyperlink"/>
    <w:rsid w:val="00633577"/>
    <w:rPr>
      <w:rFonts w:cs="Times New Roman"/>
      <w:color w:val="800080"/>
      <w:u w:val="single"/>
    </w:rPr>
  </w:style>
  <w:style w:type="paragraph" w:styleId="HTML">
    <w:name w:val="HTML Preformatted"/>
    <w:basedOn w:val="a"/>
    <w:link w:val="HTML0"/>
    <w:uiPriority w:val="99"/>
    <w:rsid w:val="0063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0">
    <w:name w:val="Стандартный HTML Знак"/>
    <w:basedOn w:val="a0"/>
    <w:link w:val="HTML"/>
    <w:uiPriority w:val="99"/>
    <w:rsid w:val="00633577"/>
    <w:rPr>
      <w:rFonts w:ascii="Arial Unicode MS" w:eastAsia="Arial Unicode MS" w:hAnsi="Arial Unicode MS" w:cs="Times New Roman"/>
      <w:sz w:val="20"/>
      <w:szCs w:val="20"/>
      <w:lang w:eastAsia="ru-RU"/>
    </w:rPr>
  </w:style>
  <w:style w:type="character" w:customStyle="1" w:styleId="about-time-orange1">
    <w:name w:val="about-time-orange1"/>
    <w:basedOn w:val="a0"/>
    <w:rsid w:val="00633577"/>
    <w:rPr>
      <w:b w:val="0"/>
      <w:bCs w:val="0"/>
      <w:color w:val="FFBB3E"/>
      <w:sz w:val="18"/>
      <w:szCs w:val="18"/>
    </w:rPr>
  </w:style>
  <w:style w:type="character" w:customStyle="1" w:styleId="about-eye-orange1">
    <w:name w:val="about-eye-orange1"/>
    <w:basedOn w:val="a0"/>
    <w:rsid w:val="00633577"/>
    <w:rPr>
      <w:b w:val="0"/>
      <w:bCs w:val="0"/>
      <w:color w:val="FFBB3E"/>
      <w:sz w:val="18"/>
      <w:szCs w:val="18"/>
    </w:rPr>
  </w:style>
  <w:style w:type="character" w:customStyle="1" w:styleId="about-heart-orange1">
    <w:name w:val="about-heart-orange1"/>
    <w:basedOn w:val="a0"/>
    <w:rsid w:val="00633577"/>
    <w:rPr>
      <w:b w:val="0"/>
      <w:bCs w:val="0"/>
      <w:color w:val="FFBB3E"/>
      <w:sz w:val="18"/>
      <w:szCs w:val="18"/>
    </w:rPr>
  </w:style>
  <w:style w:type="character" w:customStyle="1" w:styleId="aff3">
    <w:name w:val="Цветовое выделение"/>
    <w:uiPriority w:val="99"/>
    <w:rsid w:val="00633577"/>
    <w:rPr>
      <w:b/>
      <w:color w:val="26282F"/>
    </w:rPr>
  </w:style>
  <w:style w:type="paragraph" w:customStyle="1" w:styleId="aff4">
    <w:name w:val="Комментарий"/>
    <w:basedOn w:val="a"/>
    <w:next w:val="a"/>
    <w:uiPriority w:val="99"/>
    <w:rsid w:val="0063357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5">
    <w:name w:val="Нормальный (таблица)"/>
    <w:basedOn w:val="a"/>
    <w:next w:val="a"/>
    <w:uiPriority w:val="99"/>
    <w:rsid w:val="0063357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6">
    <w:name w:val="Таблицы (моноширинный)"/>
    <w:basedOn w:val="a"/>
    <w:next w:val="a"/>
    <w:uiPriority w:val="99"/>
    <w:rsid w:val="0063357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7">
    <w:name w:val="Прижатый влево"/>
    <w:basedOn w:val="a"/>
    <w:next w:val="a"/>
    <w:uiPriority w:val="99"/>
    <w:rsid w:val="00633577"/>
    <w:pPr>
      <w:autoSpaceDE w:val="0"/>
      <w:autoSpaceDN w:val="0"/>
      <w:adjustRightInd w:val="0"/>
      <w:spacing w:after="0" w:line="240" w:lineRule="auto"/>
    </w:pPr>
    <w:rPr>
      <w:rFonts w:ascii="Arial" w:hAnsi="Arial" w:cs="Arial"/>
      <w:sz w:val="24"/>
      <w:szCs w:val="24"/>
      <w:lang w:eastAsia="ru-RU"/>
    </w:rPr>
  </w:style>
  <w:style w:type="paragraph" w:customStyle="1" w:styleId="aff8">
    <w:name w:val="Информация об изменениях документа"/>
    <w:basedOn w:val="aff4"/>
    <w:next w:val="a"/>
    <w:uiPriority w:val="99"/>
    <w:rsid w:val="00633577"/>
    <w:pPr>
      <w:widowControl/>
    </w:pPr>
    <w:rPr>
      <w:rFonts w:eastAsia="Times New Roman"/>
      <w:i/>
      <w:iCs/>
    </w:rPr>
  </w:style>
  <w:style w:type="paragraph" w:customStyle="1" w:styleId="aff9">
    <w:name w:val="Заголовок статьи"/>
    <w:basedOn w:val="a"/>
    <w:next w:val="a"/>
    <w:uiPriority w:val="99"/>
    <w:rsid w:val="00633577"/>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a">
    <w:name w:val="Сноска"/>
    <w:basedOn w:val="a"/>
    <w:next w:val="a"/>
    <w:uiPriority w:val="99"/>
    <w:rsid w:val="0063357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b">
    <w:name w:val="Цветовое выделение для Текст"/>
    <w:uiPriority w:val="99"/>
    <w:rsid w:val="00633577"/>
    <w:rPr>
      <w:rFonts w:ascii="Times New Roman CYR" w:hAnsi="Times New Roman CYR" w:cs="Times New Roman CYR"/>
    </w:rPr>
  </w:style>
  <w:style w:type="paragraph" w:customStyle="1" w:styleId="s1">
    <w:name w:val="s_1"/>
    <w:basedOn w:val="a"/>
    <w:rsid w:val="00633577"/>
    <w:pPr>
      <w:spacing w:before="100" w:beforeAutospacing="1" w:after="100" w:afterAutospacing="1" w:line="240" w:lineRule="auto"/>
    </w:pPr>
    <w:rPr>
      <w:rFonts w:ascii="Times New Roman" w:hAnsi="Times New Roman"/>
      <w:sz w:val="24"/>
      <w:szCs w:val="24"/>
      <w:lang w:eastAsia="ru-RU"/>
    </w:rPr>
  </w:style>
  <w:style w:type="paragraph" w:customStyle="1" w:styleId="s91">
    <w:name w:val="s_91"/>
    <w:basedOn w:val="a"/>
    <w:rsid w:val="0063357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16297AE893B6B7391D086B5E884F35F1831BBEB36328ED641890D3839C58CDA48DB4BE9CEA3D0Fn4e0Q" TargetMode="External"/><Relationship Id="rId117" Type="http://schemas.openxmlformats.org/officeDocument/2006/relationships/hyperlink" Target="http://internet.garant.ru/document/redirect/12124624/391021" TargetMode="External"/><Relationship Id="rId21" Type="http://schemas.openxmlformats.org/officeDocument/2006/relationships/hyperlink" Target="garantF1://12084522.21" TargetMode="External"/><Relationship Id="rId42" Type="http://schemas.openxmlformats.org/officeDocument/2006/relationships/hyperlink" Target="http://internet.garant.ru/document/redirect/12124624/39322" TargetMode="External"/><Relationship Id="rId47" Type="http://schemas.openxmlformats.org/officeDocument/2006/relationships/hyperlink" Target="http://internet.garant.ru/document/redirect/12124624/39327" TargetMode="External"/><Relationship Id="rId63" Type="http://schemas.openxmlformats.org/officeDocument/2006/relationships/hyperlink" Target="http://internet.garant.ru/document/redirect/12124624/39624" TargetMode="External"/><Relationship Id="rId68" Type="http://schemas.openxmlformats.org/officeDocument/2006/relationships/hyperlink" Target="http://internet.garant.ru/document/redirect/12124624/39626" TargetMode="External"/><Relationship Id="rId84" Type="http://schemas.openxmlformats.org/officeDocument/2006/relationships/hyperlink" Target="http://internet.garant.ru/document/redirect/12124624/396215" TargetMode="External"/><Relationship Id="rId89" Type="http://schemas.openxmlformats.org/officeDocument/2006/relationships/hyperlink" Target="http://internet.garant.ru/document/redirect/12124624/396219" TargetMode="External"/><Relationship Id="rId112" Type="http://schemas.openxmlformats.org/officeDocument/2006/relationships/hyperlink" Target="http://internet.garant.ru/document/redirect/12124624/39921" TargetMode="External"/><Relationship Id="rId133" Type="http://schemas.openxmlformats.org/officeDocument/2006/relationships/hyperlink" Target="http://internet.garant.ru/document/redirect/71281940/1000" TargetMode="External"/><Relationship Id="rId138" Type="http://schemas.openxmlformats.org/officeDocument/2006/relationships/hyperlink" Target="http://internet.garant.ru/document/redirect/12124624/3910214" TargetMode="External"/><Relationship Id="rId16" Type="http://schemas.openxmlformats.org/officeDocument/2006/relationships/hyperlink" Target="garantF1://12084522.21" TargetMode="External"/><Relationship Id="rId107" Type="http://schemas.openxmlformats.org/officeDocument/2006/relationships/hyperlink" Target="http://internet.garant.ru/document/redirect/12124624/396232" TargetMode="External"/><Relationship Id="rId11" Type="http://schemas.openxmlformats.org/officeDocument/2006/relationships/hyperlink" Target="consultantplus://offline/ref=1BCD4E965BA3F51B1059D115AE866FFF0B97953A662BEB5CF08590C0E1C6CA14EA6EF5A8D103F41BV0w3H"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C146596442080A41741091834F84C32FDC660DFAC70B93FB7D53D82B9D0189B518FD0B46ADCC1D47T9q8J" TargetMode="External"/><Relationship Id="rId53" Type="http://schemas.openxmlformats.org/officeDocument/2006/relationships/hyperlink" Target="http://internet.garant.ru/document/redirect/12124624/39513" TargetMode="External"/><Relationship Id="rId58" Type="http://schemas.openxmlformats.org/officeDocument/2006/relationships/hyperlink" Target="http://internet.garant.ru/document/redirect/12124624/3957" TargetMode="External"/><Relationship Id="rId74" Type="http://schemas.openxmlformats.org/officeDocument/2006/relationships/hyperlink" Target="http://internet.garant.ru/document/redirect/12124624/396210" TargetMode="External"/><Relationship Id="rId79" Type="http://schemas.openxmlformats.org/officeDocument/2006/relationships/hyperlink" Target="http://internet.garant.ru/document/redirect/12124624/3962131" TargetMode="External"/><Relationship Id="rId102" Type="http://schemas.openxmlformats.org/officeDocument/2006/relationships/hyperlink" Target="http://internet.garant.ru/document/redirect/12124624/396228" TargetMode="External"/><Relationship Id="rId123" Type="http://schemas.openxmlformats.org/officeDocument/2006/relationships/hyperlink" Target="http://internet.garant.ru/document/redirect/12124624/391024" TargetMode="External"/><Relationship Id="rId128" Type="http://schemas.openxmlformats.org/officeDocument/2006/relationships/hyperlink" Target="http://internet.garant.ru/document/redirect/12124624/391026" TargetMode="External"/><Relationship Id="rId144" Type="http://schemas.openxmlformats.org/officeDocument/2006/relationships/hyperlink" Target="http://internet.garant.ru/document/redirect/12124624/3910216" TargetMode="External"/><Relationship Id="rId5" Type="http://schemas.openxmlformats.org/officeDocument/2006/relationships/settings" Target="settings.xml"/><Relationship Id="rId90" Type="http://schemas.openxmlformats.org/officeDocument/2006/relationships/hyperlink" Target="http://internet.garant.ru/document/redirect/12124624/396220" TargetMode="External"/><Relationship Id="rId95" Type="http://schemas.openxmlformats.org/officeDocument/2006/relationships/hyperlink" Target="http://internet.garant.ru/document/redirect/12124624/3962231" TargetMode="External"/><Relationship Id="rId22" Type="http://schemas.openxmlformats.org/officeDocument/2006/relationships/hyperlink" Target="garantF1://12084522.21" TargetMode="External"/><Relationship Id="rId27" Type="http://schemas.openxmlformats.org/officeDocument/2006/relationships/hyperlink" Target="garantF1://12038258.36" TargetMode="External"/><Relationship Id="rId43" Type="http://schemas.openxmlformats.org/officeDocument/2006/relationships/hyperlink" Target="http://internet.garant.ru/document/redirect/12124624/39322" TargetMode="External"/><Relationship Id="rId48" Type="http://schemas.openxmlformats.org/officeDocument/2006/relationships/hyperlink" Target="http://internet.garant.ru/document/redirect/12124624/39328" TargetMode="External"/><Relationship Id="rId64" Type="http://schemas.openxmlformats.org/officeDocument/2006/relationships/hyperlink" Target="http://internet.garant.ru/document/redirect/12124624/39624" TargetMode="External"/><Relationship Id="rId69" Type="http://schemas.openxmlformats.org/officeDocument/2006/relationships/hyperlink" Target="http://internet.garant.ru/document/redirect/12124624/39626" TargetMode="External"/><Relationship Id="rId113" Type="http://schemas.openxmlformats.org/officeDocument/2006/relationships/hyperlink" Target="http://internet.garant.ru/document/redirect/12124624/39922" TargetMode="External"/><Relationship Id="rId118" Type="http://schemas.openxmlformats.org/officeDocument/2006/relationships/hyperlink" Target="http://internet.garant.ru/document/redirect/12124624/391021" TargetMode="External"/><Relationship Id="rId134" Type="http://schemas.openxmlformats.org/officeDocument/2006/relationships/hyperlink" Target="http://internet.garant.ru/document/redirect/71281940/1000" TargetMode="External"/><Relationship Id="rId139" Type="http://schemas.openxmlformats.org/officeDocument/2006/relationships/hyperlink" Target="http://internet.garant.ru/document/redirect/70291366/0" TargetMode="External"/><Relationship Id="rId80" Type="http://schemas.openxmlformats.org/officeDocument/2006/relationships/hyperlink" Target="http://internet.garant.ru/document/redirect/12124624/3962131" TargetMode="External"/><Relationship Id="rId85" Type="http://schemas.openxmlformats.org/officeDocument/2006/relationships/hyperlink" Target="http://internet.garant.ru/document/redirect/12124624/396216"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84522.21" TargetMode="External"/><Relationship Id="rId25" Type="http://schemas.openxmlformats.org/officeDocument/2006/relationships/hyperlink" Target="garantF1://12084522.21" TargetMode="External"/><Relationship Id="rId33" Type="http://schemas.openxmlformats.org/officeDocument/2006/relationships/hyperlink" Target="garantF1://10064504.3" TargetMode="External"/><Relationship Id="rId38" Type="http://schemas.openxmlformats.org/officeDocument/2006/relationships/hyperlink" Target="garantF1://12084522.21" TargetMode="External"/><Relationship Id="rId46" Type="http://schemas.openxmlformats.org/officeDocument/2006/relationships/hyperlink" Target="http://internet.garant.ru/document/redirect/12124624/39326" TargetMode="External"/><Relationship Id="rId59" Type="http://schemas.openxmlformats.org/officeDocument/2006/relationships/hyperlink" Target="http://internet.garant.ru/document/redirect/12124624/39518" TargetMode="External"/><Relationship Id="rId67" Type="http://schemas.openxmlformats.org/officeDocument/2006/relationships/hyperlink" Target="http://internet.garant.ru/document/redirect/12124624/39625" TargetMode="External"/><Relationship Id="rId103" Type="http://schemas.openxmlformats.org/officeDocument/2006/relationships/hyperlink" Target="http://internet.garant.ru/document/redirect/12124624/396229" TargetMode="External"/><Relationship Id="rId108" Type="http://schemas.openxmlformats.org/officeDocument/2006/relationships/hyperlink" Target="http://internet.garant.ru/document/redirect/12124624/396233" TargetMode="External"/><Relationship Id="rId116" Type="http://schemas.openxmlformats.org/officeDocument/2006/relationships/hyperlink" Target="http://internet.garant.ru/document/redirect/12124624/391021" TargetMode="External"/><Relationship Id="rId124" Type="http://schemas.openxmlformats.org/officeDocument/2006/relationships/hyperlink" Target="http://internet.garant.ru/document/redirect/12124624/391025" TargetMode="External"/><Relationship Id="rId129" Type="http://schemas.openxmlformats.org/officeDocument/2006/relationships/hyperlink" Target="http://internet.garant.ru/document/redirect/12124624/391027" TargetMode="External"/><Relationship Id="rId137" Type="http://schemas.openxmlformats.org/officeDocument/2006/relationships/hyperlink" Target="http://internet.garant.ru/document/redirect/12124624/3910213" TargetMode="External"/><Relationship Id="rId20" Type="http://schemas.openxmlformats.org/officeDocument/2006/relationships/hyperlink" Target="garantF1://12084522.21" TargetMode="External"/><Relationship Id="rId41" Type="http://schemas.openxmlformats.org/officeDocument/2006/relationships/hyperlink" Target="http://internet.garant.ru/document/redirect/12124624/39321" TargetMode="External"/><Relationship Id="rId54" Type="http://schemas.openxmlformats.org/officeDocument/2006/relationships/hyperlink" Target="http://internet.garant.ru/document/redirect/12124624/39514" TargetMode="External"/><Relationship Id="rId62" Type="http://schemas.openxmlformats.org/officeDocument/2006/relationships/hyperlink" Target="http://internet.garant.ru/document/redirect/12124624/39623" TargetMode="External"/><Relationship Id="rId70" Type="http://schemas.openxmlformats.org/officeDocument/2006/relationships/hyperlink" Target="http://internet.garant.ru/document/redirect/12124624/39627" TargetMode="External"/><Relationship Id="rId75" Type="http://schemas.openxmlformats.org/officeDocument/2006/relationships/hyperlink" Target="http://internet.garant.ru/document/redirect/12124625/320008" TargetMode="External"/><Relationship Id="rId83" Type="http://schemas.openxmlformats.org/officeDocument/2006/relationships/hyperlink" Target="http://internet.garant.ru/document/redirect/12124624/396214" TargetMode="External"/><Relationship Id="rId88" Type="http://schemas.openxmlformats.org/officeDocument/2006/relationships/hyperlink" Target="http://internet.garant.ru/document/redirect/12124624/396218" TargetMode="External"/><Relationship Id="rId91" Type="http://schemas.openxmlformats.org/officeDocument/2006/relationships/hyperlink" Target="http://internet.garant.ru/document/redirect/12124624/396221" TargetMode="External"/><Relationship Id="rId96" Type="http://schemas.openxmlformats.org/officeDocument/2006/relationships/hyperlink" Target="http://internet.garant.ru/document/redirect/12124624/3962231" TargetMode="External"/><Relationship Id="rId111" Type="http://schemas.openxmlformats.org/officeDocument/2006/relationships/hyperlink" Target="http://internet.garant.ru/document/redirect/12124624/39921" TargetMode="External"/><Relationship Id="rId132" Type="http://schemas.openxmlformats.org/officeDocument/2006/relationships/hyperlink" Target="http://internet.garant.ru/document/redirect/12124624/3910210" TargetMode="External"/><Relationship Id="rId140" Type="http://schemas.openxmlformats.org/officeDocument/2006/relationships/hyperlink" Target="http://internet.garant.ru/document/redirect/70353464/0"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garantF1://12084522.21" TargetMode="External"/><Relationship Id="rId28" Type="http://schemas.openxmlformats.org/officeDocument/2006/relationships/hyperlink" Target="garantF1://12038258.3604" TargetMode="External"/><Relationship Id="rId36" Type="http://schemas.openxmlformats.org/officeDocument/2006/relationships/hyperlink" Target="consultantplus://offline/ref=C146596442080A41741091834F84C32FDC660DFAC70B93FB7D53D82B9D0189B518FD0B46ADCC1D47T9q8J" TargetMode="External"/><Relationship Id="rId49" Type="http://schemas.openxmlformats.org/officeDocument/2006/relationships/hyperlink" Target="http://internet.garant.ru/document/redirect/12124624/39329" TargetMode="External"/><Relationship Id="rId57" Type="http://schemas.openxmlformats.org/officeDocument/2006/relationships/hyperlink" Target="http://internet.garant.ru/document/redirect/12124624/3957" TargetMode="External"/><Relationship Id="rId106" Type="http://schemas.openxmlformats.org/officeDocument/2006/relationships/hyperlink" Target="http://internet.garant.ru/document/redirect/12124624/396231" TargetMode="External"/><Relationship Id="rId114" Type="http://schemas.openxmlformats.org/officeDocument/2006/relationships/hyperlink" Target="http://internet.garant.ru/document/redirect/12124624/39923" TargetMode="External"/><Relationship Id="rId119" Type="http://schemas.openxmlformats.org/officeDocument/2006/relationships/hyperlink" Target="http://internet.garant.ru/document/redirect/12124624/391021" TargetMode="External"/><Relationship Id="rId127" Type="http://schemas.openxmlformats.org/officeDocument/2006/relationships/hyperlink" Target="http://internet.garant.ru/document/redirect/12124624/396215" TargetMode="External"/><Relationship Id="rId10" Type="http://schemas.openxmlformats.org/officeDocument/2006/relationships/hyperlink" Target="consultantplus://offline/ref=1BCD4E965BA3F51B1059D115AE866FFF0B9795326429EB5CF08590C0E1C6CA14EA6EF5A8D102F41BV0w2H" TargetMode="External"/><Relationship Id="rId31" Type="http://schemas.openxmlformats.org/officeDocument/2006/relationships/hyperlink" Target="garantF1://12084522.21" TargetMode="External"/><Relationship Id="rId44" Type="http://schemas.openxmlformats.org/officeDocument/2006/relationships/hyperlink" Target="http://internet.garant.ru/document/redirect/12124624/39323" TargetMode="External"/><Relationship Id="rId52" Type="http://schemas.openxmlformats.org/officeDocument/2006/relationships/hyperlink" Target="http://internet.garant.ru/document/redirect/12124624/39512" TargetMode="External"/><Relationship Id="rId60" Type="http://schemas.openxmlformats.org/officeDocument/2006/relationships/hyperlink" Target="http://internet.garant.ru/document/redirect/12124624/39621" TargetMode="External"/><Relationship Id="rId65" Type="http://schemas.openxmlformats.org/officeDocument/2006/relationships/hyperlink" Target="http://internet.garant.ru/document/redirect/12124624/39625" TargetMode="External"/><Relationship Id="rId73" Type="http://schemas.openxmlformats.org/officeDocument/2006/relationships/hyperlink" Target="http://internet.garant.ru/document/redirect/12124624/3920" TargetMode="External"/><Relationship Id="rId78" Type="http://schemas.openxmlformats.org/officeDocument/2006/relationships/hyperlink" Target="http://internet.garant.ru/document/redirect/12124624/396213" TargetMode="External"/><Relationship Id="rId81" Type="http://schemas.openxmlformats.org/officeDocument/2006/relationships/hyperlink" Target="http://internet.garant.ru/document/redirect/12124624/3962132" TargetMode="External"/><Relationship Id="rId86" Type="http://schemas.openxmlformats.org/officeDocument/2006/relationships/hyperlink" Target="http://internet.garant.ru/document/redirect/12124624/396217" TargetMode="External"/><Relationship Id="rId94" Type="http://schemas.openxmlformats.org/officeDocument/2006/relationships/hyperlink" Target="http://internet.garant.ru/document/redirect/12124624/396223" TargetMode="External"/><Relationship Id="rId99" Type="http://schemas.openxmlformats.org/officeDocument/2006/relationships/hyperlink" Target="http://internet.garant.ru/document/redirect/12124624/396225" TargetMode="External"/><Relationship Id="rId101" Type="http://schemas.openxmlformats.org/officeDocument/2006/relationships/hyperlink" Target="http://internet.garant.ru/document/redirect/12124624/396227" TargetMode="External"/><Relationship Id="rId122" Type="http://schemas.openxmlformats.org/officeDocument/2006/relationships/hyperlink" Target="http://internet.garant.ru/document/redirect/12124624/391023" TargetMode="External"/><Relationship Id="rId130" Type="http://schemas.openxmlformats.org/officeDocument/2006/relationships/hyperlink" Target="http://internet.garant.ru/document/redirect/12124624/391028" TargetMode="External"/><Relationship Id="rId135" Type="http://schemas.openxmlformats.org/officeDocument/2006/relationships/hyperlink" Target="http://internet.garant.ru/document/redirect/12124624/3910211" TargetMode="External"/><Relationship Id="rId143" Type="http://schemas.openxmlformats.org/officeDocument/2006/relationships/hyperlink" Target="http://internet.garant.ru/document/redirect/12124624/3910215"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gosuslugi35.ru." TargetMode="External"/><Relationship Id="rId18" Type="http://schemas.openxmlformats.org/officeDocument/2006/relationships/hyperlink" Target="garantF1://12084522.21" TargetMode="External"/><Relationship Id="rId39" Type="http://schemas.openxmlformats.org/officeDocument/2006/relationships/hyperlink" Target="garantF1://12084522.21" TargetMode="External"/><Relationship Id="rId109" Type="http://schemas.openxmlformats.org/officeDocument/2006/relationships/hyperlink" Target="http://internet.garant.ru/document/redirect/12124624/396238" TargetMode="External"/><Relationship Id="rId34" Type="http://schemas.openxmlformats.org/officeDocument/2006/relationships/hyperlink" Target="consultantplus://offline/ref=C146596442080A41741091834F84C32FDC6609F8C80893FB7D53D82B9DT0q1J" TargetMode="External"/><Relationship Id="rId50" Type="http://schemas.openxmlformats.org/officeDocument/2006/relationships/hyperlink" Target="http://internet.garant.ru/document/redirect/12124624/393210" TargetMode="External"/><Relationship Id="rId55" Type="http://schemas.openxmlformats.org/officeDocument/2006/relationships/hyperlink" Target="http://internet.garant.ru/document/redirect/12124624/39515" TargetMode="External"/><Relationship Id="rId76" Type="http://schemas.openxmlformats.org/officeDocument/2006/relationships/hyperlink" Target="http://internet.garant.ru/document/redirect/12124624/396211" TargetMode="External"/><Relationship Id="rId97" Type="http://schemas.openxmlformats.org/officeDocument/2006/relationships/hyperlink" Target="http://internet.garant.ru/document/redirect/12124624/3962232" TargetMode="External"/><Relationship Id="rId104" Type="http://schemas.openxmlformats.org/officeDocument/2006/relationships/hyperlink" Target="http://internet.garant.ru/document/redirect/12124624/3962291" TargetMode="External"/><Relationship Id="rId120" Type="http://schemas.openxmlformats.org/officeDocument/2006/relationships/hyperlink" Target="http://internet.garant.ru/document/redirect/12124624/391021" TargetMode="External"/><Relationship Id="rId125" Type="http://schemas.openxmlformats.org/officeDocument/2006/relationships/hyperlink" Target="http://internet.garant.ru/document/redirect/70353464/0" TargetMode="External"/><Relationship Id="rId141" Type="http://schemas.openxmlformats.org/officeDocument/2006/relationships/hyperlink" Target="http://internet.garant.ru/document/redirect/70291366/0"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ternet.garant.ru/document/redirect/12124624/39628" TargetMode="External"/><Relationship Id="rId92" Type="http://schemas.openxmlformats.org/officeDocument/2006/relationships/hyperlink" Target="http://internet.garant.ru/document/redirect/12124624/396221" TargetMode="External"/><Relationship Id="rId2" Type="http://schemas.openxmlformats.org/officeDocument/2006/relationships/numbering" Target="numbering.xml"/><Relationship Id="rId29" Type="http://schemas.openxmlformats.org/officeDocument/2006/relationships/hyperlink" Target="garantF1://12038258.3606" TargetMode="External"/><Relationship Id="rId24" Type="http://schemas.openxmlformats.org/officeDocument/2006/relationships/hyperlink" Target="garantF1://12084522.21" TargetMode="External"/><Relationship Id="rId40" Type="http://schemas.openxmlformats.org/officeDocument/2006/relationships/hyperlink" Target="consultantplus://offline/ref=076C15B46DC357EEFA5267F9702BBB92EC4EEB0C6156D7EE4C4C95EE9D7AEC86E4161FE02818130C2C37L" TargetMode="External"/><Relationship Id="rId45" Type="http://schemas.openxmlformats.org/officeDocument/2006/relationships/hyperlink" Target="http://internet.garant.ru/document/redirect/12124624/39324" TargetMode="External"/><Relationship Id="rId66" Type="http://schemas.openxmlformats.org/officeDocument/2006/relationships/hyperlink" Target="http://internet.garant.ru/document/redirect/12001341/0" TargetMode="External"/><Relationship Id="rId87" Type="http://schemas.openxmlformats.org/officeDocument/2006/relationships/hyperlink" Target="http://internet.garant.ru/document/redirect/12124624/396217" TargetMode="External"/><Relationship Id="rId110" Type="http://schemas.openxmlformats.org/officeDocument/2006/relationships/hyperlink" Target="http://internet.garant.ru/document/redirect/70807520/0" TargetMode="External"/><Relationship Id="rId115" Type="http://schemas.openxmlformats.org/officeDocument/2006/relationships/hyperlink" Target="http://internet.garant.ru/document/redirect/12124624/39924" TargetMode="External"/><Relationship Id="rId131" Type="http://schemas.openxmlformats.org/officeDocument/2006/relationships/hyperlink" Target="http://internet.garant.ru/document/redirect/12124624/391029" TargetMode="External"/><Relationship Id="rId136" Type="http://schemas.openxmlformats.org/officeDocument/2006/relationships/hyperlink" Target="http://internet.garant.ru/document/redirect/12124624/3910212" TargetMode="External"/><Relationship Id="rId61" Type="http://schemas.openxmlformats.org/officeDocument/2006/relationships/hyperlink" Target="http://internet.garant.ru/document/redirect/12124624/39622" TargetMode="External"/><Relationship Id="rId82" Type="http://schemas.openxmlformats.org/officeDocument/2006/relationships/hyperlink" Target="http://internet.garant.ru/document/redirect/12124624/3962133" TargetMode="External"/><Relationship Id="rId19" Type="http://schemas.openxmlformats.org/officeDocument/2006/relationships/hyperlink" Target="garantF1://12084522.21" TargetMode="External"/><Relationship Id="rId14" Type="http://schemas.openxmlformats.org/officeDocument/2006/relationships/hyperlink" Target="consultantplus://offline/ref=9EE9A36EC16BFF7882D8E59F01628C1D184B0A4EE7547D088A594092D80C744E9B7D15DBAB770AH" TargetMode="External"/><Relationship Id="rId30" Type="http://schemas.openxmlformats.org/officeDocument/2006/relationships/hyperlink" Target="garantF1://70389526.0" TargetMode="External"/><Relationship Id="rId35" Type="http://schemas.openxmlformats.org/officeDocument/2006/relationships/hyperlink" Target="consultantplus://offline/ref=C146596442080A41741091834F84C32FDC660DFAC70B93FB7D53D82B9D0189B518FD0B46ADCC1D47T9q8J" TargetMode="External"/><Relationship Id="rId56" Type="http://schemas.openxmlformats.org/officeDocument/2006/relationships/hyperlink" Target="http://internet.garant.ru/document/redirect/12124624/3956" TargetMode="External"/><Relationship Id="rId77" Type="http://schemas.openxmlformats.org/officeDocument/2006/relationships/hyperlink" Target="http://internet.garant.ru/document/redirect/12124624/396212" TargetMode="External"/><Relationship Id="rId100" Type="http://schemas.openxmlformats.org/officeDocument/2006/relationships/hyperlink" Target="http://internet.garant.ru/document/redirect/12124624/396226" TargetMode="External"/><Relationship Id="rId105" Type="http://schemas.openxmlformats.org/officeDocument/2006/relationships/hyperlink" Target="http://internet.garant.ru/document/redirect/12124624/396230" TargetMode="External"/><Relationship Id="rId126" Type="http://schemas.openxmlformats.org/officeDocument/2006/relationships/hyperlink" Target="http://internet.garant.ru/document/redirect/12124624/393210" TargetMode="External"/><Relationship Id="rId8" Type="http://schemas.openxmlformats.org/officeDocument/2006/relationships/endnotes" Target="endnotes.xml"/><Relationship Id="rId51" Type="http://schemas.openxmlformats.org/officeDocument/2006/relationships/hyperlink" Target="http://internet.garant.ru/document/redirect/12124624/39511" TargetMode="External"/><Relationship Id="rId72" Type="http://schemas.openxmlformats.org/officeDocument/2006/relationships/hyperlink" Target="http://internet.garant.ru/document/redirect/12124624/39629" TargetMode="External"/><Relationship Id="rId93" Type="http://schemas.openxmlformats.org/officeDocument/2006/relationships/hyperlink" Target="http://internet.garant.ru/document/redirect/12124624/396222" TargetMode="External"/><Relationship Id="rId98" Type="http://schemas.openxmlformats.org/officeDocument/2006/relationships/hyperlink" Target="http://internet.garant.ru/document/redirect/12124624/396224" TargetMode="External"/><Relationship Id="rId121" Type="http://schemas.openxmlformats.org/officeDocument/2006/relationships/hyperlink" Target="http://internet.garant.ru/document/redirect/12124624/391022" TargetMode="External"/><Relationship Id="rId142"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6CF4-AD7E-4D5E-9674-DB9C38E3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25828</Words>
  <Characters>147225</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2021-08-16T11:23:00Z</cp:lastPrinted>
  <dcterms:created xsi:type="dcterms:W3CDTF">2021-06-23T07:59:00Z</dcterms:created>
  <dcterms:modified xsi:type="dcterms:W3CDTF">2021-08-16T11:24:00Z</dcterms:modified>
</cp:coreProperties>
</file>