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5"/>
        <w:gridCol w:w="1456"/>
        <w:gridCol w:w="466"/>
        <w:gridCol w:w="1319"/>
        <w:gridCol w:w="860"/>
        <w:gridCol w:w="980"/>
        <w:gridCol w:w="3157"/>
      </w:tblGrid>
      <w:tr w:rsidR="000A1AE4" w:rsidTr="000E675C">
        <w:trPr>
          <w:cantSplit/>
          <w:trHeight w:val="648"/>
        </w:trPr>
        <w:tc>
          <w:tcPr>
            <w:tcW w:w="9240" w:type="dxa"/>
            <w:gridSpan w:val="8"/>
          </w:tcPr>
          <w:p w:rsidR="000A1AE4" w:rsidRDefault="000A1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noProof/>
                <w:szCs w:val="24"/>
              </w:rPr>
              <w:drawing>
                <wp:inline distT="0" distB="0" distL="0" distR="0" wp14:anchorId="183B2455" wp14:editId="2FED9FDB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AE4" w:rsidRDefault="000A1AE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A1AE4" w:rsidTr="000E675C">
        <w:trPr>
          <w:trHeight w:val="776"/>
        </w:trPr>
        <w:tc>
          <w:tcPr>
            <w:tcW w:w="9240" w:type="dxa"/>
            <w:gridSpan w:val="8"/>
          </w:tcPr>
          <w:p w:rsidR="000A1AE4" w:rsidRDefault="000A1AE4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АДМИНИСТРАЦИЯ    БАБАЕВСКОГО    МУНИЦИПАЛЬНОГО    </w:t>
            </w:r>
            <w:r w:rsidR="000E675C">
              <w:rPr>
                <w:b/>
                <w:bCs/>
                <w:sz w:val="24"/>
                <w:szCs w:val="24"/>
              </w:rPr>
              <w:t>ОКРУГА</w:t>
            </w:r>
          </w:p>
          <w:p w:rsidR="000A1AE4" w:rsidRDefault="000A1AE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 С Т А Н О В Л Е Н И Е</w:t>
            </w:r>
          </w:p>
          <w:p w:rsidR="000A1AE4" w:rsidRDefault="000A1AE4">
            <w:pPr>
              <w:jc w:val="center"/>
              <w:rPr>
                <w:sz w:val="32"/>
                <w:szCs w:val="32"/>
              </w:rPr>
            </w:pPr>
          </w:p>
        </w:tc>
      </w:tr>
      <w:tr w:rsidR="000A1AE4" w:rsidTr="000E675C">
        <w:trPr>
          <w:cantSplit/>
          <w:trHeight w:val="174"/>
        </w:trPr>
        <w:tc>
          <w:tcPr>
            <w:tcW w:w="567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Pr="001F3E4D" w:rsidRDefault="000A1AE4">
            <w:pPr>
              <w:rPr>
                <w:sz w:val="27"/>
                <w:szCs w:val="27"/>
              </w:rPr>
            </w:pPr>
            <w:r w:rsidRPr="001F3E4D">
              <w:rPr>
                <w:sz w:val="27"/>
                <w:szCs w:val="27"/>
              </w:rPr>
              <w:t>От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A1AE4" w:rsidRDefault="000A1AE4">
            <w:pPr>
              <w:rPr>
                <w:sz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Default="00E7194F" w:rsidP="00186BFE">
            <w:pPr>
              <w:rPr>
                <w:sz w:val="24"/>
              </w:rPr>
            </w:pPr>
            <w:r>
              <w:rPr>
                <w:sz w:val="24"/>
              </w:rPr>
              <w:t>13.06.2023</w:t>
            </w:r>
          </w:p>
        </w:tc>
        <w:tc>
          <w:tcPr>
            <w:tcW w:w="466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Default="000A1AE4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Default="00E7194F" w:rsidP="00186BFE">
            <w:pPr>
              <w:rPr>
                <w:sz w:val="24"/>
              </w:rPr>
            </w:pPr>
            <w:r>
              <w:rPr>
                <w:sz w:val="24"/>
              </w:rPr>
              <w:t>419</w:t>
            </w:r>
          </w:p>
        </w:tc>
        <w:tc>
          <w:tcPr>
            <w:tcW w:w="184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A1AE4" w:rsidRDefault="000A1AE4">
            <w:pPr>
              <w:rPr>
                <w:sz w:val="24"/>
              </w:rPr>
            </w:pPr>
          </w:p>
        </w:tc>
        <w:tc>
          <w:tcPr>
            <w:tcW w:w="3157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A1AE4" w:rsidRDefault="000A1AE4">
            <w:pPr>
              <w:rPr>
                <w:sz w:val="24"/>
              </w:rPr>
            </w:pPr>
          </w:p>
        </w:tc>
      </w:tr>
      <w:tr w:rsidR="000A1AE4" w:rsidTr="000E675C">
        <w:trPr>
          <w:trHeight w:val="50"/>
        </w:trPr>
        <w:tc>
          <w:tcPr>
            <w:tcW w:w="9240" w:type="dxa"/>
            <w:gridSpan w:val="8"/>
          </w:tcPr>
          <w:p w:rsidR="000A1AE4" w:rsidRDefault="000A1AE4">
            <w:pPr>
              <w:rPr>
                <w:sz w:val="24"/>
                <w:szCs w:val="24"/>
              </w:rPr>
            </w:pPr>
          </w:p>
        </w:tc>
      </w:tr>
      <w:tr w:rsidR="000A1AE4" w:rsidTr="000E675C">
        <w:trPr>
          <w:trHeight w:val="229"/>
        </w:trPr>
        <w:tc>
          <w:tcPr>
            <w:tcW w:w="9240" w:type="dxa"/>
            <w:gridSpan w:val="8"/>
            <w:hideMark/>
          </w:tcPr>
          <w:p w:rsidR="000A1AE4" w:rsidRDefault="000A1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245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Бабаево</w:t>
            </w:r>
          </w:p>
        </w:tc>
      </w:tr>
      <w:tr w:rsidR="000E675C" w:rsidTr="000E675C">
        <w:trPr>
          <w:trHeight w:val="229"/>
        </w:trPr>
        <w:tc>
          <w:tcPr>
            <w:tcW w:w="9240" w:type="dxa"/>
            <w:gridSpan w:val="8"/>
          </w:tcPr>
          <w:p w:rsidR="000E675C" w:rsidRDefault="000E675C">
            <w:pPr>
              <w:rPr>
                <w:sz w:val="24"/>
                <w:szCs w:val="24"/>
              </w:rPr>
            </w:pPr>
          </w:p>
        </w:tc>
      </w:tr>
      <w:tr w:rsidR="000A1AE4" w:rsidRPr="000915B7" w:rsidTr="00AA7DC0">
        <w:trPr>
          <w:trHeight w:hRule="exact" w:val="2575"/>
        </w:trPr>
        <w:tc>
          <w:tcPr>
            <w:tcW w:w="5103" w:type="dxa"/>
            <w:gridSpan w:val="6"/>
          </w:tcPr>
          <w:p w:rsidR="000A1AE4" w:rsidRPr="001F3E4D" w:rsidRDefault="00AA7DC0" w:rsidP="00215D8A">
            <w:pPr>
              <w:rPr>
                <w:sz w:val="27"/>
                <w:szCs w:val="27"/>
              </w:rPr>
            </w:pPr>
            <w:r w:rsidRPr="001F3E4D">
              <w:rPr>
                <w:sz w:val="27"/>
                <w:szCs w:val="27"/>
              </w:rPr>
              <w:t>Об утверждении п</w:t>
            </w:r>
            <w:r w:rsidR="000E675C" w:rsidRPr="001F3E4D">
              <w:rPr>
                <w:sz w:val="27"/>
                <w:szCs w:val="27"/>
              </w:rPr>
              <w:t xml:space="preserve">еречня муниципального имущества Бабаевского муниципального </w:t>
            </w:r>
            <w:r w:rsidR="00215D8A" w:rsidRPr="001F3E4D">
              <w:rPr>
                <w:sz w:val="27"/>
                <w:szCs w:val="27"/>
              </w:rPr>
              <w:t>округа</w:t>
            </w:r>
            <w:r w:rsidR="000E675C" w:rsidRPr="001F3E4D">
              <w:rPr>
                <w:sz w:val="27"/>
                <w:szCs w:val="27"/>
              </w:rPr>
              <w:t>, предусмотренного частью 4 статьи 18 Федерального закона  от 24 июля 2007</w:t>
            </w:r>
            <w:r w:rsidRPr="001F3E4D">
              <w:rPr>
                <w:sz w:val="27"/>
                <w:szCs w:val="27"/>
              </w:rPr>
              <w:t xml:space="preserve"> </w:t>
            </w:r>
            <w:r w:rsidR="000E675C" w:rsidRPr="001F3E4D">
              <w:rPr>
                <w:sz w:val="27"/>
                <w:szCs w:val="27"/>
              </w:rPr>
              <w:t>г. №</w:t>
            </w:r>
            <w:r w:rsidRPr="001F3E4D">
              <w:rPr>
                <w:sz w:val="27"/>
                <w:szCs w:val="27"/>
              </w:rPr>
              <w:t xml:space="preserve"> </w:t>
            </w:r>
            <w:r w:rsidR="000E675C" w:rsidRPr="001F3E4D">
              <w:rPr>
                <w:sz w:val="27"/>
                <w:szCs w:val="27"/>
              </w:rPr>
              <w:t>209-ФЗ «О развитии малого и среднего предпринимательства в Российской Федерации»</w:t>
            </w:r>
          </w:p>
        </w:tc>
        <w:tc>
          <w:tcPr>
            <w:tcW w:w="4137" w:type="dxa"/>
            <w:gridSpan w:val="2"/>
          </w:tcPr>
          <w:p w:rsidR="000A1AE4" w:rsidRPr="000915B7" w:rsidRDefault="000A1AE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1AE4" w:rsidRPr="000915B7" w:rsidRDefault="000A1AE4" w:rsidP="00CF0631">
      <w:pPr>
        <w:jc w:val="both"/>
        <w:rPr>
          <w:sz w:val="28"/>
          <w:szCs w:val="28"/>
        </w:rPr>
      </w:pPr>
    </w:p>
    <w:p w:rsidR="0072787F" w:rsidRPr="001F3E4D" w:rsidRDefault="0072787F" w:rsidP="000A1AE4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В соответствии с ч.4 ст.18 Федерального закона от 24.07.2007г. №209-ФЗ «О развитии малого и среднего предпринимательства в Российской Федерации», решением Представительного Собрания Бабаевского муниципального округа от </w:t>
      </w:r>
      <w:r w:rsidR="001F3E4D" w:rsidRPr="001F3E4D">
        <w:rPr>
          <w:sz w:val="27"/>
          <w:szCs w:val="27"/>
        </w:rPr>
        <w:t xml:space="preserve">31.05.2023 </w:t>
      </w:r>
      <w:r w:rsidRPr="001F3E4D">
        <w:rPr>
          <w:sz w:val="27"/>
          <w:szCs w:val="27"/>
        </w:rPr>
        <w:t>№</w:t>
      </w:r>
      <w:r w:rsidR="001F3E4D" w:rsidRPr="001F3E4D">
        <w:rPr>
          <w:sz w:val="27"/>
          <w:szCs w:val="27"/>
        </w:rPr>
        <w:t xml:space="preserve"> 271</w:t>
      </w:r>
      <w:r w:rsidRPr="001F3E4D">
        <w:rPr>
          <w:sz w:val="27"/>
          <w:szCs w:val="27"/>
        </w:rPr>
        <w:t xml:space="preserve"> «Об имущественной поддержке субъектов малого и среднего предпринимательства администрацией Бабаевского муниципального округа», администрация Бабаевского муниципального округа </w:t>
      </w:r>
      <w:r w:rsidR="00127974" w:rsidRPr="001F3E4D">
        <w:rPr>
          <w:sz w:val="27"/>
          <w:szCs w:val="27"/>
        </w:rPr>
        <w:t>Вологодской области</w:t>
      </w:r>
    </w:p>
    <w:p w:rsidR="0072787F" w:rsidRPr="001F3E4D" w:rsidRDefault="0072787F" w:rsidP="000A1AE4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ПОСТАНОВЛЯЕТ:</w:t>
      </w:r>
    </w:p>
    <w:p w:rsidR="0072787F" w:rsidRPr="001F3E4D" w:rsidRDefault="0072787F" w:rsidP="000A1AE4">
      <w:pPr>
        <w:ind w:firstLine="707"/>
        <w:jc w:val="both"/>
        <w:rPr>
          <w:sz w:val="27"/>
          <w:szCs w:val="27"/>
        </w:rPr>
      </w:pPr>
    </w:p>
    <w:p w:rsidR="00AA7DC0" w:rsidRPr="001F3E4D" w:rsidRDefault="00CF0631" w:rsidP="0072787F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1. </w:t>
      </w:r>
      <w:r w:rsidR="00AA7DC0" w:rsidRPr="001F3E4D">
        <w:rPr>
          <w:sz w:val="27"/>
          <w:szCs w:val="27"/>
        </w:rPr>
        <w:t xml:space="preserve">Утвердить прилагаемый перечень муниципального имущества Бабаевского муниципального округа, </w:t>
      </w:r>
      <w:r w:rsidR="00AA7DC0" w:rsidRPr="001F3E4D">
        <w:rPr>
          <w:color w:val="000000"/>
          <w:sz w:val="27"/>
          <w:szCs w:val="27"/>
        </w:rPr>
        <w:t>свободного от прав третьих лиц,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  <w:r w:rsidR="00132582" w:rsidRPr="001F3E4D">
        <w:rPr>
          <w:color w:val="000000"/>
          <w:sz w:val="27"/>
          <w:szCs w:val="27"/>
        </w:rPr>
        <w:t xml:space="preserve">. </w:t>
      </w:r>
    </w:p>
    <w:p w:rsidR="00621F39" w:rsidRPr="001F3E4D" w:rsidRDefault="0072787F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2. </w:t>
      </w:r>
      <w:r w:rsidR="00621F39" w:rsidRPr="001F3E4D">
        <w:rPr>
          <w:sz w:val="27"/>
          <w:szCs w:val="27"/>
        </w:rPr>
        <w:t>Признать утратившими силу следующие муниципальные нормативные правовые акты</w:t>
      </w:r>
      <w:r w:rsidR="00E75318" w:rsidRPr="001F3E4D">
        <w:rPr>
          <w:sz w:val="27"/>
          <w:szCs w:val="27"/>
        </w:rPr>
        <w:t>:</w:t>
      </w:r>
    </w:p>
    <w:p w:rsidR="00977A03" w:rsidRPr="001F3E4D" w:rsidRDefault="00E75318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2.1. </w:t>
      </w:r>
      <w:r w:rsidR="00EE6D96" w:rsidRPr="001F3E4D">
        <w:rPr>
          <w:sz w:val="27"/>
          <w:szCs w:val="27"/>
        </w:rPr>
        <w:t>Постановления администрации Бабаевского муниципального района:</w:t>
      </w:r>
    </w:p>
    <w:p w:rsidR="00977A03" w:rsidRPr="001F3E4D" w:rsidRDefault="00EE6D96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2.1.</w:t>
      </w:r>
      <w:r w:rsidR="00E75318" w:rsidRPr="001F3E4D">
        <w:rPr>
          <w:sz w:val="27"/>
          <w:szCs w:val="27"/>
        </w:rPr>
        <w:t>1.</w:t>
      </w:r>
      <w:r w:rsidRPr="001F3E4D">
        <w:rPr>
          <w:sz w:val="27"/>
          <w:szCs w:val="27"/>
        </w:rPr>
        <w:t xml:space="preserve"> </w:t>
      </w:r>
      <w:r w:rsidR="00977A03" w:rsidRPr="001F3E4D">
        <w:rPr>
          <w:sz w:val="27"/>
          <w:szCs w:val="27"/>
        </w:rPr>
        <w:t>от 19.10.2017 № 394 «Об утверждении Перечня муниципального имущества Бабаевского муниципального района, предусмотренного частью 4 статьи 18 Федерального закона  от 24 июля 2007г. №209-ФЗ «О развитии малого и среднего предпринимательства в Российской Федерации»»</w:t>
      </w:r>
      <w:r w:rsidR="000A2BAE">
        <w:rPr>
          <w:sz w:val="27"/>
          <w:szCs w:val="27"/>
        </w:rPr>
        <w:t>;</w:t>
      </w:r>
    </w:p>
    <w:p w:rsidR="00EE6D96" w:rsidRPr="001F3E4D" w:rsidRDefault="00EE6D96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</w:t>
      </w:r>
      <w:r w:rsidR="00E75318" w:rsidRPr="001F3E4D">
        <w:rPr>
          <w:sz w:val="27"/>
          <w:szCs w:val="27"/>
        </w:rPr>
        <w:t>1.</w:t>
      </w:r>
      <w:r w:rsidRPr="001F3E4D">
        <w:rPr>
          <w:sz w:val="27"/>
          <w:szCs w:val="27"/>
        </w:rPr>
        <w:t>2. от 26.12.2019</w:t>
      </w:r>
      <w:r w:rsidR="009B3B27">
        <w:rPr>
          <w:sz w:val="27"/>
          <w:szCs w:val="27"/>
        </w:rPr>
        <w:t xml:space="preserve"> № 362 «О внесении изменений в п</w:t>
      </w:r>
      <w:r w:rsidRPr="001F3E4D">
        <w:rPr>
          <w:sz w:val="27"/>
          <w:szCs w:val="27"/>
        </w:rPr>
        <w:t xml:space="preserve">остановление от 19.10.2017 г. № 394 «Об утверждении Перечня муниципального имущества Бабаевского муниципального района, предусмотренного частью 4 статьи 18 </w:t>
      </w:r>
      <w:r w:rsidRPr="001F3E4D">
        <w:rPr>
          <w:sz w:val="27"/>
          <w:szCs w:val="27"/>
        </w:rPr>
        <w:lastRenderedPageBreak/>
        <w:t xml:space="preserve">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F3E4D">
          <w:rPr>
            <w:sz w:val="27"/>
            <w:szCs w:val="27"/>
          </w:rPr>
          <w:t>2007 г</w:t>
        </w:r>
      </w:smartTag>
      <w:r w:rsidRPr="001F3E4D">
        <w:rPr>
          <w:sz w:val="27"/>
          <w:szCs w:val="27"/>
        </w:rPr>
        <w:t>. № 209-ФЗ «О развитии малого и среднего предпринимате</w:t>
      </w:r>
      <w:r w:rsidR="000A2BAE">
        <w:rPr>
          <w:sz w:val="27"/>
          <w:szCs w:val="27"/>
        </w:rPr>
        <w:t>льства в Российской Федерации»»;</w:t>
      </w:r>
    </w:p>
    <w:p w:rsidR="00EE6D96" w:rsidRPr="001F3E4D" w:rsidRDefault="00EE6D96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</w:t>
      </w:r>
      <w:r w:rsidR="00E75318" w:rsidRPr="001F3E4D">
        <w:rPr>
          <w:sz w:val="27"/>
          <w:szCs w:val="27"/>
        </w:rPr>
        <w:t>1.</w:t>
      </w:r>
      <w:r w:rsidRPr="001F3E4D">
        <w:rPr>
          <w:sz w:val="27"/>
          <w:szCs w:val="27"/>
        </w:rPr>
        <w:t>3. от 06.07.2021</w:t>
      </w:r>
      <w:r w:rsidR="009B3B27">
        <w:rPr>
          <w:sz w:val="27"/>
          <w:szCs w:val="27"/>
        </w:rPr>
        <w:t xml:space="preserve"> № 180 «О внесении изменений в п</w:t>
      </w:r>
      <w:r w:rsidRPr="001F3E4D">
        <w:rPr>
          <w:sz w:val="27"/>
          <w:szCs w:val="27"/>
        </w:rPr>
        <w:t xml:space="preserve">остановление от 19.10.2017 г. № 394 «Об утверждении Перечня муниципального имущества Бабаевского муниципального района, предусмотренного частью 4 статьи 18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F3E4D">
          <w:rPr>
            <w:sz w:val="27"/>
            <w:szCs w:val="27"/>
          </w:rPr>
          <w:t>2007 г</w:t>
        </w:r>
      </w:smartTag>
      <w:r w:rsidRPr="001F3E4D">
        <w:rPr>
          <w:sz w:val="27"/>
          <w:szCs w:val="27"/>
        </w:rPr>
        <w:t>. № 209-ФЗ «О развитии малого и среднего предпринимате</w:t>
      </w:r>
      <w:r w:rsidR="000A2BAE">
        <w:rPr>
          <w:sz w:val="27"/>
          <w:szCs w:val="27"/>
        </w:rPr>
        <w:t>льства в Российской Федерации»»;</w:t>
      </w:r>
    </w:p>
    <w:p w:rsidR="00EE6D96" w:rsidRPr="001F3E4D" w:rsidRDefault="00EE6D96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</w:t>
      </w:r>
      <w:r w:rsidR="00E75318" w:rsidRPr="001F3E4D">
        <w:rPr>
          <w:sz w:val="27"/>
          <w:szCs w:val="27"/>
        </w:rPr>
        <w:t>1.</w:t>
      </w:r>
      <w:r w:rsidRPr="001F3E4D">
        <w:rPr>
          <w:sz w:val="27"/>
          <w:szCs w:val="27"/>
        </w:rPr>
        <w:t>4. от 17.06.2022 № 154 «О внесении изменения в постановление администрации Баб</w:t>
      </w:r>
      <w:r w:rsidR="00B302EA" w:rsidRPr="001F3E4D">
        <w:rPr>
          <w:sz w:val="27"/>
          <w:szCs w:val="27"/>
        </w:rPr>
        <w:t xml:space="preserve">аевского муниципального района </w:t>
      </w:r>
      <w:r w:rsidR="000A2BAE">
        <w:rPr>
          <w:sz w:val="27"/>
          <w:szCs w:val="27"/>
        </w:rPr>
        <w:t>от 19.10.2017 г. № 394».</w:t>
      </w:r>
    </w:p>
    <w:p w:rsidR="007321E6" w:rsidRPr="001F3E4D" w:rsidRDefault="00E75318" w:rsidP="00E75318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2.2. </w:t>
      </w:r>
      <w:r w:rsidR="007321E6" w:rsidRPr="001F3E4D">
        <w:rPr>
          <w:sz w:val="27"/>
          <w:szCs w:val="27"/>
        </w:rPr>
        <w:t>Постановление администрации городского поселения город Бабаево от 24.12.2020 № 451</w:t>
      </w:r>
      <w:r w:rsidRPr="001F3E4D">
        <w:rPr>
          <w:sz w:val="27"/>
          <w:szCs w:val="27"/>
        </w:rPr>
        <w:t xml:space="preserve"> </w:t>
      </w:r>
      <w:r w:rsidR="007321E6" w:rsidRPr="001F3E4D">
        <w:rPr>
          <w:sz w:val="27"/>
          <w:szCs w:val="27"/>
        </w:rPr>
        <w:t xml:space="preserve">«Об утверждении </w:t>
      </w:r>
      <w:hyperlink r:id="rId8" w:history="1">
        <w:r w:rsidR="007321E6" w:rsidRPr="001F3E4D">
          <w:rPr>
            <w:sz w:val="27"/>
            <w:szCs w:val="27"/>
          </w:rPr>
          <w:t>Перечня</w:t>
        </w:r>
      </w:hyperlink>
      <w:r w:rsidR="007321E6" w:rsidRPr="001F3E4D">
        <w:rPr>
          <w:sz w:val="27"/>
          <w:szCs w:val="27"/>
        </w:rPr>
        <w:t xml:space="preserve">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A2BAE">
        <w:rPr>
          <w:sz w:val="27"/>
          <w:szCs w:val="27"/>
        </w:rPr>
        <w:t>.</w:t>
      </w:r>
    </w:p>
    <w:p w:rsidR="00A032D6" w:rsidRPr="001F3E4D" w:rsidRDefault="00E75318" w:rsidP="00E75318">
      <w:pPr>
        <w:pStyle w:val="ab"/>
        <w:ind w:firstLine="707"/>
        <w:jc w:val="both"/>
        <w:rPr>
          <w:rFonts w:ascii="Times New Roman" w:hAnsi="Times New Roman" w:cs="Times New Roman"/>
          <w:sz w:val="27"/>
          <w:szCs w:val="27"/>
        </w:rPr>
      </w:pPr>
      <w:r w:rsidRPr="001F3E4D">
        <w:rPr>
          <w:rFonts w:ascii="Times New Roman" w:hAnsi="Times New Roman" w:cs="Times New Roman"/>
          <w:sz w:val="27"/>
          <w:szCs w:val="27"/>
        </w:rPr>
        <w:t xml:space="preserve">2.3. </w:t>
      </w:r>
      <w:proofErr w:type="gramStart"/>
      <w:r w:rsidR="00A032D6" w:rsidRPr="001F3E4D">
        <w:rPr>
          <w:rFonts w:ascii="Times New Roman" w:hAnsi="Times New Roman" w:cs="Times New Roman"/>
          <w:sz w:val="27"/>
          <w:szCs w:val="27"/>
        </w:rPr>
        <w:t xml:space="preserve">Постановление администрации сельского поселения </w:t>
      </w:r>
      <w:proofErr w:type="spellStart"/>
      <w:r w:rsidR="00A032D6" w:rsidRPr="001F3E4D">
        <w:rPr>
          <w:rFonts w:ascii="Times New Roman" w:hAnsi="Times New Roman" w:cs="Times New Roman"/>
          <w:sz w:val="27"/>
          <w:szCs w:val="27"/>
        </w:rPr>
        <w:t>Бабаевское</w:t>
      </w:r>
      <w:proofErr w:type="spellEnd"/>
      <w:r w:rsidR="00A032D6" w:rsidRPr="001F3E4D">
        <w:rPr>
          <w:rFonts w:ascii="Times New Roman" w:hAnsi="Times New Roman" w:cs="Times New Roman"/>
          <w:sz w:val="27"/>
          <w:szCs w:val="27"/>
        </w:rPr>
        <w:t xml:space="preserve"> от 28.08.2020 № 62</w:t>
      </w:r>
      <w:r w:rsidRPr="001F3E4D">
        <w:rPr>
          <w:rFonts w:ascii="Times New Roman" w:hAnsi="Times New Roman" w:cs="Times New Roman"/>
          <w:sz w:val="27"/>
          <w:szCs w:val="27"/>
        </w:rPr>
        <w:t xml:space="preserve"> </w:t>
      </w:r>
      <w:r w:rsidR="00A032D6" w:rsidRPr="001F3E4D">
        <w:rPr>
          <w:rFonts w:ascii="Times New Roman" w:hAnsi="Times New Roman" w:cs="Times New Roman"/>
          <w:sz w:val="27"/>
          <w:szCs w:val="27"/>
        </w:rPr>
        <w:t xml:space="preserve">«Об утверждении перечня муниципального имущества сельского поселения </w:t>
      </w:r>
      <w:proofErr w:type="spellStart"/>
      <w:r w:rsidR="00A032D6" w:rsidRPr="001F3E4D">
        <w:rPr>
          <w:rFonts w:ascii="Times New Roman" w:hAnsi="Times New Roman" w:cs="Times New Roman"/>
          <w:sz w:val="27"/>
          <w:szCs w:val="27"/>
        </w:rPr>
        <w:t>Бабаевское</w:t>
      </w:r>
      <w:proofErr w:type="spellEnd"/>
      <w:r w:rsidR="00A032D6" w:rsidRPr="001F3E4D">
        <w:rPr>
          <w:rFonts w:ascii="Times New Roman" w:hAnsi="Times New Roman" w:cs="Times New Roman"/>
          <w:sz w:val="27"/>
          <w:szCs w:val="27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пользование на долгосрочной основе (в том числе по льготным</w:t>
      </w:r>
      <w:proofErr w:type="gramEnd"/>
      <w:r w:rsidR="00A032D6" w:rsidRPr="001F3E4D">
        <w:rPr>
          <w:rFonts w:ascii="Times New Roman" w:hAnsi="Times New Roman" w:cs="Times New Roman"/>
          <w:sz w:val="27"/>
          <w:szCs w:val="27"/>
        </w:rPr>
        <w:t xml:space="preserve">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A2BAE">
        <w:rPr>
          <w:rFonts w:ascii="Times New Roman" w:hAnsi="Times New Roman" w:cs="Times New Roman"/>
          <w:sz w:val="27"/>
          <w:szCs w:val="27"/>
        </w:rPr>
        <w:t>.</w:t>
      </w:r>
    </w:p>
    <w:p w:rsidR="00A032D6" w:rsidRPr="001F3E4D" w:rsidRDefault="00E75318" w:rsidP="00E75318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2.4. </w:t>
      </w:r>
      <w:proofErr w:type="gramStart"/>
      <w:r w:rsidR="00A032D6" w:rsidRPr="001F3E4D">
        <w:rPr>
          <w:snapToGrid w:val="0"/>
          <w:sz w:val="27"/>
          <w:szCs w:val="27"/>
        </w:rPr>
        <w:t>Постановление администрации сельского поселения Вепсское национальное от 28.09.2020 № 69</w:t>
      </w:r>
      <w:r w:rsidRPr="001F3E4D">
        <w:rPr>
          <w:snapToGrid w:val="0"/>
          <w:sz w:val="27"/>
          <w:szCs w:val="27"/>
        </w:rPr>
        <w:t xml:space="preserve"> </w:t>
      </w:r>
      <w:r w:rsidR="00A032D6" w:rsidRPr="001F3E4D">
        <w:rPr>
          <w:snapToGrid w:val="0"/>
          <w:sz w:val="27"/>
          <w:szCs w:val="27"/>
        </w:rPr>
        <w:t>«</w:t>
      </w:r>
      <w:r w:rsidR="00A032D6" w:rsidRPr="001F3E4D">
        <w:rPr>
          <w:sz w:val="27"/>
          <w:szCs w:val="27"/>
        </w:rPr>
        <w:t>Об утверждении  перечня муниципального имущества сельского поселения Вепсское национальное,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свободного от прав третьих лиц (за исключением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права хозяйственного ведения, права оперативного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управления, а также имущественных прав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субъектов малого и среднего предпринимательства),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которое может быть использовано только в целях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предоставления его во владение и (или) пользование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на долгосрочной основе (в том числе</w:t>
      </w:r>
      <w:proofErr w:type="gramEnd"/>
      <w:r w:rsidR="00A032D6" w:rsidRPr="001F3E4D">
        <w:rPr>
          <w:sz w:val="27"/>
          <w:szCs w:val="27"/>
        </w:rPr>
        <w:t xml:space="preserve"> по льготным ставкам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арендной платы) субъектам малого и среднего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предпринимательства и организациям, образующим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z w:val="27"/>
          <w:szCs w:val="27"/>
        </w:rPr>
        <w:t>инфраструктуру поддержки субъектов</w:t>
      </w:r>
      <w:r w:rsidR="007321E6" w:rsidRPr="001F3E4D">
        <w:rPr>
          <w:sz w:val="27"/>
          <w:szCs w:val="27"/>
        </w:rPr>
        <w:t xml:space="preserve"> </w:t>
      </w:r>
      <w:r w:rsidR="00A032D6" w:rsidRPr="001F3E4D">
        <w:rPr>
          <w:snapToGrid w:val="0"/>
          <w:sz w:val="27"/>
          <w:szCs w:val="27"/>
        </w:rPr>
        <w:t>малого и среднего предпринимательства</w:t>
      </w:r>
      <w:r w:rsidR="007321E6" w:rsidRPr="001F3E4D">
        <w:rPr>
          <w:snapToGrid w:val="0"/>
          <w:sz w:val="27"/>
          <w:szCs w:val="27"/>
        </w:rPr>
        <w:t>»</w:t>
      </w:r>
      <w:r w:rsidR="000A2BAE">
        <w:rPr>
          <w:snapToGrid w:val="0"/>
          <w:sz w:val="27"/>
          <w:szCs w:val="27"/>
        </w:rPr>
        <w:t>.</w:t>
      </w:r>
    </w:p>
    <w:p w:rsidR="007321E6" w:rsidRPr="001F3E4D" w:rsidRDefault="00E75318" w:rsidP="00E75318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2.5.</w:t>
      </w:r>
      <w:r w:rsidR="007321E6" w:rsidRPr="001F3E4D">
        <w:rPr>
          <w:sz w:val="27"/>
          <w:szCs w:val="27"/>
        </w:rPr>
        <w:t xml:space="preserve"> </w:t>
      </w:r>
      <w:proofErr w:type="gramStart"/>
      <w:r w:rsidR="007321E6" w:rsidRPr="001F3E4D">
        <w:rPr>
          <w:snapToGrid w:val="0"/>
          <w:sz w:val="27"/>
          <w:szCs w:val="27"/>
        </w:rPr>
        <w:t xml:space="preserve">Постановление администрации сельского поселения </w:t>
      </w:r>
      <w:proofErr w:type="spellStart"/>
      <w:r w:rsidR="007321E6" w:rsidRPr="001F3E4D">
        <w:rPr>
          <w:sz w:val="27"/>
          <w:szCs w:val="27"/>
        </w:rPr>
        <w:t>Тороповское</w:t>
      </w:r>
      <w:proofErr w:type="spellEnd"/>
      <w:r w:rsidR="007321E6" w:rsidRPr="001F3E4D">
        <w:rPr>
          <w:sz w:val="27"/>
          <w:szCs w:val="27"/>
        </w:rPr>
        <w:t xml:space="preserve"> от 16.08.2021 № 43</w:t>
      </w:r>
      <w:r w:rsidRPr="001F3E4D">
        <w:rPr>
          <w:sz w:val="27"/>
          <w:szCs w:val="27"/>
        </w:rPr>
        <w:t xml:space="preserve"> </w:t>
      </w:r>
      <w:r w:rsidR="007321E6" w:rsidRPr="001F3E4D">
        <w:rPr>
          <w:sz w:val="27"/>
          <w:szCs w:val="27"/>
        </w:rPr>
        <w:t xml:space="preserve">«Об утверждении перечня муниципального имущества сельского поселения </w:t>
      </w:r>
      <w:proofErr w:type="spellStart"/>
      <w:r w:rsidR="007321E6" w:rsidRPr="001F3E4D">
        <w:rPr>
          <w:sz w:val="27"/>
          <w:szCs w:val="27"/>
        </w:rPr>
        <w:t>Тороповское</w:t>
      </w:r>
      <w:proofErr w:type="spellEnd"/>
      <w:r w:rsidR="007321E6" w:rsidRPr="001F3E4D">
        <w:rPr>
          <w:sz w:val="27"/>
          <w:szCs w:val="27"/>
        </w:rPr>
        <w:t>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</w:t>
      </w:r>
      <w:proofErr w:type="gramEnd"/>
      <w:r w:rsidR="007321E6" w:rsidRPr="001F3E4D">
        <w:rPr>
          <w:sz w:val="27"/>
          <w:szCs w:val="27"/>
        </w:rPr>
        <w:t xml:space="preserve"> и организациям, образующим инфраструктуру поддержки субъектов малого и среднего предпринимательства»</w:t>
      </w:r>
      <w:r w:rsidR="000A2BAE">
        <w:rPr>
          <w:sz w:val="27"/>
          <w:szCs w:val="27"/>
        </w:rPr>
        <w:t>.</w:t>
      </w:r>
    </w:p>
    <w:p w:rsidR="00427A13" w:rsidRPr="001F3E4D" w:rsidRDefault="00E75318" w:rsidP="00E75318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2.6. </w:t>
      </w:r>
      <w:proofErr w:type="gramStart"/>
      <w:r w:rsidR="00427A13" w:rsidRPr="001F3E4D">
        <w:rPr>
          <w:snapToGrid w:val="0"/>
          <w:sz w:val="27"/>
          <w:szCs w:val="27"/>
        </w:rPr>
        <w:t xml:space="preserve">Постановление администрации сельского поселения </w:t>
      </w:r>
      <w:proofErr w:type="spellStart"/>
      <w:r w:rsidR="00427A13" w:rsidRPr="001F3E4D">
        <w:rPr>
          <w:sz w:val="27"/>
          <w:szCs w:val="27"/>
        </w:rPr>
        <w:t>Пяжозерское</w:t>
      </w:r>
      <w:proofErr w:type="spellEnd"/>
      <w:r w:rsidR="00427A13" w:rsidRPr="001F3E4D">
        <w:rPr>
          <w:sz w:val="27"/>
          <w:szCs w:val="27"/>
        </w:rPr>
        <w:t xml:space="preserve"> от 13.08.2021 № 29</w:t>
      </w:r>
      <w:r w:rsidRPr="001F3E4D">
        <w:rPr>
          <w:sz w:val="27"/>
          <w:szCs w:val="27"/>
        </w:rPr>
        <w:t xml:space="preserve"> </w:t>
      </w:r>
      <w:r w:rsidR="00427A13" w:rsidRPr="001F3E4D">
        <w:rPr>
          <w:sz w:val="27"/>
          <w:szCs w:val="27"/>
        </w:rPr>
        <w:t xml:space="preserve">«Об утверждении перечня муниципального имущества сельского поселения </w:t>
      </w:r>
      <w:proofErr w:type="spellStart"/>
      <w:r w:rsidR="00427A13" w:rsidRPr="001F3E4D">
        <w:rPr>
          <w:sz w:val="27"/>
          <w:szCs w:val="27"/>
        </w:rPr>
        <w:t>Пяжозерское</w:t>
      </w:r>
      <w:proofErr w:type="spellEnd"/>
      <w:r w:rsidR="00427A13" w:rsidRPr="001F3E4D">
        <w:rPr>
          <w:sz w:val="27"/>
          <w:szCs w:val="27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</w:t>
      </w:r>
      <w:r w:rsidR="00427A13" w:rsidRPr="001F3E4D">
        <w:rPr>
          <w:sz w:val="27"/>
          <w:szCs w:val="27"/>
        </w:rPr>
        <w:lastRenderedPageBreak/>
        <w:t>предпринимательства), которое может быть использовано только в целях предоставления его во владение и (или) пользование на долгосрочной основе (в том числе по льготным</w:t>
      </w:r>
      <w:proofErr w:type="gramEnd"/>
      <w:r w:rsidR="00427A13" w:rsidRPr="001F3E4D">
        <w:rPr>
          <w:sz w:val="27"/>
          <w:szCs w:val="27"/>
        </w:rPr>
        <w:t xml:space="preserve">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A2BAE">
        <w:rPr>
          <w:sz w:val="27"/>
          <w:szCs w:val="27"/>
        </w:rPr>
        <w:t>.</w:t>
      </w:r>
    </w:p>
    <w:p w:rsidR="002A5BF1" w:rsidRPr="001F3E4D" w:rsidRDefault="00E75318" w:rsidP="00E75318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2.7.</w:t>
      </w:r>
      <w:r w:rsidR="002A5BF1" w:rsidRPr="001F3E4D">
        <w:rPr>
          <w:sz w:val="27"/>
          <w:szCs w:val="27"/>
        </w:rPr>
        <w:t xml:space="preserve"> </w:t>
      </w:r>
      <w:proofErr w:type="gramStart"/>
      <w:r w:rsidR="002A5BF1" w:rsidRPr="001F3E4D">
        <w:rPr>
          <w:snapToGrid w:val="0"/>
          <w:sz w:val="27"/>
          <w:szCs w:val="27"/>
        </w:rPr>
        <w:t>Постановление администрации сельского поселения Борисовское</w:t>
      </w:r>
      <w:r w:rsidR="002A5BF1" w:rsidRPr="001F3E4D">
        <w:rPr>
          <w:sz w:val="27"/>
          <w:szCs w:val="27"/>
        </w:rPr>
        <w:t xml:space="preserve"> от 15.09.2021 № 81</w:t>
      </w:r>
      <w:r w:rsidRPr="001F3E4D">
        <w:rPr>
          <w:sz w:val="27"/>
          <w:szCs w:val="27"/>
        </w:rPr>
        <w:t xml:space="preserve"> </w:t>
      </w:r>
      <w:r w:rsidR="002A5BF1" w:rsidRPr="001F3E4D">
        <w:rPr>
          <w:sz w:val="27"/>
          <w:szCs w:val="27"/>
        </w:rPr>
        <w:t xml:space="preserve">«Об утверждении перечня муниципального имущества сельского поселения </w:t>
      </w:r>
      <w:r w:rsidR="002A5BF1" w:rsidRPr="001F3E4D">
        <w:rPr>
          <w:snapToGrid w:val="0"/>
          <w:sz w:val="27"/>
          <w:szCs w:val="27"/>
        </w:rPr>
        <w:t>Борисовское</w:t>
      </w:r>
      <w:r w:rsidR="002A5BF1" w:rsidRPr="001F3E4D">
        <w:rPr>
          <w:sz w:val="27"/>
          <w:szCs w:val="27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пользование на долгосрочной основе (в том числе по льготным</w:t>
      </w:r>
      <w:proofErr w:type="gramEnd"/>
      <w:r w:rsidR="002A5BF1" w:rsidRPr="001F3E4D">
        <w:rPr>
          <w:sz w:val="27"/>
          <w:szCs w:val="27"/>
        </w:rPr>
        <w:t xml:space="preserve">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A2BAE">
        <w:rPr>
          <w:sz w:val="27"/>
          <w:szCs w:val="27"/>
        </w:rPr>
        <w:t>.</w:t>
      </w:r>
    </w:p>
    <w:p w:rsidR="004F2DFA" w:rsidRPr="001F3E4D" w:rsidRDefault="00E75318" w:rsidP="00E75318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2.8.</w:t>
      </w:r>
      <w:r w:rsidR="004F2DFA" w:rsidRPr="001F3E4D">
        <w:rPr>
          <w:sz w:val="27"/>
          <w:szCs w:val="27"/>
        </w:rPr>
        <w:t xml:space="preserve"> </w:t>
      </w:r>
      <w:proofErr w:type="gramStart"/>
      <w:r w:rsidR="004F2DFA" w:rsidRPr="001F3E4D">
        <w:rPr>
          <w:snapToGrid w:val="0"/>
          <w:sz w:val="27"/>
          <w:szCs w:val="27"/>
        </w:rPr>
        <w:t xml:space="preserve">Постановление администрации сельского поселения </w:t>
      </w:r>
      <w:proofErr w:type="spellStart"/>
      <w:r w:rsidR="004F2DFA" w:rsidRPr="001F3E4D">
        <w:rPr>
          <w:snapToGrid w:val="0"/>
          <w:sz w:val="27"/>
          <w:szCs w:val="27"/>
        </w:rPr>
        <w:t>Санинское</w:t>
      </w:r>
      <w:proofErr w:type="spellEnd"/>
      <w:r w:rsidR="004F2DFA" w:rsidRPr="001F3E4D">
        <w:rPr>
          <w:sz w:val="27"/>
          <w:szCs w:val="27"/>
        </w:rPr>
        <w:t xml:space="preserve"> от 21.07.2021 № 67</w:t>
      </w:r>
      <w:r w:rsidRPr="001F3E4D">
        <w:rPr>
          <w:sz w:val="27"/>
          <w:szCs w:val="27"/>
        </w:rPr>
        <w:t xml:space="preserve"> </w:t>
      </w:r>
      <w:r w:rsidR="004F2DFA" w:rsidRPr="001F3E4D">
        <w:rPr>
          <w:sz w:val="27"/>
          <w:szCs w:val="27"/>
        </w:rPr>
        <w:t xml:space="preserve">«Об утверждении перечня муниципального имущества сельского поселения </w:t>
      </w:r>
      <w:r w:rsidR="004F2DFA" w:rsidRPr="001F3E4D">
        <w:rPr>
          <w:snapToGrid w:val="0"/>
          <w:sz w:val="27"/>
          <w:szCs w:val="27"/>
        </w:rPr>
        <w:t>Борисовское</w:t>
      </w:r>
      <w:r w:rsidR="004F2DFA" w:rsidRPr="001F3E4D">
        <w:rPr>
          <w:sz w:val="27"/>
          <w:szCs w:val="27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пользование на долгосрочной основе (в том числе по льготным</w:t>
      </w:r>
      <w:proofErr w:type="gramEnd"/>
      <w:r w:rsidR="004F2DFA" w:rsidRPr="001F3E4D">
        <w:rPr>
          <w:sz w:val="27"/>
          <w:szCs w:val="27"/>
        </w:rPr>
        <w:t xml:space="preserve">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1F3E4D">
        <w:rPr>
          <w:sz w:val="27"/>
          <w:szCs w:val="27"/>
        </w:rPr>
        <w:t>.</w:t>
      </w:r>
    </w:p>
    <w:p w:rsidR="00977A03" w:rsidRPr="001F3E4D" w:rsidRDefault="00977A03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3. Настоящее </w:t>
      </w:r>
      <w:r w:rsidR="000A2BAE">
        <w:rPr>
          <w:sz w:val="27"/>
          <w:szCs w:val="27"/>
        </w:rPr>
        <w:t>постановление</w:t>
      </w:r>
      <w:r w:rsidRPr="001F3E4D">
        <w:rPr>
          <w:sz w:val="27"/>
          <w:szCs w:val="27"/>
        </w:rPr>
        <w:t xml:space="preserve"> подлежит </w:t>
      </w:r>
      <w:r w:rsidR="001F3E4D" w:rsidRPr="001F3E4D">
        <w:rPr>
          <w:sz w:val="27"/>
          <w:szCs w:val="27"/>
        </w:rPr>
        <w:t xml:space="preserve">официальному </w:t>
      </w:r>
      <w:r w:rsidRPr="001F3E4D">
        <w:rPr>
          <w:sz w:val="27"/>
          <w:szCs w:val="27"/>
        </w:rPr>
        <w:t xml:space="preserve">опубликованию </w:t>
      </w:r>
      <w:r w:rsidRPr="001F3E4D">
        <w:rPr>
          <w:color w:val="1A1A1A"/>
          <w:sz w:val="27"/>
          <w:szCs w:val="27"/>
        </w:rPr>
        <w:t>в официальном вестнике «НЖ» районной газеты «Наша жизнь» и размещению на официальном сайте администрации Бабаевского муниципального округа в информационно – телекоммуникационной сети «Интернет».</w:t>
      </w:r>
    </w:p>
    <w:p w:rsidR="0072787F" w:rsidRPr="001F3E4D" w:rsidRDefault="00977A03" w:rsidP="00597EA5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 xml:space="preserve">4. </w:t>
      </w:r>
      <w:proofErr w:type="gramStart"/>
      <w:r w:rsidR="0072787F" w:rsidRPr="001F3E4D">
        <w:rPr>
          <w:sz w:val="27"/>
          <w:szCs w:val="27"/>
        </w:rPr>
        <w:t>Контроль за</w:t>
      </w:r>
      <w:proofErr w:type="gramEnd"/>
      <w:r w:rsidR="0072787F" w:rsidRPr="001F3E4D">
        <w:rPr>
          <w:sz w:val="27"/>
          <w:szCs w:val="27"/>
        </w:rPr>
        <w:t xml:space="preserve"> выполнением настоящего постановления возложить на </w:t>
      </w:r>
      <w:r w:rsidR="00597EA5" w:rsidRPr="001F3E4D">
        <w:rPr>
          <w:sz w:val="27"/>
          <w:szCs w:val="27"/>
        </w:rPr>
        <w:t xml:space="preserve">начальника управления имущественных и земельных отношений </w:t>
      </w:r>
      <w:r w:rsidR="0072787F" w:rsidRPr="001F3E4D">
        <w:rPr>
          <w:sz w:val="27"/>
          <w:szCs w:val="27"/>
        </w:rPr>
        <w:t xml:space="preserve">администрации Бабаевского муниципального </w:t>
      </w:r>
      <w:r w:rsidR="00597EA5" w:rsidRPr="001F3E4D">
        <w:rPr>
          <w:sz w:val="27"/>
          <w:szCs w:val="27"/>
        </w:rPr>
        <w:t>округа</w:t>
      </w:r>
      <w:r w:rsidR="0072787F" w:rsidRPr="001F3E4D">
        <w:rPr>
          <w:sz w:val="27"/>
          <w:szCs w:val="27"/>
        </w:rPr>
        <w:t xml:space="preserve"> </w:t>
      </w:r>
      <w:proofErr w:type="spellStart"/>
      <w:r w:rsidR="00597EA5" w:rsidRPr="001F3E4D">
        <w:rPr>
          <w:sz w:val="27"/>
          <w:szCs w:val="27"/>
        </w:rPr>
        <w:t>В.А.Бронзова</w:t>
      </w:r>
      <w:proofErr w:type="spellEnd"/>
      <w:r w:rsidR="0072787F" w:rsidRPr="001F3E4D">
        <w:rPr>
          <w:sz w:val="27"/>
          <w:szCs w:val="27"/>
        </w:rPr>
        <w:t>.</w:t>
      </w:r>
    </w:p>
    <w:p w:rsidR="000A1AE4" w:rsidRPr="001F3E4D" w:rsidRDefault="000A1AE4" w:rsidP="000A1AE4">
      <w:pPr>
        <w:jc w:val="both"/>
        <w:rPr>
          <w:sz w:val="27"/>
          <w:szCs w:val="27"/>
        </w:rPr>
      </w:pPr>
    </w:p>
    <w:p w:rsidR="000A1AE4" w:rsidRPr="001F3E4D" w:rsidRDefault="000A1AE4" w:rsidP="000A1AE4">
      <w:pPr>
        <w:rPr>
          <w:sz w:val="27"/>
          <w:szCs w:val="27"/>
        </w:rPr>
      </w:pPr>
    </w:p>
    <w:p w:rsidR="000A1AE4" w:rsidRPr="001F3E4D" w:rsidRDefault="000A1AE4" w:rsidP="000A1AE4">
      <w:pPr>
        <w:rPr>
          <w:sz w:val="27"/>
          <w:szCs w:val="27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77"/>
        <w:gridCol w:w="4687"/>
      </w:tblGrid>
      <w:tr w:rsidR="000A1AE4" w:rsidRPr="001F3E4D" w:rsidTr="001F3E4D">
        <w:tc>
          <w:tcPr>
            <w:tcW w:w="5102" w:type="dxa"/>
            <w:vAlign w:val="bottom"/>
            <w:hideMark/>
          </w:tcPr>
          <w:p w:rsidR="000A1AE4" w:rsidRPr="001F3E4D" w:rsidRDefault="00597EA5" w:rsidP="000A2BAE">
            <w:pPr>
              <w:spacing w:line="276" w:lineRule="auto"/>
              <w:rPr>
                <w:color w:val="000000"/>
                <w:sz w:val="27"/>
                <w:szCs w:val="27"/>
                <w:lang w:eastAsia="en-US"/>
              </w:rPr>
            </w:pPr>
            <w:r w:rsidRPr="001F3E4D">
              <w:rPr>
                <w:color w:val="000000"/>
                <w:sz w:val="27"/>
                <w:szCs w:val="27"/>
                <w:lang w:eastAsia="en-US"/>
              </w:rPr>
              <w:t>Глава Бабаевского муниципального округа</w:t>
            </w:r>
          </w:p>
        </w:tc>
        <w:tc>
          <w:tcPr>
            <w:tcW w:w="5098" w:type="dxa"/>
            <w:vAlign w:val="bottom"/>
          </w:tcPr>
          <w:p w:rsidR="000A1AE4" w:rsidRPr="001F3E4D" w:rsidRDefault="000A1AE4" w:rsidP="001F3E4D">
            <w:pPr>
              <w:pStyle w:val="a3"/>
              <w:spacing w:after="0"/>
              <w:jc w:val="right"/>
              <w:rPr>
                <w:sz w:val="27"/>
                <w:szCs w:val="27"/>
              </w:rPr>
            </w:pPr>
          </w:p>
          <w:p w:rsidR="000A1AE4" w:rsidRPr="001F3E4D" w:rsidRDefault="00597EA5" w:rsidP="001F3E4D">
            <w:pPr>
              <w:pStyle w:val="a3"/>
              <w:spacing w:after="0"/>
              <w:jc w:val="right"/>
              <w:rPr>
                <w:sz w:val="27"/>
                <w:szCs w:val="27"/>
              </w:rPr>
            </w:pPr>
            <w:r w:rsidRPr="001F3E4D">
              <w:rPr>
                <w:sz w:val="27"/>
                <w:szCs w:val="27"/>
              </w:rPr>
              <w:t>Ю.В.</w:t>
            </w:r>
            <w:r w:rsidR="00E7194F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Pr="001F3E4D">
              <w:rPr>
                <w:sz w:val="27"/>
                <w:szCs w:val="27"/>
              </w:rPr>
              <w:t>Парфенов</w:t>
            </w:r>
          </w:p>
        </w:tc>
      </w:tr>
    </w:tbl>
    <w:p w:rsidR="0013394F" w:rsidRDefault="0013394F" w:rsidP="001F3E4D">
      <w:pPr>
        <w:widowControl w:val="0"/>
        <w:suppressAutoHyphens/>
        <w:autoSpaceDN w:val="0"/>
        <w:textAlignment w:val="baseline"/>
      </w:pPr>
    </w:p>
    <w:sectPr w:rsidR="0013394F" w:rsidSect="001F3E4D">
      <w:pgSz w:w="11906" w:h="16838"/>
      <w:pgMar w:top="536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DA6" w:rsidRDefault="00F36DA6" w:rsidP="00B022E2">
      <w:r>
        <w:separator/>
      </w:r>
    </w:p>
  </w:endnote>
  <w:endnote w:type="continuationSeparator" w:id="0">
    <w:p w:rsidR="00F36DA6" w:rsidRDefault="00F36DA6" w:rsidP="00B0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DA6" w:rsidRDefault="00F36DA6" w:rsidP="00B022E2">
      <w:r>
        <w:separator/>
      </w:r>
    </w:p>
  </w:footnote>
  <w:footnote w:type="continuationSeparator" w:id="0">
    <w:p w:rsidR="00F36DA6" w:rsidRDefault="00F36DA6" w:rsidP="00B02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E3"/>
    <w:rsid w:val="000915B7"/>
    <w:rsid w:val="000A1AE4"/>
    <w:rsid w:val="000A2BAE"/>
    <w:rsid w:val="000E675C"/>
    <w:rsid w:val="001216C9"/>
    <w:rsid w:val="00127974"/>
    <w:rsid w:val="00132582"/>
    <w:rsid w:val="0013394F"/>
    <w:rsid w:val="00186BFE"/>
    <w:rsid w:val="001F3E4D"/>
    <w:rsid w:val="00215D8A"/>
    <w:rsid w:val="00232EBD"/>
    <w:rsid w:val="00245429"/>
    <w:rsid w:val="002A5BF1"/>
    <w:rsid w:val="002F2DE3"/>
    <w:rsid w:val="00427A13"/>
    <w:rsid w:val="004A689E"/>
    <w:rsid w:val="004D3F3B"/>
    <w:rsid w:val="004F2DFA"/>
    <w:rsid w:val="00597EA5"/>
    <w:rsid w:val="00621F39"/>
    <w:rsid w:val="0072787F"/>
    <w:rsid w:val="007321E6"/>
    <w:rsid w:val="00977A03"/>
    <w:rsid w:val="009B3B27"/>
    <w:rsid w:val="009F737E"/>
    <w:rsid w:val="00A032D6"/>
    <w:rsid w:val="00A97D32"/>
    <w:rsid w:val="00AA050F"/>
    <w:rsid w:val="00AA7DC0"/>
    <w:rsid w:val="00B022E2"/>
    <w:rsid w:val="00B302EA"/>
    <w:rsid w:val="00B349AA"/>
    <w:rsid w:val="00B67888"/>
    <w:rsid w:val="00BD4CBF"/>
    <w:rsid w:val="00CF0631"/>
    <w:rsid w:val="00CF69A8"/>
    <w:rsid w:val="00E7194F"/>
    <w:rsid w:val="00E75318"/>
    <w:rsid w:val="00EE6D96"/>
    <w:rsid w:val="00F3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E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0A1AE4"/>
    <w:pPr>
      <w:spacing w:after="120"/>
    </w:pPr>
  </w:style>
  <w:style w:type="character" w:customStyle="1" w:styleId="a4">
    <w:name w:val="Основной текст Знак"/>
    <w:basedOn w:val="a0"/>
    <w:link w:val="a3"/>
    <w:rsid w:val="000A1A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uiPriority w:val="1"/>
    <w:qFormat/>
    <w:rsid w:val="00A032D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E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0A1AE4"/>
    <w:pPr>
      <w:spacing w:after="120"/>
    </w:pPr>
  </w:style>
  <w:style w:type="character" w:customStyle="1" w:styleId="a4">
    <w:name w:val="Основной текст Знак"/>
    <w:basedOn w:val="a0"/>
    <w:link w:val="a3"/>
    <w:rsid w:val="000A1A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uiPriority w:val="1"/>
    <w:qFormat/>
    <w:rsid w:val="00A032D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F85D6ABD0D261652A2A76C92C38903E7&amp;req=doc&amp;base=RLAW095&amp;n=182838&amp;dst=100012&amp;fld=134&amp;date=25.12.20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2023-06-13T13:20:00Z</cp:lastPrinted>
  <dcterms:created xsi:type="dcterms:W3CDTF">2021-07-08T12:02:00Z</dcterms:created>
  <dcterms:modified xsi:type="dcterms:W3CDTF">2023-06-13T13:21:00Z</dcterms:modified>
</cp:coreProperties>
</file>