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41" w:rsidRDefault="00E71F41" w:rsidP="00041785">
      <w:pPr>
        <w:jc w:val="both"/>
        <w:rPr>
          <w:snapToGrid w:val="0"/>
          <w:sz w:val="28"/>
          <w:szCs w:val="28"/>
        </w:rPr>
      </w:pPr>
    </w:p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1905"/>
        <w:gridCol w:w="222"/>
        <w:gridCol w:w="499"/>
        <w:gridCol w:w="1414"/>
        <w:gridCol w:w="700"/>
        <w:gridCol w:w="1272"/>
        <w:gridCol w:w="3683"/>
      </w:tblGrid>
      <w:tr w:rsidR="006D2AE1" w:rsidTr="00DD46C4">
        <w:trPr>
          <w:cantSplit/>
        </w:trPr>
        <w:tc>
          <w:tcPr>
            <w:tcW w:w="10200" w:type="dxa"/>
            <w:gridSpan w:val="8"/>
          </w:tcPr>
          <w:p w:rsidR="006D2AE1" w:rsidRPr="00E75B9F" w:rsidRDefault="006D2AE1" w:rsidP="00DD46C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2EBDFF63" wp14:editId="49FB3655">
                  <wp:extent cx="488950" cy="57404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AE1" w:rsidRPr="00E75B9F" w:rsidRDefault="006D2AE1" w:rsidP="00DD46C4">
            <w:pPr>
              <w:jc w:val="center"/>
              <w:rPr>
                <w:lang w:val="en-US"/>
              </w:rPr>
            </w:pPr>
          </w:p>
        </w:tc>
      </w:tr>
      <w:tr w:rsidR="006D2AE1" w:rsidTr="00DD46C4">
        <w:trPr>
          <w:trHeight w:hRule="exact" w:val="1400"/>
        </w:trPr>
        <w:tc>
          <w:tcPr>
            <w:tcW w:w="10200" w:type="dxa"/>
            <w:gridSpan w:val="8"/>
          </w:tcPr>
          <w:p w:rsidR="006D2AE1" w:rsidRPr="0052397F" w:rsidRDefault="006D2AE1" w:rsidP="00DD46C4">
            <w:pPr>
              <w:spacing w:before="60" w:after="60"/>
              <w:jc w:val="center"/>
              <w:rPr>
                <w:b/>
                <w:bCs/>
              </w:rPr>
            </w:pPr>
            <w:r w:rsidRPr="0052397F">
              <w:rPr>
                <w:b/>
                <w:bCs/>
              </w:rPr>
              <w:t xml:space="preserve">АДМИНИСТРАЦИЯ    БАБАЕВСКОГО    МУНИЦИПАЛЬНОГО    </w:t>
            </w:r>
            <w:r>
              <w:rPr>
                <w:b/>
                <w:bCs/>
              </w:rPr>
              <w:t>ОКРУГА</w:t>
            </w:r>
          </w:p>
          <w:p w:rsidR="006D2AE1" w:rsidRPr="00A2511F" w:rsidRDefault="006D2AE1" w:rsidP="00DD46C4">
            <w:pPr>
              <w:pStyle w:val="1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Е</w:t>
            </w:r>
          </w:p>
          <w:p w:rsidR="006D2AE1" w:rsidRPr="00E75B9F" w:rsidRDefault="006D2AE1" w:rsidP="00DD46C4">
            <w:pPr>
              <w:jc w:val="center"/>
              <w:rPr>
                <w:sz w:val="32"/>
                <w:szCs w:val="32"/>
              </w:rPr>
            </w:pPr>
          </w:p>
        </w:tc>
      </w:tr>
      <w:tr w:rsidR="006D2AE1" w:rsidTr="00AE45FC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6D2AE1" w:rsidRPr="00E75B9F" w:rsidRDefault="006D2AE1" w:rsidP="00DD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6D2AE1" w:rsidRPr="00AE45FC" w:rsidRDefault="00AE45FC" w:rsidP="00DD46C4">
            <w:pPr>
              <w:rPr>
                <w:sz w:val="28"/>
                <w:szCs w:val="28"/>
              </w:rPr>
            </w:pPr>
            <w:r w:rsidRPr="00AE45FC">
              <w:rPr>
                <w:sz w:val="28"/>
                <w:szCs w:val="28"/>
              </w:rPr>
              <w:t>08.10.2024</w:t>
            </w: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6D2AE1" w:rsidRPr="00C4560D" w:rsidRDefault="006D2AE1" w:rsidP="00DD46C4">
            <w:pPr>
              <w:rPr>
                <w:sz w:val="28"/>
                <w:szCs w:val="28"/>
              </w:rPr>
            </w:pPr>
          </w:p>
        </w:tc>
        <w:tc>
          <w:tcPr>
            <w:tcW w:w="499" w:type="dxa"/>
          </w:tcPr>
          <w:p w:rsidR="006D2AE1" w:rsidRDefault="006D2AE1" w:rsidP="00DD46C4">
            <w: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D2AE1" w:rsidRPr="00C4560D" w:rsidRDefault="00AE45FC" w:rsidP="00DD4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6D2AE1" w:rsidRDefault="006D2AE1" w:rsidP="00DD46C4"/>
        </w:tc>
        <w:tc>
          <w:tcPr>
            <w:tcW w:w="3683" w:type="dxa"/>
          </w:tcPr>
          <w:p w:rsidR="006D2AE1" w:rsidRDefault="006D2AE1" w:rsidP="00DD46C4"/>
        </w:tc>
      </w:tr>
      <w:tr w:rsidR="006D2AE1" w:rsidTr="00DD46C4">
        <w:trPr>
          <w:trHeight w:hRule="exact" w:val="90"/>
        </w:trPr>
        <w:tc>
          <w:tcPr>
            <w:tcW w:w="10200" w:type="dxa"/>
            <w:gridSpan w:val="8"/>
          </w:tcPr>
          <w:p w:rsidR="006D2AE1" w:rsidRPr="00E75B9F" w:rsidRDefault="006D2AE1" w:rsidP="00DD46C4"/>
        </w:tc>
      </w:tr>
      <w:tr w:rsidR="006D2AE1" w:rsidTr="00DD46C4">
        <w:trPr>
          <w:trHeight w:hRule="exact" w:val="413"/>
        </w:trPr>
        <w:tc>
          <w:tcPr>
            <w:tcW w:w="10200" w:type="dxa"/>
            <w:gridSpan w:val="8"/>
          </w:tcPr>
          <w:p w:rsidR="006D2AE1" w:rsidRPr="00790F48" w:rsidRDefault="006D2AE1" w:rsidP="00DD46C4">
            <w:pPr>
              <w:rPr>
                <w:szCs w:val="26"/>
              </w:rPr>
            </w:pPr>
            <w:r w:rsidRPr="00790F48">
              <w:rPr>
                <w:szCs w:val="26"/>
              </w:rPr>
              <w:t>г. Бабаево</w:t>
            </w:r>
          </w:p>
        </w:tc>
      </w:tr>
      <w:tr w:rsidR="006D2AE1" w:rsidTr="00B961C2">
        <w:trPr>
          <w:trHeight w:hRule="exact" w:val="3897"/>
        </w:trPr>
        <w:tc>
          <w:tcPr>
            <w:tcW w:w="5245" w:type="dxa"/>
            <w:gridSpan w:val="6"/>
          </w:tcPr>
          <w:p w:rsidR="006D2AE1" w:rsidRPr="00EF7082" w:rsidRDefault="006D2AE1" w:rsidP="00B961C2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1035BF">
              <w:rPr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по </w:t>
            </w:r>
            <w:r w:rsidR="00B961C2">
              <w:rPr>
                <w:sz w:val="28"/>
                <w:szCs w:val="28"/>
              </w:rPr>
              <w:t>предоставлению разрешения на отклонение от предельных параметров</w:t>
            </w:r>
            <w:proofErr w:type="gramEnd"/>
            <w:r w:rsidR="00B961C2">
              <w:rPr>
                <w:sz w:val="28"/>
                <w:szCs w:val="28"/>
              </w:rPr>
              <w:t xml:space="preserve"> разрешенного строительства, реконструкции объекта капитального строительства</w:t>
            </w:r>
          </w:p>
        </w:tc>
        <w:tc>
          <w:tcPr>
            <w:tcW w:w="4955" w:type="dxa"/>
            <w:gridSpan w:val="2"/>
          </w:tcPr>
          <w:p w:rsidR="006D2AE1" w:rsidRPr="007F19EB" w:rsidRDefault="006D2AE1" w:rsidP="00DD46C4">
            <w:pPr>
              <w:jc w:val="center"/>
              <w:rPr>
                <w:szCs w:val="26"/>
              </w:rPr>
            </w:pPr>
          </w:p>
        </w:tc>
      </w:tr>
    </w:tbl>
    <w:p w:rsidR="006D2AE1" w:rsidRDefault="006D2AE1" w:rsidP="006D2AE1">
      <w:pPr>
        <w:spacing w:line="360" w:lineRule="auto"/>
        <w:ind w:firstLine="709"/>
        <w:jc w:val="both"/>
        <w:rPr>
          <w:sz w:val="28"/>
          <w:szCs w:val="28"/>
        </w:rPr>
      </w:pPr>
      <w:r w:rsidRPr="006D2AE1">
        <w:rPr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(с последующими изменениями), постановлением администрации Бабаевского муниципального округа от 09.01.2023  № 4  «Об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округа», администрация Бабаевского муниципального округа</w:t>
      </w:r>
    </w:p>
    <w:p w:rsidR="006D2AE1" w:rsidRDefault="006D2AE1" w:rsidP="006D2AE1">
      <w:pPr>
        <w:spacing w:before="240" w:after="240" w:line="360" w:lineRule="auto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D2AE1" w:rsidRDefault="006D2AE1" w:rsidP="006D2AE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035BF">
        <w:rPr>
          <w:sz w:val="28"/>
          <w:szCs w:val="28"/>
        </w:rPr>
        <w:t xml:space="preserve">Утвердить прилагаемый административный регламент по предоставлению муниципальной услуги </w:t>
      </w:r>
      <w:r w:rsidR="00B961C2">
        <w:rPr>
          <w:sz w:val="28"/>
          <w:szCs w:val="28"/>
        </w:rPr>
        <w:t xml:space="preserve">по </w:t>
      </w:r>
      <w:r w:rsidR="00B961C2" w:rsidRPr="00B961C2">
        <w:rPr>
          <w:sz w:val="28"/>
          <w:szCs w:val="28"/>
        </w:rPr>
        <w:t>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1035BF">
        <w:rPr>
          <w:sz w:val="28"/>
          <w:szCs w:val="28"/>
        </w:rPr>
        <w:t>.</w:t>
      </w:r>
    </w:p>
    <w:p w:rsidR="006D2AE1" w:rsidRDefault="00B961C2" w:rsidP="006D2AE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D2AE1">
        <w:rPr>
          <w:sz w:val="28"/>
          <w:szCs w:val="28"/>
        </w:rPr>
        <w:t xml:space="preserve">. </w:t>
      </w:r>
      <w:r w:rsidR="006D2AE1" w:rsidRPr="00B97C57">
        <w:rPr>
          <w:sz w:val="28"/>
          <w:szCs w:val="28"/>
        </w:rPr>
        <w:t>Настоящее постановление подлежит официальному опубликованию в официальном вестнике</w:t>
      </w:r>
      <w:r w:rsidR="005620EC">
        <w:rPr>
          <w:sz w:val="28"/>
          <w:szCs w:val="28"/>
        </w:rPr>
        <w:t xml:space="preserve"> «НЖ»</w:t>
      </w:r>
      <w:r w:rsidR="006D2AE1" w:rsidRPr="00B97C57">
        <w:rPr>
          <w:sz w:val="28"/>
          <w:szCs w:val="28"/>
        </w:rPr>
        <w:t xml:space="preserve"> районной газеты «Наша жизнь» и размещению на официальном сайте Бабаевского муниципального округа в информационно-телекоммуникационной сети «Интернет».</w:t>
      </w:r>
    </w:p>
    <w:p w:rsidR="006D2AE1" w:rsidRDefault="00B961C2" w:rsidP="006D2AE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2AE1">
        <w:rPr>
          <w:sz w:val="28"/>
          <w:szCs w:val="28"/>
        </w:rPr>
        <w:t xml:space="preserve">.      </w:t>
      </w:r>
      <w:proofErr w:type="gramStart"/>
      <w:r w:rsidR="006D2AE1">
        <w:rPr>
          <w:sz w:val="28"/>
          <w:szCs w:val="28"/>
        </w:rPr>
        <w:t>Контроль за</w:t>
      </w:r>
      <w:proofErr w:type="gramEnd"/>
      <w:r w:rsidR="006D2AE1">
        <w:rPr>
          <w:sz w:val="28"/>
          <w:szCs w:val="28"/>
        </w:rPr>
        <w:t xml:space="preserve"> выполнением настоящего постановления возложить на заведующего отделом архитектуры и градостроительства, </w:t>
      </w:r>
      <w:r w:rsidR="006D2AE1" w:rsidRPr="006D2AE1">
        <w:rPr>
          <w:sz w:val="28"/>
          <w:szCs w:val="28"/>
        </w:rPr>
        <w:t xml:space="preserve">главного </w:t>
      </w:r>
      <w:r w:rsidR="006D2AE1">
        <w:rPr>
          <w:sz w:val="28"/>
          <w:szCs w:val="28"/>
        </w:rPr>
        <w:t>архитектора администрации Бабаевского муниципального округа М.А. Брусову.</w:t>
      </w:r>
    </w:p>
    <w:p w:rsidR="006D2AE1" w:rsidRDefault="006D2AE1" w:rsidP="006D2AE1">
      <w:pPr>
        <w:spacing w:line="360" w:lineRule="auto"/>
        <w:ind w:firstLine="900"/>
        <w:jc w:val="both"/>
        <w:rPr>
          <w:sz w:val="28"/>
          <w:szCs w:val="28"/>
        </w:rPr>
      </w:pPr>
    </w:p>
    <w:p w:rsidR="006D2AE1" w:rsidRDefault="006D2AE1" w:rsidP="006D2AE1">
      <w:pPr>
        <w:spacing w:line="360" w:lineRule="auto"/>
        <w:ind w:firstLine="900"/>
        <w:jc w:val="both"/>
        <w:rPr>
          <w:sz w:val="28"/>
          <w:szCs w:val="28"/>
        </w:rPr>
      </w:pPr>
    </w:p>
    <w:p w:rsidR="00464851" w:rsidRDefault="00464851" w:rsidP="006D2AE1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6D2AE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6D2AE1" w:rsidRPr="00FD275F" w:rsidRDefault="006D2AE1" w:rsidP="006D2A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Бабаевского муниципального округа                          </w:t>
      </w:r>
      <w:r>
        <w:rPr>
          <w:sz w:val="28"/>
          <w:szCs w:val="28"/>
        </w:rPr>
        <w:tab/>
        <w:t xml:space="preserve">            </w:t>
      </w:r>
      <w:r w:rsidR="00464851">
        <w:rPr>
          <w:sz w:val="28"/>
          <w:szCs w:val="28"/>
        </w:rPr>
        <w:t>П.Б. Морозов</w:t>
      </w: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Pr="00E71F41" w:rsidRDefault="006D2AE1" w:rsidP="00041785">
      <w:pPr>
        <w:jc w:val="both"/>
        <w:rPr>
          <w:snapToGrid w:val="0"/>
          <w:sz w:val="28"/>
          <w:szCs w:val="28"/>
        </w:rPr>
      </w:pPr>
    </w:p>
    <w:p w:rsidR="00F44C55" w:rsidRDefault="00F44C55" w:rsidP="00041785">
      <w:pPr>
        <w:pStyle w:val="ConsPlusNormal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0A728A" w:rsidRDefault="000A728A" w:rsidP="00041785">
      <w:pPr>
        <w:pStyle w:val="ConsPlusNormal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0A728A" w:rsidRDefault="000A728A" w:rsidP="00041785">
      <w:pPr>
        <w:pStyle w:val="ConsPlusNormal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0A728A" w:rsidRDefault="000A728A" w:rsidP="00041785">
      <w:pPr>
        <w:pStyle w:val="ConsPlusNormal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041785" w:rsidRPr="00041785" w:rsidRDefault="00041785" w:rsidP="00041785">
      <w:pPr>
        <w:pStyle w:val="ConsPlusNormal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041785">
        <w:rPr>
          <w:rStyle w:val="3"/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041785" w:rsidRPr="00041785" w:rsidRDefault="00041785" w:rsidP="00041785">
      <w:pPr>
        <w:pStyle w:val="ConsPlusNormal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041785">
        <w:rPr>
          <w:rStyle w:val="3"/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041785" w:rsidRPr="00041785" w:rsidRDefault="00041785" w:rsidP="00041785">
      <w:pPr>
        <w:pStyle w:val="ConsPlusNormal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041785">
        <w:rPr>
          <w:rStyle w:val="3"/>
          <w:rFonts w:ascii="Times New Roman" w:hAnsi="Times New Roman" w:cs="Times New Roman"/>
          <w:b w:val="0"/>
          <w:sz w:val="28"/>
          <w:szCs w:val="28"/>
        </w:rPr>
        <w:t>Бабаевского муниципального</w:t>
      </w:r>
    </w:p>
    <w:p w:rsidR="00041785" w:rsidRPr="00041785" w:rsidRDefault="00041785" w:rsidP="00041785">
      <w:pPr>
        <w:pStyle w:val="ConsPlusNormal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041785">
        <w:rPr>
          <w:rStyle w:val="3"/>
          <w:rFonts w:ascii="Times New Roman" w:hAnsi="Times New Roman" w:cs="Times New Roman"/>
          <w:b w:val="0"/>
          <w:sz w:val="28"/>
          <w:szCs w:val="28"/>
        </w:rPr>
        <w:t>округа от</w:t>
      </w:r>
      <w:r w:rsidR="00AE45FC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08.10.2024</w:t>
      </w:r>
      <w:r w:rsidRPr="00041785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33BD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1785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E45FC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453</w:t>
      </w:r>
      <w:bookmarkStart w:id="0" w:name="_GoBack"/>
      <w:bookmarkEnd w:id="0"/>
      <w:r w:rsidR="000F33BD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71F41" w:rsidRPr="00E71F41" w:rsidRDefault="00E71F41" w:rsidP="00E71F41">
      <w:pPr>
        <w:rPr>
          <w:snapToGrid w:val="0"/>
        </w:rPr>
      </w:pPr>
    </w:p>
    <w:p w:rsidR="002120D9" w:rsidRPr="0055785C" w:rsidRDefault="002C64DD" w:rsidP="002120D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85C">
        <w:rPr>
          <w:rFonts w:ascii="Times New Roman" w:hAnsi="Times New Roman" w:cs="Times New Roman"/>
          <w:sz w:val="28"/>
          <w:szCs w:val="28"/>
        </w:rPr>
        <w:t>А</w:t>
      </w:r>
      <w:r w:rsidR="00CC1CEF" w:rsidRPr="0055785C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муниципальной услуги по </w:t>
      </w:r>
      <w:r w:rsidR="00436B2A" w:rsidRPr="00436B2A">
        <w:rPr>
          <w:rFonts w:ascii="Times New Roman" w:hAnsi="Times New Roman" w:cs="Times New Roman"/>
          <w:sz w:val="28"/>
          <w:szCs w:val="28"/>
        </w:rPr>
        <w:t>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120D9" w:rsidRPr="00AF14E6" w:rsidRDefault="002120D9" w:rsidP="002120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20D9" w:rsidRPr="0023574B" w:rsidRDefault="005652B7" w:rsidP="002120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3574B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CC1CEF" w:rsidRPr="0023574B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2120D9" w:rsidRPr="00AF14E6" w:rsidRDefault="002120D9" w:rsidP="002120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1.1. Административный регламент предоставления муниципальной услуги по </w:t>
      </w:r>
      <w:r w:rsidR="000A728A" w:rsidRPr="000A728A">
        <w:rPr>
          <w:sz w:val="28"/>
          <w:szCs w:val="28"/>
        </w:rPr>
        <w:t>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F14E6">
        <w:rPr>
          <w:sz w:val="28"/>
          <w:szCs w:val="28"/>
        </w:rPr>
        <w:t xml:space="preserve">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2120D9" w:rsidRPr="002A3EF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1.2.</w:t>
      </w:r>
      <w:r w:rsidRPr="00156642">
        <w:t xml:space="preserve"> </w:t>
      </w:r>
      <w:r w:rsidRPr="002A3EF6">
        <w:rPr>
          <w:sz w:val="28"/>
          <w:szCs w:val="28"/>
        </w:rPr>
        <w:t>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являющиеся собственниками садовых домов или жилых домов (далее - заявители).</w:t>
      </w:r>
    </w:p>
    <w:p w:rsidR="002C64DD" w:rsidRPr="002C64DD" w:rsidRDefault="002C64DD" w:rsidP="002C64DD">
      <w:pPr>
        <w:autoSpaceDE w:val="0"/>
        <w:autoSpaceDN w:val="0"/>
        <w:adjustRightInd w:val="0"/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1.3. Место нахождения администрации Бабаевского муниципального </w:t>
      </w:r>
      <w:r w:rsidR="00DB400C">
        <w:rPr>
          <w:snapToGrid w:val="0"/>
          <w:sz w:val="28"/>
          <w:szCs w:val="28"/>
        </w:rPr>
        <w:t>округа</w:t>
      </w:r>
      <w:r w:rsidRPr="002C64DD">
        <w:rPr>
          <w:snapToGrid w:val="0"/>
          <w:sz w:val="28"/>
          <w:szCs w:val="28"/>
        </w:rPr>
        <w:t xml:space="preserve"> </w:t>
      </w:r>
      <w:r w:rsidRPr="002C64DD">
        <w:rPr>
          <w:iCs/>
          <w:snapToGrid w:val="0"/>
          <w:sz w:val="28"/>
          <w:szCs w:val="28"/>
        </w:rPr>
        <w:t>его структурных подразделений (далее – Уполномоченный орган)</w:t>
      </w:r>
      <w:r w:rsidRPr="002C64DD">
        <w:rPr>
          <w:snapToGrid w:val="0"/>
          <w:sz w:val="28"/>
          <w:szCs w:val="28"/>
        </w:rPr>
        <w:t>:</w:t>
      </w:r>
    </w:p>
    <w:p w:rsidR="002C64DD" w:rsidRPr="002C64DD" w:rsidRDefault="002C64DD" w:rsidP="002C64DD">
      <w:pPr>
        <w:tabs>
          <w:tab w:val="left" w:pos="851"/>
        </w:tabs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Почтовый адрес Уполномоченного органа: 162480, Вологодская область Бабаевский </w:t>
      </w:r>
      <w:r w:rsidRPr="00E730FA">
        <w:rPr>
          <w:snapToGrid w:val="0"/>
          <w:sz w:val="28"/>
          <w:szCs w:val="28"/>
        </w:rPr>
        <w:t>район</w:t>
      </w:r>
      <w:r w:rsidRPr="002C64DD">
        <w:rPr>
          <w:snapToGrid w:val="0"/>
          <w:sz w:val="28"/>
          <w:szCs w:val="28"/>
        </w:rPr>
        <w:t xml:space="preserve"> г. Бабаево, ул. Ухтомского, д.1, </w:t>
      </w:r>
      <w:proofErr w:type="spellStart"/>
      <w:r w:rsidRPr="002C64DD">
        <w:rPr>
          <w:snapToGrid w:val="0"/>
          <w:sz w:val="28"/>
          <w:szCs w:val="28"/>
        </w:rPr>
        <w:t>каб</w:t>
      </w:r>
      <w:proofErr w:type="spellEnd"/>
      <w:r w:rsidRPr="002C64DD">
        <w:rPr>
          <w:snapToGrid w:val="0"/>
          <w:sz w:val="28"/>
          <w:szCs w:val="28"/>
        </w:rPr>
        <w:t>. 10.</w:t>
      </w:r>
    </w:p>
    <w:p w:rsidR="002C64DD" w:rsidRPr="002C64DD" w:rsidRDefault="002C64DD" w:rsidP="002C64DD">
      <w:pPr>
        <w:tabs>
          <w:tab w:val="left" w:pos="851"/>
        </w:tabs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2C64DD" w:rsidRPr="002C64DD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spacing w:line="276" w:lineRule="auto"/>
              <w:ind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  <w:r w:rsidRPr="002C64DD">
              <w:rPr>
                <w:rFonts w:eastAsia="Calibri"/>
                <w:snapToGrid w:val="0"/>
                <w:sz w:val="28"/>
                <w:szCs w:val="28"/>
              </w:rPr>
              <w:t>08.00 – 17.00</w:t>
            </w:r>
          </w:p>
          <w:p w:rsidR="002C64DD" w:rsidRPr="002C64DD" w:rsidRDefault="002C64DD" w:rsidP="002C64DD">
            <w:pPr>
              <w:spacing w:line="276" w:lineRule="auto"/>
              <w:ind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  <w:r w:rsidRPr="002C64DD">
              <w:rPr>
                <w:rFonts w:eastAsia="Calibri"/>
                <w:snapToGrid w:val="0"/>
                <w:sz w:val="28"/>
                <w:szCs w:val="28"/>
              </w:rPr>
              <w:t>перерыв на обед 12.00 – 13.00</w:t>
            </w:r>
          </w:p>
        </w:tc>
      </w:tr>
      <w:tr w:rsidR="002C64DD" w:rsidRPr="002C64DD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widowControl w:val="0"/>
              <w:spacing w:line="276" w:lineRule="auto"/>
              <w:ind w:left="4140"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2C64DD" w:rsidRPr="002C64DD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widowControl w:val="0"/>
              <w:spacing w:line="276" w:lineRule="auto"/>
              <w:ind w:left="4140"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2C64DD" w:rsidRPr="002C64DD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widowControl w:val="0"/>
              <w:spacing w:line="276" w:lineRule="auto"/>
              <w:ind w:left="4140"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2C64DD" w:rsidRPr="002C64DD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2C64DD" w:rsidRPr="002C64DD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spacing w:line="276" w:lineRule="auto"/>
              <w:ind w:right="-2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выходной</w:t>
            </w:r>
          </w:p>
        </w:tc>
      </w:tr>
      <w:tr w:rsidR="002C64DD" w:rsidRPr="002C64DD" w:rsidTr="002C64DD">
        <w:trPr>
          <w:trHeight w:val="457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2C64DD" w:rsidRPr="002C64DD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spacing w:line="276" w:lineRule="auto"/>
              <w:ind w:right="-2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16.00</w:t>
            </w:r>
          </w:p>
        </w:tc>
      </w:tr>
    </w:tbl>
    <w:p w:rsidR="002C64DD" w:rsidRPr="002C64DD" w:rsidRDefault="002C64DD" w:rsidP="002C64DD">
      <w:pPr>
        <w:spacing w:line="276" w:lineRule="auto"/>
        <w:ind w:right="-2" w:firstLine="720"/>
        <w:rPr>
          <w:snapToGrid w:val="0"/>
          <w:sz w:val="28"/>
          <w:szCs w:val="28"/>
        </w:rPr>
      </w:pPr>
    </w:p>
    <w:p w:rsidR="002C64DD" w:rsidRPr="002C64DD" w:rsidRDefault="002C64DD" w:rsidP="002C64DD">
      <w:pPr>
        <w:spacing w:line="276" w:lineRule="auto"/>
        <w:ind w:right="-2" w:firstLine="720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График приема документов:</w:t>
      </w:r>
    </w:p>
    <w:p w:rsidR="002C64DD" w:rsidRPr="002C64DD" w:rsidRDefault="002C64DD" w:rsidP="002C64DD">
      <w:pPr>
        <w:spacing w:line="276" w:lineRule="auto"/>
        <w:ind w:right="-2" w:firstLine="720"/>
        <w:rPr>
          <w:snapToGrid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710"/>
      </w:tblGrid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-</w:t>
            </w:r>
          </w:p>
        </w:tc>
      </w:tr>
      <w:tr w:rsidR="002C64DD" w:rsidRPr="002C64DD" w:rsidTr="002C64DD">
        <w:trPr>
          <w:trHeight w:val="300"/>
        </w:trPr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16.00</w:t>
            </w:r>
          </w:p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перерыв на обед 12.00 – 13.00</w:t>
            </w:r>
          </w:p>
        </w:tc>
      </w:tr>
      <w:tr w:rsidR="002C64DD" w:rsidRPr="002C64DD" w:rsidTr="002C64DD">
        <w:trPr>
          <w:trHeight w:val="300"/>
        </w:trPr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-</w:t>
            </w: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16.00</w:t>
            </w:r>
          </w:p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перерыв на обед 12.00 – 13.00</w:t>
            </w: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-</w:t>
            </w: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vMerge w:val="restart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выходной</w:t>
            </w: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vMerge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15.00</w:t>
            </w:r>
          </w:p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перерыв на обед 12.00 – 13.00</w:t>
            </w:r>
          </w:p>
        </w:tc>
      </w:tr>
    </w:tbl>
    <w:p w:rsidR="002C64DD" w:rsidRPr="002C64DD" w:rsidRDefault="002C64DD" w:rsidP="002C64DD">
      <w:pPr>
        <w:spacing w:line="276" w:lineRule="auto"/>
        <w:ind w:right="-2" w:firstLine="720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 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График личного приема руководителя Уполномоченного органа: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710"/>
      </w:tblGrid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-</w:t>
            </w:r>
          </w:p>
        </w:tc>
      </w:tr>
      <w:tr w:rsidR="002C64DD" w:rsidRPr="002C64DD" w:rsidTr="002C64DD">
        <w:trPr>
          <w:trHeight w:val="300"/>
        </w:trPr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16.00</w:t>
            </w:r>
          </w:p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перерыв на обед 12.00 – 13.00</w:t>
            </w:r>
          </w:p>
        </w:tc>
      </w:tr>
      <w:tr w:rsidR="002C64DD" w:rsidRPr="002C64DD" w:rsidTr="002C64DD">
        <w:trPr>
          <w:trHeight w:val="300"/>
        </w:trPr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Среда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-</w:t>
            </w: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16.00</w:t>
            </w:r>
          </w:p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перерыв на обед 12.00 – 13.00</w:t>
            </w: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-</w:t>
            </w: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vMerge w:val="restart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выходной</w:t>
            </w: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vMerge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15.00</w:t>
            </w:r>
          </w:p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перерыв на обед    12.00 – 13.00</w:t>
            </w:r>
          </w:p>
        </w:tc>
      </w:tr>
    </w:tbl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</w:p>
    <w:p w:rsidR="002C64DD" w:rsidRPr="002C64DD" w:rsidRDefault="002C64DD" w:rsidP="002C64DD">
      <w:pPr>
        <w:tabs>
          <w:tab w:val="left" w:pos="1134"/>
        </w:tabs>
        <w:spacing w:line="276" w:lineRule="auto"/>
        <w:ind w:right="-2" w:firstLine="567"/>
        <w:jc w:val="both"/>
        <w:rPr>
          <w:snapToGrid w:val="0"/>
          <w:sz w:val="28"/>
          <w:szCs w:val="28"/>
        </w:rPr>
      </w:pPr>
      <w:r w:rsidRPr="002C64DD">
        <w:rPr>
          <w:bCs/>
          <w:snapToGrid w:val="0"/>
          <w:sz w:val="28"/>
          <w:szCs w:val="28"/>
        </w:rPr>
        <w:t>Телефон для информирования по вопросам, связанным с предоставлением муниципальной услуги</w:t>
      </w:r>
      <w:r w:rsidRPr="002C64DD">
        <w:rPr>
          <w:snapToGrid w:val="0"/>
          <w:sz w:val="28"/>
          <w:szCs w:val="28"/>
        </w:rPr>
        <w:t xml:space="preserve">: </w:t>
      </w:r>
      <w:r w:rsidRPr="002C64DD">
        <w:rPr>
          <w:snapToGrid w:val="0"/>
          <w:sz w:val="28"/>
          <w:szCs w:val="28"/>
          <w:u w:val="single"/>
        </w:rPr>
        <w:t>(8 81743) 2-10-14</w:t>
      </w:r>
      <w:r w:rsidRPr="002C64DD">
        <w:rPr>
          <w:snapToGrid w:val="0"/>
          <w:sz w:val="28"/>
          <w:szCs w:val="28"/>
        </w:rPr>
        <w:t xml:space="preserve">. 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Адрес электронной почты: </w:t>
      </w:r>
      <w:r w:rsidRPr="002C64DD">
        <w:rPr>
          <w:snapToGrid w:val="0"/>
          <w:sz w:val="28"/>
          <w:szCs w:val="28"/>
          <w:lang w:val="en-US"/>
        </w:rPr>
        <w:t>e</w:t>
      </w:r>
      <w:r w:rsidRPr="002C64DD">
        <w:rPr>
          <w:snapToGrid w:val="0"/>
          <w:sz w:val="28"/>
          <w:szCs w:val="28"/>
        </w:rPr>
        <w:t>-</w:t>
      </w:r>
      <w:r w:rsidRPr="002C64DD">
        <w:rPr>
          <w:snapToGrid w:val="0"/>
          <w:sz w:val="28"/>
          <w:szCs w:val="28"/>
          <w:lang w:val="en-US"/>
        </w:rPr>
        <w:t>mail</w:t>
      </w:r>
      <w:r w:rsidRPr="002C64DD">
        <w:rPr>
          <w:snapToGrid w:val="0"/>
          <w:sz w:val="28"/>
          <w:szCs w:val="28"/>
        </w:rPr>
        <w:t xml:space="preserve">: </w:t>
      </w:r>
      <w:proofErr w:type="spellStart"/>
      <w:r w:rsidRPr="002C64DD">
        <w:rPr>
          <w:snapToGrid w:val="0"/>
          <w:sz w:val="28"/>
          <w:szCs w:val="28"/>
          <w:u w:val="single"/>
          <w:lang w:val="en-US"/>
        </w:rPr>
        <w:t>arx</w:t>
      </w:r>
      <w:proofErr w:type="spellEnd"/>
      <w:r w:rsidRPr="002C64DD">
        <w:rPr>
          <w:snapToGrid w:val="0"/>
          <w:sz w:val="28"/>
          <w:szCs w:val="28"/>
          <w:u w:val="single"/>
        </w:rPr>
        <w:t>35@</w:t>
      </w:r>
      <w:r w:rsidRPr="002C64DD">
        <w:rPr>
          <w:snapToGrid w:val="0"/>
          <w:sz w:val="28"/>
          <w:szCs w:val="28"/>
          <w:u w:val="single"/>
          <w:lang w:val="en-US"/>
        </w:rPr>
        <w:t>mail</w:t>
      </w:r>
      <w:r w:rsidRPr="002C64DD">
        <w:rPr>
          <w:snapToGrid w:val="0"/>
          <w:sz w:val="28"/>
          <w:szCs w:val="28"/>
          <w:u w:val="single"/>
        </w:rPr>
        <w:t>.</w:t>
      </w:r>
      <w:proofErr w:type="spellStart"/>
      <w:r w:rsidRPr="002C64DD">
        <w:rPr>
          <w:snapToGrid w:val="0"/>
          <w:sz w:val="28"/>
          <w:szCs w:val="28"/>
          <w:u w:val="single"/>
          <w:lang w:val="en-US"/>
        </w:rPr>
        <w:t>ru</w:t>
      </w:r>
      <w:proofErr w:type="spellEnd"/>
      <w:r w:rsidRPr="002C64DD">
        <w:rPr>
          <w:snapToGrid w:val="0"/>
          <w:sz w:val="28"/>
          <w:szCs w:val="28"/>
          <w:u w:val="single"/>
        </w:rPr>
        <w:t>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«Интернет»): </w:t>
      </w:r>
      <w:r w:rsidR="00AC7795" w:rsidRPr="00AC7795">
        <w:rPr>
          <w:snapToGrid w:val="0"/>
          <w:sz w:val="28"/>
          <w:szCs w:val="28"/>
          <w:u w:val="single"/>
          <w:lang w:val="en-US"/>
        </w:rPr>
        <w:t>https</w:t>
      </w:r>
      <w:r w:rsidR="00AC7795" w:rsidRPr="001B1BAB">
        <w:rPr>
          <w:snapToGrid w:val="0"/>
          <w:sz w:val="28"/>
          <w:szCs w:val="28"/>
          <w:u w:val="single"/>
        </w:rPr>
        <w:t>://35</w:t>
      </w:r>
      <w:proofErr w:type="spellStart"/>
      <w:r w:rsidR="00AC7795" w:rsidRPr="00AC7795">
        <w:rPr>
          <w:snapToGrid w:val="0"/>
          <w:sz w:val="28"/>
          <w:szCs w:val="28"/>
          <w:u w:val="single"/>
          <w:lang w:val="en-US"/>
        </w:rPr>
        <w:t>babaevskij</w:t>
      </w:r>
      <w:proofErr w:type="spellEnd"/>
      <w:r w:rsidR="00AC7795" w:rsidRPr="001B1BAB">
        <w:rPr>
          <w:snapToGrid w:val="0"/>
          <w:sz w:val="28"/>
          <w:szCs w:val="28"/>
          <w:u w:val="single"/>
        </w:rPr>
        <w:t>.</w:t>
      </w:r>
      <w:proofErr w:type="spellStart"/>
      <w:r w:rsidR="00AC7795" w:rsidRPr="00AC7795">
        <w:rPr>
          <w:snapToGrid w:val="0"/>
          <w:sz w:val="28"/>
          <w:szCs w:val="28"/>
          <w:u w:val="single"/>
          <w:lang w:val="en-US"/>
        </w:rPr>
        <w:t>gosuslugi</w:t>
      </w:r>
      <w:proofErr w:type="spellEnd"/>
      <w:r w:rsidR="00AC7795" w:rsidRPr="001B1BAB">
        <w:rPr>
          <w:snapToGrid w:val="0"/>
          <w:sz w:val="28"/>
          <w:szCs w:val="28"/>
          <w:u w:val="single"/>
        </w:rPr>
        <w:t>.</w:t>
      </w:r>
      <w:proofErr w:type="spellStart"/>
      <w:r w:rsidR="00AC7795" w:rsidRPr="00AC7795">
        <w:rPr>
          <w:snapToGrid w:val="0"/>
          <w:sz w:val="28"/>
          <w:szCs w:val="28"/>
          <w:u w:val="single"/>
          <w:lang w:val="en-US"/>
        </w:rPr>
        <w:t>ru</w:t>
      </w:r>
      <w:proofErr w:type="spellEnd"/>
      <w:r w:rsidR="00AC7795" w:rsidRPr="001B1BAB">
        <w:rPr>
          <w:snapToGrid w:val="0"/>
          <w:sz w:val="28"/>
          <w:szCs w:val="28"/>
          <w:u w:val="single"/>
        </w:rPr>
        <w:t>/</w:t>
      </w:r>
      <w:r w:rsidRPr="002C64DD">
        <w:rPr>
          <w:snapToGrid w:val="0"/>
          <w:sz w:val="28"/>
          <w:szCs w:val="28"/>
        </w:rPr>
        <w:t>.</w:t>
      </w:r>
    </w:p>
    <w:p w:rsidR="002C64DD" w:rsidRPr="002C64DD" w:rsidRDefault="002C64DD" w:rsidP="002C64DD">
      <w:pPr>
        <w:autoSpaceDE w:val="0"/>
        <w:autoSpaceDN w:val="0"/>
        <w:adjustRightInd w:val="0"/>
        <w:spacing w:line="276" w:lineRule="auto"/>
        <w:ind w:right="-2" w:firstLine="720"/>
        <w:jc w:val="both"/>
        <w:outlineLvl w:val="0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r w:rsidRPr="002C64DD">
        <w:rPr>
          <w:snapToGrid w:val="0"/>
          <w:sz w:val="28"/>
          <w:szCs w:val="28"/>
          <w:u w:val="single"/>
        </w:rPr>
        <w:t>www.gosuslugi.</w:t>
      </w:r>
      <w:proofErr w:type="spellStart"/>
      <w:r w:rsidRPr="002C64DD">
        <w:rPr>
          <w:snapToGrid w:val="0"/>
          <w:sz w:val="28"/>
          <w:szCs w:val="28"/>
          <w:u w:val="single"/>
          <w:lang w:val="en-US"/>
        </w:rPr>
        <w:t>ru</w:t>
      </w:r>
      <w:proofErr w:type="spellEnd"/>
      <w:r w:rsidRPr="002C64DD">
        <w:rPr>
          <w:snapToGrid w:val="0"/>
          <w:sz w:val="28"/>
          <w:szCs w:val="28"/>
          <w:u w:val="single"/>
        </w:rPr>
        <w:t>.</w:t>
      </w:r>
    </w:p>
    <w:p w:rsidR="002C64DD" w:rsidRPr="002C64DD" w:rsidRDefault="002C64DD" w:rsidP="002C64DD">
      <w:pPr>
        <w:suppressAutoHyphens/>
        <w:spacing w:line="276" w:lineRule="auto"/>
        <w:ind w:right="-2" w:firstLine="720"/>
        <w:jc w:val="both"/>
        <w:rPr>
          <w:i/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</w:t>
      </w:r>
      <w:r w:rsidR="000527D9">
        <w:rPr>
          <w:snapToGrid w:val="0"/>
          <w:sz w:val="28"/>
          <w:szCs w:val="28"/>
        </w:rPr>
        <w:t>2</w:t>
      </w:r>
      <w:r w:rsidRPr="002C64DD">
        <w:rPr>
          <w:snapToGrid w:val="0"/>
          <w:sz w:val="28"/>
          <w:szCs w:val="28"/>
        </w:rPr>
        <w:t xml:space="preserve"> к административному регламенту.</w:t>
      </w:r>
      <w:r w:rsidRPr="002C64DD">
        <w:rPr>
          <w:i/>
          <w:snapToGrid w:val="0"/>
          <w:sz w:val="28"/>
          <w:szCs w:val="28"/>
        </w:rPr>
        <w:t xml:space="preserve"> </w:t>
      </w:r>
    </w:p>
    <w:p w:rsidR="002C64DD" w:rsidRPr="002C64DD" w:rsidRDefault="002C64DD" w:rsidP="002C64DD">
      <w:pPr>
        <w:autoSpaceDE w:val="0"/>
        <w:autoSpaceDN w:val="0"/>
        <w:adjustRightInd w:val="0"/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lastRenderedPageBreak/>
        <w:t>лично;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посредством телефонной связи;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посредством электронной почты,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посредством почтовой связи;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на информационных стендах в помещениях Уполномоченного органа, МФЦ;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в информационно-телекоммуникационной сети «Интернет»: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на официальном сайте Уполномоченного органа, МФЦ;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на Едином портале государственных и муниципальных услуг (функций);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в государственных информационных системах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1.5. Порядок информирования о предоставлении муниципальной услуги.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i/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график работы Уполномоченного органа, МФЦ;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адрес сайта в сети «Интернет» Уполномоченного органа, МФЦ;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адрес электронной почты Уполномоченного органа, МФЦ;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ход предоставления муниципальной услуги;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административные процедуры предоставления муниципальной услуги;</w:t>
      </w:r>
    </w:p>
    <w:p w:rsidR="002C64DD" w:rsidRPr="002C64DD" w:rsidRDefault="002C64DD" w:rsidP="002C64DD">
      <w:pPr>
        <w:tabs>
          <w:tab w:val="left" w:pos="540"/>
        </w:tabs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срок предоставления муниципальной услуги;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порядок и формы </w:t>
      </w:r>
      <w:proofErr w:type="gramStart"/>
      <w:r w:rsidRPr="002C64DD">
        <w:rPr>
          <w:snapToGrid w:val="0"/>
          <w:sz w:val="28"/>
          <w:szCs w:val="28"/>
        </w:rPr>
        <w:t>контроля за</w:t>
      </w:r>
      <w:proofErr w:type="gramEnd"/>
      <w:r w:rsidRPr="002C64DD">
        <w:rPr>
          <w:snapToGrid w:val="0"/>
          <w:sz w:val="28"/>
          <w:szCs w:val="28"/>
        </w:rPr>
        <w:t xml:space="preserve"> предоставлением муниципальной услуги;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основания для отказа в предоставлении муниципальной услуги;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lastRenderedPageBreak/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C64DD" w:rsidRPr="002C64DD" w:rsidRDefault="002C64DD" w:rsidP="002C64DD">
      <w:pPr>
        <w:widowControl w:val="0"/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</w:t>
      </w:r>
      <w:r w:rsidRPr="002C64DD">
        <w:rPr>
          <w:snapToGrid w:val="0"/>
          <w:sz w:val="28"/>
          <w:szCs w:val="28"/>
        </w:rPr>
        <w:lastRenderedPageBreak/>
        <w:t>перечислить меры, которые необходимо принять (кто именно, когда и что должен сделать).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2C64DD">
        <w:rPr>
          <w:snapToGrid w:val="0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2C64DD">
        <w:rPr>
          <w:snapToGrid w:val="0"/>
          <w:sz w:val="28"/>
          <w:szCs w:val="28"/>
        </w:rPr>
        <w:t xml:space="preserve"> рассмотрения обращений граждан.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C64DD" w:rsidRPr="002C64DD" w:rsidRDefault="002C64DD" w:rsidP="002C64DD">
      <w:pPr>
        <w:tabs>
          <w:tab w:val="left" w:pos="0"/>
        </w:tabs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2C64DD" w:rsidRPr="002C64DD" w:rsidRDefault="002C64DD" w:rsidP="002C64DD">
      <w:pPr>
        <w:widowControl w:val="0"/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в средствах массовой информации;</w:t>
      </w:r>
    </w:p>
    <w:p w:rsidR="002C64DD" w:rsidRPr="002C64DD" w:rsidRDefault="002C64DD" w:rsidP="002C64DD">
      <w:pPr>
        <w:widowControl w:val="0"/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на официальном сайте в сети Интернет;</w:t>
      </w:r>
    </w:p>
    <w:p w:rsidR="002C64DD" w:rsidRPr="0007363E" w:rsidRDefault="002C64DD" w:rsidP="002C64DD">
      <w:pPr>
        <w:widowControl w:val="0"/>
        <w:tabs>
          <w:tab w:val="num" w:pos="0"/>
        </w:tabs>
        <w:autoSpaceDE w:val="0"/>
        <w:autoSpaceDN w:val="0"/>
        <w:adjustRightInd w:val="0"/>
        <w:spacing w:line="276" w:lineRule="auto"/>
        <w:ind w:right="-2" w:firstLine="709"/>
        <w:jc w:val="both"/>
        <w:rPr>
          <w:snapToGrid w:val="0"/>
          <w:sz w:val="28"/>
          <w:szCs w:val="28"/>
        </w:rPr>
      </w:pPr>
      <w:r w:rsidRPr="0007363E">
        <w:rPr>
          <w:snapToGrid w:val="0"/>
          <w:sz w:val="28"/>
          <w:szCs w:val="28"/>
        </w:rPr>
        <w:t>на информационных стендах Уполномоченного органа, МФЦ;</w:t>
      </w:r>
    </w:p>
    <w:p w:rsidR="002C64DD" w:rsidRPr="0007363E" w:rsidRDefault="002C64DD" w:rsidP="002C64DD">
      <w:pPr>
        <w:widowControl w:val="0"/>
        <w:tabs>
          <w:tab w:val="num" w:pos="0"/>
        </w:tabs>
        <w:autoSpaceDE w:val="0"/>
        <w:autoSpaceDN w:val="0"/>
        <w:adjustRightInd w:val="0"/>
        <w:spacing w:line="276" w:lineRule="auto"/>
        <w:ind w:right="-2" w:firstLine="709"/>
        <w:jc w:val="both"/>
        <w:rPr>
          <w:snapToGrid w:val="0"/>
          <w:sz w:val="28"/>
          <w:szCs w:val="28"/>
        </w:rPr>
      </w:pPr>
      <w:r w:rsidRPr="0007363E">
        <w:rPr>
          <w:snapToGrid w:val="0"/>
          <w:sz w:val="28"/>
          <w:szCs w:val="28"/>
        </w:rPr>
        <w:t>на Едином портале государственных и муниципальных услуг;</w:t>
      </w:r>
    </w:p>
    <w:p w:rsidR="002C64DD" w:rsidRPr="0007363E" w:rsidRDefault="002C64DD" w:rsidP="002C64DD">
      <w:pPr>
        <w:widowControl w:val="0"/>
        <w:tabs>
          <w:tab w:val="num" w:pos="0"/>
        </w:tabs>
        <w:autoSpaceDE w:val="0"/>
        <w:autoSpaceDN w:val="0"/>
        <w:adjustRightInd w:val="0"/>
        <w:spacing w:line="276" w:lineRule="auto"/>
        <w:ind w:right="-2" w:firstLine="709"/>
        <w:jc w:val="both"/>
        <w:rPr>
          <w:snapToGrid w:val="0"/>
          <w:sz w:val="28"/>
          <w:szCs w:val="28"/>
        </w:rPr>
      </w:pPr>
      <w:r w:rsidRPr="0007363E">
        <w:rPr>
          <w:snapToGrid w:val="0"/>
          <w:sz w:val="28"/>
          <w:szCs w:val="28"/>
        </w:rPr>
        <w:t>в государственных информационных системах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2120D9" w:rsidRPr="00AF14E6" w:rsidRDefault="002120D9" w:rsidP="00212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0D9" w:rsidRPr="0023574B" w:rsidRDefault="00CC1CEF" w:rsidP="002120D9">
      <w:pPr>
        <w:pStyle w:val="4"/>
        <w:spacing w:before="0"/>
        <w:rPr>
          <w:b/>
        </w:rPr>
      </w:pPr>
      <w:r w:rsidRPr="0023574B">
        <w:rPr>
          <w:b/>
          <w:lang w:val="en-US"/>
        </w:rPr>
        <w:t>II</w:t>
      </w:r>
      <w:r w:rsidRPr="0023574B">
        <w:rPr>
          <w:b/>
        </w:rPr>
        <w:t>. Стандарт предоставления муниципальной услуги</w:t>
      </w:r>
    </w:p>
    <w:p w:rsidR="002120D9" w:rsidRPr="00AF14E6" w:rsidRDefault="002120D9" w:rsidP="002120D9">
      <w:pPr>
        <w:ind w:firstLine="709"/>
        <w:rPr>
          <w:sz w:val="28"/>
          <w:szCs w:val="28"/>
        </w:rPr>
      </w:pPr>
    </w:p>
    <w:p w:rsidR="002120D9" w:rsidRPr="00AF14E6" w:rsidRDefault="00CC1CEF" w:rsidP="002120D9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2.1. Наименование муниципальной услуги</w:t>
      </w:r>
    </w:p>
    <w:p w:rsidR="002120D9" w:rsidRPr="00AF14E6" w:rsidRDefault="002120D9" w:rsidP="002120D9">
      <w:pPr>
        <w:ind w:firstLine="709"/>
        <w:rPr>
          <w:sz w:val="28"/>
          <w:szCs w:val="28"/>
        </w:rPr>
      </w:pPr>
    </w:p>
    <w:p w:rsidR="002120D9" w:rsidRDefault="00DC19AC" w:rsidP="002865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9AC">
        <w:rPr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 </w:t>
      </w:r>
      <w:r>
        <w:rPr>
          <w:sz w:val="28"/>
          <w:szCs w:val="28"/>
        </w:rPr>
        <w:t>Бабаевского</w:t>
      </w:r>
      <w:r w:rsidRPr="00DC19AC">
        <w:rPr>
          <w:sz w:val="28"/>
          <w:szCs w:val="28"/>
        </w:rPr>
        <w:t xml:space="preserve"> муниципального округа</w:t>
      </w:r>
      <w:r w:rsidR="00CC1CEF">
        <w:rPr>
          <w:sz w:val="28"/>
          <w:szCs w:val="28"/>
        </w:rPr>
        <w:t>.</w:t>
      </w:r>
    </w:p>
    <w:p w:rsidR="002120D9" w:rsidRPr="00AF14E6" w:rsidRDefault="002120D9" w:rsidP="002120D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120D9" w:rsidRPr="00AF14E6" w:rsidRDefault="00CC1CEF" w:rsidP="002120D9">
      <w:pPr>
        <w:pStyle w:val="4"/>
        <w:spacing w:before="0"/>
        <w:rPr>
          <w:i/>
          <w:iCs/>
        </w:rPr>
      </w:pPr>
      <w:r w:rsidRPr="00AF14E6">
        <w:rPr>
          <w:i/>
          <w:iCs/>
        </w:rPr>
        <w:t xml:space="preserve">2.2. Наименование органа местного самоуправления, </w:t>
      </w:r>
    </w:p>
    <w:p w:rsidR="002120D9" w:rsidRPr="00AF14E6" w:rsidRDefault="00CC1CEF" w:rsidP="002120D9">
      <w:pPr>
        <w:pStyle w:val="4"/>
        <w:spacing w:before="0"/>
        <w:rPr>
          <w:i/>
          <w:iCs/>
        </w:rPr>
      </w:pPr>
      <w:proofErr w:type="gramStart"/>
      <w:r w:rsidRPr="00AF14E6">
        <w:rPr>
          <w:i/>
          <w:iCs/>
        </w:rPr>
        <w:t>предоставляющего</w:t>
      </w:r>
      <w:proofErr w:type="gramEnd"/>
      <w:r w:rsidRPr="00AF14E6">
        <w:rPr>
          <w:i/>
          <w:iCs/>
        </w:rPr>
        <w:t xml:space="preserve"> муниципальную услугу</w:t>
      </w:r>
    </w:p>
    <w:p w:rsidR="002120D9" w:rsidRPr="00AF14E6" w:rsidRDefault="002120D9" w:rsidP="002120D9">
      <w:pPr>
        <w:ind w:firstLine="709"/>
        <w:rPr>
          <w:sz w:val="28"/>
          <w:szCs w:val="28"/>
        </w:rPr>
      </w:pPr>
    </w:p>
    <w:p w:rsidR="0007363E" w:rsidRPr="0007363E" w:rsidRDefault="00CC1CEF" w:rsidP="0007363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AF14E6">
        <w:rPr>
          <w:sz w:val="28"/>
          <w:szCs w:val="28"/>
        </w:rPr>
        <w:t xml:space="preserve">2.2.1. </w:t>
      </w:r>
      <w:r w:rsidRPr="00AF14E6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07363E" w:rsidRPr="0007363E" w:rsidRDefault="0007363E" w:rsidP="0007363E">
      <w:pPr>
        <w:ind w:right="-2"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Администрацией</w:t>
      </w:r>
      <w:r w:rsidRPr="0007363E">
        <w:rPr>
          <w:snapToGrid w:val="0"/>
          <w:sz w:val="28"/>
          <w:szCs w:val="28"/>
        </w:rPr>
        <w:t xml:space="preserve"> Бабаевского муниципального </w:t>
      </w:r>
      <w:r w:rsidR="00DB400C">
        <w:rPr>
          <w:snapToGrid w:val="0"/>
          <w:sz w:val="28"/>
          <w:szCs w:val="28"/>
        </w:rPr>
        <w:t>округа</w:t>
      </w:r>
      <w:r w:rsidRPr="0007363E">
        <w:rPr>
          <w:snapToGrid w:val="0"/>
          <w:sz w:val="28"/>
          <w:szCs w:val="28"/>
        </w:rPr>
        <w:t xml:space="preserve"> в лице </w:t>
      </w:r>
      <w:r>
        <w:rPr>
          <w:snapToGrid w:val="0"/>
          <w:sz w:val="28"/>
          <w:szCs w:val="28"/>
        </w:rPr>
        <w:t>о</w:t>
      </w:r>
      <w:r w:rsidRPr="0007363E">
        <w:rPr>
          <w:snapToGrid w:val="0"/>
          <w:sz w:val="28"/>
          <w:szCs w:val="28"/>
        </w:rPr>
        <w:t>тдела архитектуры и градостроительства.</w:t>
      </w:r>
    </w:p>
    <w:p w:rsidR="0007363E" w:rsidRDefault="0007363E" w:rsidP="002120D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2120D9" w:rsidRPr="0007363E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63E">
        <w:rPr>
          <w:sz w:val="28"/>
          <w:szCs w:val="28"/>
        </w:rPr>
        <w:lastRenderedPageBreak/>
        <w:t>МФЦ по месту жительства заявителя - в части приема и (или) выдачи документов на пред</w:t>
      </w:r>
      <w:r w:rsidR="0007363E" w:rsidRPr="0007363E">
        <w:rPr>
          <w:sz w:val="28"/>
          <w:szCs w:val="28"/>
        </w:rPr>
        <w:t>оставление муниципальной услуги</w:t>
      </w:r>
      <w:r w:rsidRPr="0007363E">
        <w:rPr>
          <w:sz w:val="28"/>
          <w:szCs w:val="28"/>
        </w:rPr>
        <w:t xml:space="preserve"> (при условии заключения соглашений о взаимодействии с МФЦ).</w:t>
      </w:r>
    </w:p>
    <w:p w:rsidR="002120D9" w:rsidRPr="00AF14E6" w:rsidRDefault="00CC1CEF" w:rsidP="002120D9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</w:t>
      </w:r>
      <w:r w:rsidR="0007363E">
        <w:rPr>
          <w:sz w:val="28"/>
          <w:szCs w:val="28"/>
        </w:rPr>
        <w:t>им административным регламентом.</w:t>
      </w:r>
    </w:p>
    <w:p w:rsidR="00523F3B" w:rsidRDefault="00523F3B" w:rsidP="002120D9">
      <w:pPr>
        <w:pStyle w:val="23"/>
        <w:spacing w:after="0" w:line="240" w:lineRule="auto"/>
        <w:jc w:val="center"/>
        <w:rPr>
          <w:i/>
          <w:iCs/>
          <w:sz w:val="28"/>
          <w:szCs w:val="28"/>
        </w:rPr>
      </w:pPr>
    </w:p>
    <w:p w:rsidR="002120D9" w:rsidRPr="00AF14E6" w:rsidRDefault="00CC1CEF" w:rsidP="002120D9">
      <w:pPr>
        <w:pStyle w:val="23"/>
        <w:spacing w:after="0" w:line="240" w:lineRule="auto"/>
        <w:jc w:val="center"/>
        <w:rPr>
          <w:i/>
          <w:iCs/>
          <w:sz w:val="28"/>
          <w:szCs w:val="28"/>
        </w:rPr>
      </w:pPr>
      <w:r w:rsidRPr="00AF14E6">
        <w:rPr>
          <w:i/>
          <w:iCs/>
          <w:sz w:val="28"/>
          <w:szCs w:val="28"/>
        </w:rPr>
        <w:t>2.3. Результат предоставления муниципальной услуги</w:t>
      </w:r>
    </w:p>
    <w:p w:rsidR="002120D9" w:rsidRPr="00AF14E6" w:rsidRDefault="002120D9" w:rsidP="002120D9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bookmarkStart w:id="1" w:name="_Toc294183574"/>
    </w:p>
    <w:p w:rsidR="00DC19AC" w:rsidRPr="00DC19AC" w:rsidRDefault="00CC1CEF" w:rsidP="00DC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являются</w:t>
      </w:r>
      <w:r w:rsidR="00DC19AC" w:rsidRPr="00DC19AC">
        <w:t xml:space="preserve"> </w:t>
      </w:r>
      <w:r w:rsidR="00DC19AC" w:rsidRPr="00DC19AC">
        <w:rPr>
          <w:rFonts w:ascii="Times New Roman" w:hAnsi="Times New Roman" w:cs="Times New Roman"/>
          <w:sz w:val="28"/>
          <w:szCs w:val="28"/>
        </w:rPr>
        <w:t>направление (вручение) заявителю:</w:t>
      </w:r>
    </w:p>
    <w:p w:rsidR="00DC19AC" w:rsidRPr="00DC19AC" w:rsidRDefault="00DC19AC" w:rsidP="00DC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9AC">
        <w:rPr>
          <w:rFonts w:ascii="Times New Roman" w:hAnsi="Times New Roman" w:cs="Times New Roman"/>
          <w:sz w:val="28"/>
          <w:szCs w:val="28"/>
        </w:rPr>
        <w:t>- муниципального правового акта о разрешении на отклонение от предельных параметров разрешенного строительства, реконструкции объектов капитального строительства;</w:t>
      </w:r>
    </w:p>
    <w:p w:rsidR="002120D9" w:rsidRPr="00AF14E6" w:rsidRDefault="00DC19AC" w:rsidP="00DC19A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19AC">
        <w:rPr>
          <w:rFonts w:ascii="Times New Roman" w:hAnsi="Times New Roman" w:cs="Times New Roman"/>
          <w:sz w:val="28"/>
          <w:szCs w:val="28"/>
        </w:rPr>
        <w:t>- муниципального правового акта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  <w:r w:rsidR="00CC1CEF" w:rsidRPr="00AF14E6">
        <w:rPr>
          <w:rFonts w:ascii="Times New Roman" w:hAnsi="Times New Roman" w:cs="Times New Roman"/>
        </w:rPr>
        <w:t xml:space="preserve"> </w:t>
      </w:r>
    </w:p>
    <w:bookmarkEnd w:id="1"/>
    <w:p w:rsidR="002120D9" w:rsidRDefault="002120D9" w:rsidP="002120D9">
      <w:pPr>
        <w:pStyle w:val="4"/>
        <w:spacing w:before="0"/>
      </w:pPr>
    </w:p>
    <w:p w:rsidR="002120D9" w:rsidRPr="00AF14E6" w:rsidRDefault="00CC1CEF" w:rsidP="002120D9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2.4. Срок предоставления муниципальной услуги</w:t>
      </w:r>
    </w:p>
    <w:p w:rsidR="002120D9" w:rsidRPr="00AF14E6" w:rsidRDefault="002120D9" w:rsidP="002120D9">
      <w:pPr>
        <w:ind w:firstLine="709"/>
        <w:rPr>
          <w:sz w:val="28"/>
          <w:szCs w:val="28"/>
        </w:rPr>
      </w:pPr>
    </w:p>
    <w:p w:rsidR="00DD46C4" w:rsidRPr="00DD46C4" w:rsidRDefault="00DD46C4" w:rsidP="00DD46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Toc294183575"/>
      <w:r w:rsidRPr="00DD46C4">
        <w:rPr>
          <w:rFonts w:ascii="Times New Roman" w:hAnsi="Times New Roman"/>
          <w:sz w:val="28"/>
          <w:szCs w:val="28"/>
        </w:rPr>
        <w:t>2.4.1. Общий срок предоставления муниципальной услуги составляет не более   4</w:t>
      </w:r>
      <w:r w:rsidR="00367180">
        <w:rPr>
          <w:rFonts w:ascii="Times New Roman" w:hAnsi="Times New Roman"/>
          <w:sz w:val="28"/>
          <w:szCs w:val="28"/>
        </w:rPr>
        <w:t>8</w:t>
      </w:r>
      <w:r w:rsidRPr="00DD46C4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 в </w:t>
      </w:r>
      <w:r>
        <w:rPr>
          <w:rFonts w:ascii="Times New Roman" w:hAnsi="Times New Roman"/>
          <w:sz w:val="28"/>
          <w:szCs w:val="28"/>
        </w:rPr>
        <w:t>у</w:t>
      </w:r>
      <w:r w:rsidRPr="00DD46C4">
        <w:rPr>
          <w:rFonts w:ascii="Times New Roman" w:hAnsi="Times New Roman"/>
          <w:sz w:val="28"/>
          <w:szCs w:val="28"/>
        </w:rPr>
        <w:t>полномоченный орган, в том числе:</w:t>
      </w:r>
    </w:p>
    <w:p w:rsidR="00DD46C4" w:rsidRPr="00DD46C4" w:rsidRDefault="00DD46C4" w:rsidP="00DD46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46C4">
        <w:rPr>
          <w:rFonts w:ascii="Times New Roman" w:hAnsi="Times New Roman"/>
          <w:sz w:val="28"/>
          <w:szCs w:val="28"/>
        </w:rPr>
        <w:t xml:space="preserve">1) регистрация, рассмотрение заявления и прилагаемых документов уполномоченным органом; подготовка проекта решения комиссией по вопросу предоставления разрешения; </w:t>
      </w:r>
      <w:proofErr w:type="gramStart"/>
      <w:r w:rsidRPr="00DD46C4">
        <w:rPr>
          <w:rFonts w:ascii="Times New Roman" w:hAnsi="Times New Roman"/>
          <w:sz w:val="28"/>
          <w:szCs w:val="28"/>
        </w:rPr>
        <w:t>направление посредством почтовой связи сообщений о проведении общественных  обсуждений  по вопросу  предоставления разрешения 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</w:t>
      </w:r>
      <w:proofErr w:type="gramEnd"/>
      <w:r w:rsidRPr="00DD46C4">
        <w:rPr>
          <w:rFonts w:ascii="Times New Roman" w:hAnsi="Times New Roman"/>
          <w:sz w:val="28"/>
          <w:szCs w:val="28"/>
        </w:rPr>
        <w:t xml:space="preserve"> данное разрешение – не позднее чем через </w:t>
      </w:r>
      <w:r w:rsidR="002D5DB8">
        <w:rPr>
          <w:rFonts w:ascii="Times New Roman" w:hAnsi="Times New Roman"/>
          <w:sz w:val="28"/>
          <w:szCs w:val="28"/>
        </w:rPr>
        <w:t>20</w:t>
      </w:r>
      <w:r w:rsidRPr="00DD46C4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заявления;</w:t>
      </w:r>
    </w:p>
    <w:p w:rsidR="00DD46C4" w:rsidRPr="00DD46C4" w:rsidRDefault="00DD46C4" w:rsidP="00DD46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46C4">
        <w:rPr>
          <w:rFonts w:ascii="Times New Roman" w:hAnsi="Times New Roman"/>
          <w:sz w:val="28"/>
          <w:szCs w:val="28"/>
        </w:rPr>
        <w:t>2) проведение общественных обсуждений, подготовка и опубликование заключения о результатах общественных обсуждений - не более 1 месяца со дня опубликования оповещения населения о начале общественных обсуждений;</w:t>
      </w:r>
    </w:p>
    <w:p w:rsidR="00DD46C4" w:rsidRPr="00DD46C4" w:rsidRDefault="00DD46C4" w:rsidP="00DD46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46C4">
        <w:rPr>
          <w:rFonts w:ascii="Times New Roman" w:hAnsi="Times New Roman"/>
          <w:sz w:val="28"/>
          <w:szCs w:val="28"/>
        </w:rPr>
        <w:t xml:space="preserve">3) подготовка и направление в уполномоченный орган рекомендаций комиссии о предоставлении разрешения или об отказе в его предоставлении - не </w:t>
      </w:r>
      <w:r w:rsidRPr="00E82896">
        <w:rPr>
          <w:rFonts w:ascii="Times New Roman" w:hAnsi="Times New Roman"/>
          <w:sz w:val="28"/>
          <w:szCs w:val="28"/>
        </w:rPr>
        <w:t>более 15</w:t>
      </w:r>
      <w:r w:rsidRPr="00DD46C4">
        <w:rPr>
          <w:rFonts w:ascii="Times New Roman" w:hAnsi="Times New Roman"/>
          <w:sz w:val="28"/>
          <w:szCs w:val="28"/>
        </w:rPr>
        <w:t xml:space="preserve"> рабочих дней со дня окончания общественных обсуждений;</w:t>
      </w:r>
    </w:p>
    <w:p w:rsidR="00DD46C4" w:rsidRPr="00DD46C4" w:rsidRDefault="00DD46C4" w:rsidP="00DD46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46C4">
        <w:rPr>
          <w:rFonts w:ascii="Times New Roman" w:hAnsi="Times New Roman"/>
          <w:sz w:val="28"/>
          <w:szCs w:val="28"/>
        </w:rPr>
        <w:t xml:space="preserve">4) принятие руководителем уполномоченного органа постановления о выдаче разрешения на отклонение от предельных параметров разрешённого </w:t>
      </w:r>
      <w:r w:rsidRPr="00DD46C4">
        <w:rPr>
          <w:rFonts w:ascii="Times New Roman" w:hAnsi="Times New Roman"/>
          <w:sz w:val="28"/>
          <w:szCs w:val="28"/>
        </w:rPr>
        <w:lastRenderedPageBreak/>
        <w:t xml:space="preserve">строительства, реконструкции объектов капитального строительства или об отказе в выдаче разрешения с указанием причин принятого решения - в течение </w:t>
      </w:r>
      <w:r w:rsidR="00E82896">
        <w:rPr>
          <w:rFonts w:ascii="Times New Roman" w:hAnsi="Times New Roman"/>
          <w:sz w:val="28"/>
          <w:szCs w:val="28"/>
        </w:rPr>
        <w:t>5</w:t>
      </w:r>
      <w:r w:rsidRPr="00DD46C4">
        <w:rPr>
          <w:rFonts w:ascii="Times New Roman" w:hAnsi="Times New Roman"/>
          <w:sz w:val="28"/>
          <w:szCs w:val="28"/>
        </w:rPr>
        <w:t xml:space="preserve"> рабочих дней со дня поступления рекомендаций по итогам общественных обсуждений;</w:t>
      </w:r>
    </w:p>
    <w:p w:rsidR="00DD46C4" w:rsidRPr="00DD46C4" w:rsidRDefault="00DD46C4" w:rsidP="00DD46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46C4">
        <w:rPr>
          <w:rFonts w:ascii="Times New Roman" w:hAnsi="Times New Roman"/>
          <w:sz w:val="28"/>
          <w:szCs w:val="28"/>
        </w:rPr>
        <w:t xml:space="preserve">5) направление (вручение) заявителю разрешения на отклонение от предельных параметров разрешённого строительства, реконструкции объектов капитального строительства либо отказа в выдаче разрешения на отклонение с указанием причин отказа - в течение </w:t>
      </w:r>
      <w:r w:rsidRPr="009920BA">
        <w:rPr>
          <w:rFonts w:ascii="Times New Roman" w:hAnsi="Times New Roman"/>
          <w:sz w:val="28"/>
          <w:szCs w:val="28"/>
        </w:rPr>
        <w:t>3</w:t>
      </w:r>
      <w:r w:rsidRPr="00DD46C4">
        <w:rPr>
          <w:rFonts w:ascii="Times New Roman" w:hAnsi="Times New Roman"/>
          <w:sz w:val="28"/>
          <w:szCs w:val="28"/>
        </w:rPr>
        <w:t xml:space="preserve"> рабочих дней со дня принятия решения.</w:t>
      </w:r>
    </w:p>
    <w:p w:rsidR="002120D9" w:rsidRPr="00CA7B89" w:rsidRDefault="00DD46C4" w:rsidP="00DD46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46C4">
        <w:rPr>
          <w:rFonts w:ascii="Times New Roman" w:hAnsi="Times New Roman"/>
          <w:sz w:val="28"/>
          <w:szCs w:val="28"/>
        </w:rPr>
        <w:t xml:space="preserve">2.4.2. Срок предоставления муниципальной услуги по заявлениям лиц, указанных в части 1.1 статьи 40 Градостроительного кодекса Российской Федерации, составляет не более </w:t>
      </w:r>
      <w:r w:rsidR="00E82896">
        <w:rPr>
          <w:rFonts w:ascii="Times New Roman" w:hAnsi="Times New Roman"/>
          <w:sz w:val="28"/>
          <w:szCs w:val="28"/>
        </w:rPr>
        <w:t>24</w:t>
      </w:r>
      <w:r w:rsidRPr="00DD46C4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 в уполномоченный орган</w:t>
      </w:r>
      <w:r w:rsidR="00CC1CEF" w:rsidRPr="00CA7B89">
        <w:rPr>
          <w:rFonts w:ascii="Times New Roman" w:hAnsi="Times New Roman"/>
          <w:sz w:val="28"/>
          <w:szCs w:val="28"/>
        </w:rPr>
        <w:t>.</w:t>
      </w:r>
    </w:p>
    <w:p w:rsidR="002120D9" w:rsidRPr="00AF14E6" w:rsidRDefault="002120D9" w:rsidP="002120D9">
      <w:pPr>
        <w:pStyle w:val="ConsPlusNormal"/>
        <w:ind w:firstLine="709"/>
        <w:jc w:val="both"/>
        <w:rPr>
          <w:sz w:val="28"/>
          <w:szCs w:val="28"/>
        </w:rPr>
      </w:pPr>
    </w:p>
    <w:bookmarkEnd w:id="2"/>
    <w:p w:rsidR="002120D9" w:rsidRPr="00E54A98" w:rsidRDefault="00CC1CEF" w:rsidP="002120D9">
      <w:pPr>
        <w:ind w:firstLine="709"/>
        <w:jc w:val="center"/>
        <w:rPr>
          <w:i/>
          <w:sz w:val="28"/>
          <w:szCs w:val="28"/>
        </w:rPr>
      </w:pPr>
      <w:r w:rsidRPr="00E54A98">
        <w:rPr>
          <w:i/>
          <w:sz w:val="28"/>
          <w:szCs w:val="28"/>
        </w:rPr>
        <w:t>2.5. Правовые основания для предоставления  муниципальной услуги</w:t>
      </w:r>
    </w:p>
    <w:p w:rsidR="002120D9" w:rsidRPr="00AF14E6" w:rsidRDefault="002120D9" w:rsidP="002120D9">
      <w:pPr>
        <w:ind w:firstLine="709"/>
        <w:rPr>
          <w:sz w:val="28"/>
          <w:szCs w:val="28"/>
        </w:rPr>
      </w:pPr>
    </w:p>
    <w:p w:rsidR="002120D9" w:rsidRDefault="00CC1CEF" w:rsidP="002120D9">
      <w:pPr>
        <w:pStyle w:val="21"/>
        <w:rPr>
          <w:sz w:val="28"/>
          <w:szCs w:val="28"/>
        </w:rPr>
      </w:pPr>
      <w:r w:rsidRPr="00AF14E6">
        <w:rPr>
          <w:bCs/>
          <w:sz w:val="28"/>
          <w:szCs w:val="28"/>
        </w:rPr>
        <w:t xml:space="preserve">Предоставление муниципальной услуги </w:t>
      </w:r>
      <w:r w:rsidRPr="00AF14E6">
        <w:rPr>
          <w:sz w:val="28"/>
          <w:szCs w:val="28"/>
        </w:rPr>
        <w:t xml:space="preserve">осуществляется в соответствии </w:t>
      </w:r>
      <w:proofErr w:type="gramStart"/>
      <w:r w:rsidRPr="00AF14E6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2120D9" w:rsidRDefault="00CC1CEF" w:rsidP="002120D9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Градостроительным кодексом Российской Федерации </w:t>
      </w:r>
      <w:r w:rsidRPr="008D7638">
        <w:rPr>
          <w:sz w:val="28"/>
          <w:szCs w:val="28"/>
        </w:rPr>
        <w:t>от 29</w:t>
      </w:r>
      <w:r>
        <w:rPr>
          <w:sz w:val="28"/>
          <w:szCs w:val="28"/>
        </w:rPr>
        <w:t xml:space="preserve"> декабря </w:t>
      </w:r>
      <w:r w:rsidRPr="008D7638">
        <w:rPr>
          <w:sz w:val="28"/>
          <w:szCs w:val="28"/>
        </w:rPr>
        <w:t xml:space="preserve">2004 </w:t>
      </w:r>
      <w:r>
        <w:rPr>
          <w:sz w:val="28"/>
          <w:szCs w:val="28"/>
        </w:rPr>
        <w:t>года №</w:t>
      </w:r>
      <w:r w:rsidRPr="008D7638">
        <w:rPr>
          <w:sz w:val="28"/>
          <w:szCs w:val="28"/>
        </w:rPr>
        <w:t xml:space="preserve"> 190-ФЗ</w:t>
      </w:r>
      <w:r>
        <w:rPr>
          <w:sz w:val="28"/>
          <w:szCs w:val="28"/>
        </w:rPr>
        <w:t>;</w:t>
      </w:r>
    </w:p>
    <w:p w:rsidR="002120D9" w:rsidRPr="003E07BF" w:rsidRDefault="00CC1CEF" w:rsidP="002120D9">
      <w:pPr>
        <w:pStyle w:val="21"/>
        <w:rPr>
          <w:sz w:val="28"/>
          <w:szCs w:val="28"/>
        </w:rPr>
      </w:pPr>
      <w:r w:rsidRPr="003E07BF">
        <w:rPr>
          <w:sz w:val="28"/>
          <w:szCs w:val="28"/>
        </w:rPr>
        <w:t>Федеральны</w:t>
      </w:r>
      <w:r w:rsidR="00523F3B">
        <w:rPr>
          <w:sz w:val="28"/>
          <w:szCs w:val="28"/>
        </w:rPr>
        <w:t>м</w:t>
      </w:r>
      <w:r w:rsidRPr="003E07BF">
        <w:rPr>
          <w:sz w:val="28"/>
          <w:szCs w:val="28"/>
        </w:rPr>
        <w:t xml:space="preserve"> закон</w:t>
      </w:r>
      <w:r w:rsidR="00523F3B">
        <w:rPr>
          <w:sz w:val="28"/>
          <w:szCs w:val="28"/>
        </w:rPr>
        <w:t>ом</w:t>
      </w:r>
      <w:r w:rsidRPr="003E07BF">
        <w:rPr>
          <w:sz w:val="28"/>
          <w:szCs w:val="28"/>
        </w:rPr>
        <w:t xml:space="preserve"> от 27 июля 2010 </w:t>
      </w:r>
      <w:r w:rsidR="00523F3B">
        <w:rPr>
          <w:sz w:val="28"/>
          <w:szCs w:val="28"/>
        </w:rPr>
        <w:t xml:space="preserve">года  </w:t>
      </w:r>
      <w:r w:rsidR="00D12148">
        <w:rPr>
          <w:sz w:val="28"/>
          <w:szCs w:val="28"/>
        </w:rPr>
        <w:t>№ 210-ФЗ «</w:t>
      </w:r>
      <w:r w:rsidRPr="003E07BF">
        <w:rPr>
          <w:sz w:val="28"/>
          <w:szCs w:val="28"/>
        </w:rPr>
        <w:t>Об организации предоставления госуда</w:t>
      </w:r>
      <w:r w:rsidR="00D12148">
        <w:rPr>
          <w:sz w:val="28"/>
          <w:szCs w:val="28"/>
        </w:rPr>
        <w:t>рственных и муниципальных услуг»;</w:t>
      </w:r>
    </w:p>
    <w:p w:rsidR="002120D9" w:rsidRPr="009511B8" w:rsidRDefault="00CC1CEF" w:rsidP="00212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2120D9" w:rsidRPr="009511B8" w:rsidRDefault="00CC1CEF" w:rsidP="002120D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511B8">
        <w:rPr>
          <w:color w:val="000000" w:themeColor="text1"/>
          <w:sz w:val="28"/>
          <w:szCs w:val="28"/>
        </w:rPr>
        <w:t xml:space="preserve">Федеральным законом  от 24 ноября 1995 </w:t>
      </w:r>
      <w:r w:rsidRPr="009511B8">
        <w:rPr>
          <w:sz w:val="28"/>
          <w:szCs w:val="28"/>
        </w:rPr>
        <w:t>года</w:t>
      </w:r>
      <w:r w:rsidRPr="009511B8">
        <w:rPr>
          <w:color w:val="000000" w:themeColor="text1"/>
          <w:sz w:val="28"/>
          <w:szCs w:val="28"/>
        </w:rPr>
        <w:t xml:space="preserve"> № 181-ФЗ «О социальной защите инвалидов в Российской Федерации»;</w:t>
      </w:r>
    </w:p>
    <w:p w:rsidR="002120D9" w:rsidRDefault="00CC1CEF" w:rsidP="002120D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511B8">
        <w:rPr>
          <w:color w:val="000000" w:themeColor="text1"/>
          <w:sz w:val="28"/>
          <w:szCs w:val="28"/>
        </w:rPr>
        <w:t xml:space="preserve"> Федеральным законом от 6 апреля 2011</w:t>
      </w:r>
      <w:r w:rsidRPr="009511B8">
        <w:rPr>
          <w:sz w:val="28"/>
          <w:szCs w:val="28"/>
        </w:rPr>
        <w:t xml:space="preserve"> года</w:t>
      </w:r>
      <w:r w:rsidRPr="009511B8">
        <w:rPr>
          <w:color w:val="000000" w:themeColor="text1"/>
          <w:sz w:val="28"/>
          <w:szCs w:val="28"/>
        </w:rPr>
        <w:t xml:space="preserve"> № 63-ФЗ «Об электронной подписи»;</w:t>
      </w:r>
    </w:p>
    <w:p w:rsidR="002120D9" w:rsidRPr="003E07BF" w:rsidRDefault="00CC1CEF" w:rsidP="002120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6788">
        <w:rPr>
          <w:color w:val="000000" w:themeColor="text1"/>
          <w:sz w:val="28"/>
          <w:szCs w:val="28"/>
        </w:rPr>
        <w:t>Федеральны</w:t>
      </w:r>
      <w:r w:rsidR="00D12148">
        <w:rPr>
          <w:color w:val="000000" w:themeColor="text1"/>
          <w:sz w:val="28"/>
          <w:szCs w:val="28"/>
        </w:rPr>
        <w:t>м</w:t>
      </w:r>
      <w:r w:rsidRPr="007A6788">
        <w:rPr>
          <w:color w:val="000000" w:themeColor="text1"/>
          <w:sz w:val="28"/>
          <w:szCs w:val="28"/>
        </w:rPr>
        <w:t xml:space="preserve"> зако</w:t>
      </w:r>
      <w:r>
        <w:rPr>
          <w:color w:val="000000" w:themeColor="text1"/>
          <w:sz w:val="28"/>
          <w:szCs w:val="28"/>
        </w:rPr>
        <w:t>н</w:t>
      </w:r>
      <w:r w:rsidR="00D12148">
        <w:rPr>
          <w:color w:val="000000" w:themeColor="text1"/>
          <w:sz w:val="28"/>
          <w:szCs w:val="28"/>
        </w:rPr>
        <w:t>ом</w:t>
      </w:r>
      <w:r>
        <w:rPr>
          <w:color w:val="000000" w:themeColor="text1"/>
          <w:sz w:val="28"/>
          <w:szCs w:val="28"/>
        </w:rPr>
        <w:t xml:space="preserve"> от </w:t>
      </w:r>
      <w:r w:rsidRPr="003E07BF">
        <w:rPr>
          <w:sz w:val="28"/>
          <w:szCs w:val="28"/>
        </w:rPr>
        <w:t>30 декабря 2009</w:t>
      </w:r>
      <w:r w:rsidR="00D12148">
        <w:rPr>
          <w:sz w:val="28"/>
          <w:szCs w:val="28"/>
        </w:rPr>
        <w:t xml:space="preserve">  года</w:t>
      </w:r>
      <w:r w:rsidRPr="003E07BF">
        <w:rPr>
          <w:sz w:val="28"/>
          <w:szCs w:val="28"/>
        </w:rPr>
        <w:t xml:space="preserve"> № 384-ФЗ «Технический регламент о безопасности зданий и сооружений»;</w:t>
      </w:r>
    </w:p>
    <w:p w:rsidR="0007363E" w:rsidRPr="00F339C5" w:rsidRDefault="0007363E" w:rsidP="0007363E">
      <w:pPr>
        <w:ind w:right="-2" w:firstLine="720"/>
        <w:jc w:val="both"/>
        <w:rPr>
          <w:snapToGrid w:val="0"/>
          <w:sz w:val="28"/>
          <w:szCs w:val="28"/>
        </w:rPr>
      </w:pPr>
      <w:r w:rsidRPr="00F339C5">
        <w:rPr>
          <w:snapToGrid w:val="0"/>
          <w:sz w:val="28"/>
          <w:szCs w:val="28"/>
        </w:rPr>
        <w:t xml:space="preserve">Уставом Бабаевского муниципального </w:t>
      </w:r>
      <w:r w:rsidR="00DB400C">
        <w:rPr>
          <w:snapToGrid w:val="0"/>
          <w:sz w:val="28"/>
          <w:szCs w:val="28"/>
        </w:rPr>
        <w:t>округа</w:t>
      </w:r>
      <w:r w:rsidRPr="00F339C5">
        <w:rPr>
          <w:snapToGrid w:val="0"/>
          <w:sz w:val="28"/>
          <w:szCs w:val="28"/>
        </w:rPr>
        <w:t xml:space="preserve">; </w:t>
      </w:r>
    </w:p>
    <w:p w:rsidR="00CA0DF1" w:rsidRPr="006C3E0E" w:rsidRDefault="00CA0DF1" w:rsidP="00CA0D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E0E">
        <w:rPr>
          <w:sz w:val="28"/>
          <w:szCs w:val="28"/>
        </w:rPr>
        <w:t>постановлением администрации Бабаевского муниципального округа от 09.01.2023 г. № 4 «Об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округа»;</w:t>
      </w:r>
    </w:p>
    <w:p w:rsidR="00CA0DF1" w:rsidRPr="006C3E0E" w:rsidRDefault="00CA0DF1" w:rsidP="00CA0D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E0E">
        <w:rPr>
          <w:sz w:val="28"/>
          <w:szCs w:val="28"/>
        </w:rPr>
        <w:t>постановлением администрации Бабаевского муниципального округа от 09.01.2023 г. № 7 «Об утверждении порядка подачи и рассмотрения жалоб на решения и действия (бездействия) органов и структурных подразделений администрации Бабаевского муниципального округа, её должностных лиц и муниципальных служащих»;</w:t>
      </w:r>
    </w:p>
    <w:p w:rsidR="00CA0DF1" w:rsidRPr="0038647A" w:rsidRDefault="0038647A" w:rsidP="00CA0DF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8647A">
        <w:rPr>
          <w:sz w:val="28"/>
          <w:szCs w:val="28"/>
        </w:rPr>
        <w:t>распоряжением</w:t>
      </w:r>
      <w:r w:rsidR="00CA0DF1" w:rsidRPr="0038647A">
        <w:rPr>
          <w:sz w:val="28"/>
          <w:szCs w:val="28"/>
        </w:rPr>
        <w:t xml:space="preserve"> администрации Бабаевского муниципального округа от  </w:t>
      </w:r>
      <w:r w:rsidR="00CA0DF1" w:rsidRPr="0038647A">
        <w:rPr>
          <w:sz w:val="28"/>
          <w:szCs w:val="28"/>
        </w:rPr>
        <w:softHyphen/>
      </w:r>
      <w:r w:rsidR="00CA0DF1" w:rsidRPr="0038647A">
        <w:rPr>
          <w:sz w:val="28"/>
          <w:szCs w:val="28"/>
        </w:rPr>
        <w:softHyphen/>
      </w:r>
      <w:r w:rsidR="00CA0DF1" w:rsidRPr="0038647A">
        <w:rPr>
          <w:sz w:val="28"/>
          <w:szCs w:val="28"/>
        </w:rPr>
        <w:softHyphen/>
      </w:r>
      <w:r w:rsidRPr="0038647A">
        <w:rPr>
          <w:sz w:val="28"/>
          <w:szCs w:val="28"/>
        </w:rPr>
        <w:t>18</w:t>
      </w:r>
      <w:r w:rsidR="00CA0DF1" w:rsidRPr="0038647A">
        <w:rPr>
          <w:sz w:val="28"/>
          <w:szCs w:val="28"/>
        </w:rPr>
        <w:t>.01.2023 №</w:t>
      </w:r>
      <w:r w:rsidRPr="0038647A">
        <w:rPr>
          <w:sz w:val="28"/>
          <w:szCs w:val="28"/>
        </w:rPr>
        <w:t xml:space="preserve"> 11</w:t>
      </w:r>
      <w:r w:rsidR="00CA0DF1" w:rsidRPr="0038647A">
        <w:rPr>
          <w:sz w:val="28"/>
          <w:szCs w:val="28"/>
        </w:rPr>
        <w:t xml:space="preserve">  «Об утверждении Положения об отделе архитектуры и градостроительства администрации Бабаевского муниципального округа».</w:t>
      </w:r>
      <w:r w:rsidR="00CA0DF1" w:rsidRPr="0038647A">
        <w:rPr>
          <w:i/>
          <w:sz w:val="28"/>
          <w:szCs w:val="28"/>
        </w:rPr>
        <w:t xml:space="preserve"> </w:t>
      </w:r>
      <w:r w:rsidR="00CA0DF1" w:rsidRPr="0038647A">
        <w:rPr>
          <w:i/>
          <w:sz w:val="28"/>
          <w:szCs w:val="28"/>
        </w:rPr>
        <w:tab/>
      </w:r>
    </w:p>
    <w:p w:rsidR="002120D9" w:rsidRPr="00AF14E6" w:rsidRDefault="00CC1CEF" w:rsidP="00CA0DF1">
      <w:pPr>
        <w:autoSpaceDE w:val="0"/>
        <w:autoSpaceDN w:val="0"/>
        <w:adjustRightInd w:val="0"/>
        <w:spacing w:before="240"/>
        <w:ind w:firstLine="709"/>
        <w:jc w:val="center"/>
        <w:rPr>
          <w:i/>
          <w:sz w:val="28"/>
          <w:szCs w:val="28"/>
        </w:rPr>
      </w:pPr>
      <w:r w:rsidRPr="00AF14E6">
        <w:rPr>
          <w:i/>
          <w:sz w:val="28"/>
          <w:szCs w:val="28"/>
        </w:rPr>
        <w:lastRenderedPageBreak/>
        <w:t xml:space="preserve">2.6. </w:t>
      </w:r>
      <w:r w:rsidRPr="00C04313">
        <w:rPr>
          <w:i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</w:t>
      </w:r>
      <w:r>
        <w:rPr>
          <w:i/>
          <w:color w:val="000000" w:themeColor="text1"/>
          <w:sz w:val="28"/>
          <w:szCs w:val="28"/>
        </w:rPr>
        <w:t>о.</w:t>
      </w:r>
    </w:p>
    <w:p w:rsidR="002120D9" w:rsidRPr="00AF14E6" w:rsidRDefault="002120D9" w:rsidP="002120D9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8A4FB1" w:rsidRPr="008A4FB1" w:rsidRDefault="00CC1CEF" w:rsidP="008A4FB1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2.6.1. </w:t>
      </w:r>
      <w:r w:rsidR="008A4FB1" w:rsidRPr="008A4FB1">
        <w:rPr>
          <w:sz w:val="28"/>
          <w:szCs w:val="28"/>
        </w:rPr>
        <w:t>Для предоставления муниципальной услуги заявитель представляет (направляет):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а) Заявление по форме согласно приложению 1 к настоящему административному регламенту, подписанное заявителем.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Заявление оформляется на русском языке, заверяется подписью заявителя.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8A4FB1">
        <w:rPr>
          <w:sz w:val="28"/>
          <w:szCs w:val="28"/>
        </w:rPr>
        <w:t>В последнем случае заявитель вписывает в заявление от руки полностью свои фамилию, имя, отчество (при наличии) и ставит подпись.</w:t>
      </w:r>
      <w:proofErr w:type="gramEnd"/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При заполнении заявления не допускается использование сокращений слов и аббревиатур.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б) Документ, удостоверяющий личность заявителя, являющегося физическим лицом, либо личность представителя физического или юридического лица.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в) Документ, удостоверяющий права (полномочия) представителя физического или юридического лица, если с заявлением обращается представитель заявителя.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proofErr w:type="gramStart"/>
      <w:r w:rsidRPr="008A4FB1">
        <w:rPr>
          <w:sz w:val="28"/>
          <w:szCs w:val="28"/>
        </w:rPr>
        <w:t xml:space="preserve">г) Правоустанавливающие, </w:t>
      </w:r>
      <w:proofErr w:type="spellStart"/>
      <w:r w:rsidRPr="008A4FB1">
        <w:rPr>
          <w:sz w:val="28"/>
          <w:szCs w:val="28"/>
        </w:rPr>
        <w:t>правоудостоверяющие</w:t>
      </w:r>
      <w:proofErr w:type="spellEnd"/>
      <w:r w:rsidRPr="008A4FB1">
        <w:rPr>
          <w:sz w:val="28"/>
          <w:szCs w:val="28"/>
        </w:rPr>
        <w:t xml:space="preserve"> документы на объект недвижимости (земельный участок, где размещается строительство, объект капитального строительства, в отношении которых испрашивается разрешение на отклонение от предельных параметров строительства, и (или) объект капитального строительства,  в отношении которого испрашивается разрешение на отклонение от предельных параметров строительства) в случае, если сведения о таких объектах не содержатся в Едином государственном реестре недвижимости.</w:t>
      </w:r>
      <w:proofErr w:type="gramEnd"/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 xml:space="preserve">2.6.2.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A4FB1">
        <w:rPr>
          <w:sz w:val="28"/>
          <w:szCs w:val="28"/>
        </w:rPr>
        <w:t>представлена</w:t>
      </w:r>
      <w:proofErr w:type="gramEnd"/>
      <w:r w:rsidRPr="008A4FB1">
        <w:rPr>
          <w:sz w:val="28"/>
          <w:szCs w:val="28"/>
        </w:rPr>
        <w:t>: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доверенность, подписанная правомочным должностным лицом организации и заверенная печатью организации (при наличии) либо 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 xml:space="preserve">Документ, подтверждающий полномочия представителя юридического лица, представленный в форме электронного документа, удостоверяется </w:t>
      </w:r>
      <w:r w:rsidRPr="008A4FB1">
        <w:rPr>
          <w:sz w:val="28"/>
          <w:szCs w:val="28"/>
        </w:rPr>
        <w:lastRenderedPageBreak/>
        <w:t>усиленной электронной подписью правомочного должностного лица организации.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электронной подписью нотариуса.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 xml:space="preserve">2.6.3. Копии документов представляются физическим лицом с предъявлением подлинников либо заверенными в нотариальном порядке.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(при наличии).   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После проведения сверки подлинники документов незамедлительно возвращаются заявителю.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Заявление о предоставлении муниципальной услуги и прилагаемые документы представляются заявителем в Уполномоченный орган (МФЦ) на бумажном носителе.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Заявитель вправе направить заявление и прилагаемые документы в электронной форме с использованием Единого портала, электронной почты.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Заявление и прилагаемые документы могут быть представлены следующими способами: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путем личного обращения в Уполномоченный орган или в МФЦ лично либо через уполномоченных  представителей;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посредством почтовой связи;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по электронной почте;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посредством Единого портала.</w:t>
      </w:r>
    </w:p>
    <w:p w:rsidR="008A4FB1" w:rsidRDefault="00DD39D7" w:rsidP="00DD39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4FB1" w:rsidRPr="008A4FB1">
        <w:rPr>
          <w:sz w:val="28"/>
          <w:szCs w:val="28"/>
        </w:rPr>
        <w:t xml:space="preserve">2.6.4.  </w:t>
      </w:r>
      <w:proofErr w:type="gramStart"/>
      <w:r w:rsidR="008A4FB1" w:rsidRPr="008A4FB1">
        <w:rPr>
          <w:sz w:val="28"/>
          <w:szCs w:val="28"/>
        </w:rPr>
        <w:t xml:space="preserve">В случае направления заявления и прилагаемых к нему документов в электронной форме, заявление и такие документы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 </w:t>
      </w:r>
      <w:proofErr w:type="gramEnd"/>
    </w:p>
    <w:p w:rsidR="002120D9" w:rsidRPr="00AF14E6" w:rsidRDefault="002120D9" w:rsidP="008A4FB1">
      <w:pPr>
        <w:ind w:firstLine="709"/>
        <w:jc w:val="both"/>
        <w:rPr>
          <w:sz w:val="27"/>
          <w:szCs w:val="27"/>
        </w:rPr>
      </w:pPr>
    </w:p>
    <w:p w:rsidR="002120D9" w:rsidRPr="00AF14E6" w:rsidRDefault="00CC1CEF" w:rsidP="002120D9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i/>
          <w:sz w:val="28"/>
          <w:szCs w:val="28"/>
        </w:rPr>
      </w:pPr>
      <w:r w:rsidRPr="00AF14E6">
        <w:rPr>
          <w:i/>
          <w:sz w:val="28"/>
          <w:szCs w:val="28"/>
        </w:rPr>
        <w:t xml:space="preserve">2.7. </w:t>
      </w:r>
      <w:r w:rsidRPr="001139BC">
        <w:rPr>
          <w:i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120D9" w:rsidRPr="00AF14E6" w:rsidRDefault="002120D9" w:rsidP="002120D9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lastRenderedPageBreak/>
        <w:t>2.7.1. Для получения муниципальной услуги заявитель вправе представить  следующие документы: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0B71">
        <w:rPr>
          <w:sz w:val="28"/>
          <w:szCs w:val="28"/>
        </w:rPr>
        <w:t xml:space="preserve">1) правоустанавливающие, </w:t>
      </w:r>
      <w:proofErr w:type="spellStart"/>
      <w:r w:rsidRPr="00130B71">
        <w:rPr>
          <w:sz w:val="28"/>
          <w:szCs w:val="28"/>
        </w:rPr>
        <w:t>правоудостоверяющие</w:t>
      </w:r>
      <w:proofErr w:type="spellEnd"/>
      <w:r w:rsidRPr="00130B71">
        <w:rPr>
          <w:sz w:val="28"/>
          <w:szCs w:val="28"/>
        </w:rPr>
        <w:t xml:space="preserve"> документы на объект недвижимости (земельный участок, где размещается строительство, объект капитального строительства, в отношении которых испрашивается разрешение на отклонение от предельных параметров строительства, реконструкции и (или) объект капитального строительства,  в отношении которого испрашивается разрешение на отклонение от предельных параметров реконструкции) в случае, если сведения о таких объектах содержатся в Едином государственном реестре недвижимости;</w:t>
      </w:r>
      <w:proofErr w:type="gramEnd"/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0B71">
        <w:rPr>
          <w:sz w:val="28"/>
          <w:szCs w:val="28"/>
        </w:rPr>
        <w:t>2) выписку из Единого государственного реестра недвижимости  об основных характеристиках и зарегистрированных правах на объект недвижимости (земельный участок, где размещается строительство, объект капитального строительства, в отношении которых испрашивается разрешение на отклонение от предельных параметров строительства, реконструкции и (или) объект капитального строительства,  в отношении которого испрашивается разрешение на отклонение от предельных параметров реконструкции).</w:t>
      </w:r>
      <w:proofErr w:type="gramEnd"/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 xml:space="preserve">      2.7.2.Документы, указанные в пункте 2.7.1 административного регламента могут быть представлены заявителем следующими способами: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>путем личного обращения в Уполномоченный орган или в МФЦ лично либо через уполномоченных представителей;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>посредством почтовой связи;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>по электронной почте;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>посредством Единого портала.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>2.7.3. Запрещено требовать от заявителя:</w:t>
      </w:r>
      <w:r w:rsidRPr="00130B71">
        <w:rPr>
          <w:sz w:val="28"/>
          <w:szCs w:val="28"/>
        </w:rPr>
        <w:tab/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0B71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2120D9" w:rsidRPr="00AF14E6" w:rsidRDefault="00130B71" w:rsidP="00130B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130B71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</w:t>
      </w:r>
      <w:r w:rsidRPr="00130B71">
        <w:rPr>
          <w:sz w:val="28"/>
          <w:szCs w:val="28"/>
        </w:rPr>
        <w:lastRenderedPageBreak/>
        <w:t>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2120D9" w:rsidRPr="00AF14E6" w:rsidRDefault="00CC1CEF" w:rsidP="00130B71">
      <w:pPr>
        <w:pStyle w:val="4"/>
        <w:rPr>
          <w:i/>
          <w:iCs/>
        </w:rPr>
      </w:pPr>
      <w:r w:rsidRPr="00AF14E6">
        <w:rPr>
          <w:i/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120D9" w:rsidRPr="00AF14E6" w:rsidRDefault="002120D9" w:rsidP="002120D9">
      <w:pPr>
        <w:ind w:firstLine="709"/>
        <w:rPr>
          <w:sz w:val="28"/>
          <w:szCs w:val="28"/>
        </w:rPr>
      </w:pPr>
    </w:p>
    <w:p w:rsidR="002120D9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F02">
        <w:rPr>
          <w:sz w:val="28"/>
          <w:szCs w:val="28"/>
        </w:rPr>
        <w:t>Основани</w:t>
      </w:r>
      <w:r>
        <w:rPr>
          <w:sz w:val="28"/>
          <w:szCs w:val="28"/>
        </w:rPr>
        <w:t>й</w:t>
      </w:r>
      <w:r w:rsidRPr="00DD3F02">
        <w:rPr>
          <w:sz w:val="28"/>
          <w:szCs w:val="28"/>
        </w:rPr>
        <w:t xml:space="preserve"> для отказа в приеме </w:t>
      </w:r>
      <w:r>
        <w:rPr>
          <w:sz w:val="28"/>
          <w:szCs w:val="28"/>
        </w:rPr>
        <w:t>заявления</w:t>
      </w:r>
      <w:r w:rsidRPr="00DD3F02">
        <w:rPr>
          <w:sz w:val="28"/>
          <w:szCs w:val="28"/>
        </w:rPr>
        <w:t xml:space="preserve"> </w:t>
      </w:r>
      <w:r>
        <w:rPr>
          <w:sz w:val="28"/>
          <w:szCs w:val="28"/>
        </w:rPr>
        <w:t>и прилагаемых к нему документов, необходимых для предоставления муниципальной услуги, не имеется.</w:t>
      </w:r>
    </w:p>
    <w:p w:rsidR="002120D9" w:rsidRPr="00AF14E6" w:rsidRDefault="002120D9" w:rsidP="002120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20D9" w:rsidRPr="00AF14E6" w:rsidRDefault="00CC1CEF" w:rsidP="002120D9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2120D9" w:rsidRDefault="002120D9" w:rsidP="002120D9">
      <w:pPr>
        <w:ind w:firstLine="709"/>
        <w:rPr>
          <w:sz w:val="28"/>
          <w:szCs w:val="28"/>
        </w:rPr>
      </w:pP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>2.9.1.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>2.9.2. Основания для приостановления предоставления муниципальной услуги отсутствуют.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>2.9.3. Основания для отказа в предоставлении муниципальной услуги: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>за получением муниципальной услуги обратилось лицо, не предусмотренное  в пункте 1.2. настоящего административного регламента;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>не представлены предусмотренные пунктом 2.6.1 административного регламента документы, обязанность по представлению которых возложена на заявителя;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>разрешение на отклонение  от предельных параметров испрашивается в отношении строительства, объекта капитального строительства, земельный участок под которыми не сформирован;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>разрешение на отклонение  от предельных параметров испрашивается в отношении строительства</w:t>
      </w:r>
      <w:r>
        <w:rPr>
          <w:sz w:val="28"/>
          <w:szCs w:val="28"/>
        </w:rPr>
        <w:t>, реконструкции</w:t>
      </w:r>
      <w:r w:rsidRPr="00130B71">
        <w:rPr>
          <w:sz w:val="28"/>
          <w:szCs w:val="28"/>
        </w:rPr>
        <w:t xml:space="preserve"> объекта капитального строительства, земельный участок под которыми не находится на территории </w:t>
      </w:r>
      <w:r>
        <w:rPr>
          <w:sz w:val="28"/>
          <w:szCs w:val="28"/>
        </w:rPr>
        <w:t>Бабаевского</w:t>
      </w:r>
      <w:r w:rsidRPr="00130B71">
        <w:rPr>
          <w:sz w:val="28"/>
          <w:szCs w:val="28"/>
        </w:rPr>
        <w:t xml:space="preserve"> муниципального округа;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строительства, повлечет нарушение требований технических регламентов;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испрашивается  в части предельного количества этажей, предельной высоты зданий, строений, сооружений и (или) требований к </w:t>
      </w:r>
      <w:proofErr w:type="gramStart"/>
      <w:r w:rsidRPr="00130B71">
        <w:rPr>
          <w:sz w:val="28"/>
          <w:szCs w:val="28"/>
        </w:rPr>
        <w:t>архитектурным решениям</w:t>
      </w:r>
      <w:proofErr w:type="gramEnd"/>
      <w:r w:rsidRPr="00130B71">
        <w:rPr>
          <w:sz w:val="28"/>
          <w:szCs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0B71">
        <w:rPr>
          <w:sz w:val="28"/>
          <w:szCs w:val="28"/>
        </w:rPr>
        <w:t xml:space="preserve">в отношении земельного участка, где расположено строительство, объект капитального строительства, отклонение от предельных параметров </w:t>
      </w:r>
      <w:r w:rsidRPr="00130B71">
        <w:rPr>
          <w:sz w:val="28"/>
          <w:szCs w:val="28"/>
        </w:rPr>
        <w:lastRenderedPageBreak/>
        <w:t>строительства, реконструкции которых испрашивается, 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поступило  уведомление о выявлении самовольной постройки  и такая постройка не снесена или не приведена в соответствие с установленными требованиями</w:t>
      </w:r>
      <w:proofErr w:type="gramEnd"/>
      <w:r w:rsidRPr="00130B71">
        <w:rPr>
          <w:sz w:val="28"/>
          <w:szCs w:val="28"/>
        </w:rPr>
        <w:t xml:space="preserve"> (</w:t>
      </w:r>
      <w:proofErr w:type="gramStart"/>
      <w:r w:rsidRPr="00130B71">
        <w:rPr>
          <w:sz w:val="28"/>
          <w:szCs w:val="28"/>
        </w:rPr>
        <w:t>за исключением случаев, если по результатам рассмотрения данного уведомления в указанные исполнительный орган государственной власти, государственное учреждение или орган местного самоуправления, указанному должностному лицу,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требованиями);</w:t>
      </w:r>
      <w:proofErr w:type="gramEnd"/>
    </w:p>
    <w:p w:rsidR="000612B0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 xml:space="preserve">испрашиваемое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130B71">
        <w:rPr>
          <w:sz w:val="28"/>
          <w:szCs w:val="28"/>
        </w:rPr>
        <w:t>приаэродромной</w:t>
      </w:r>
      <w:proofErr w:type="spellEnd"/>
      <w:r w:rsidRPr="00130B71">
        <w:rPr>
          <w:sz w:val="28"/>
          <w:szCs w:val="28"/>
        </w:rPr>
        <w:t xml:space="preserve"> территории.</w:t>
      </w:r>
    </w:p>
    <w:p w:rsidR="002120D9" w:rsidRPr="00AF14E6" w:rsidRDefault="002120D9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20D9" w:rsidRPr="00AF14E6" w:rsidRDefault="00CC1CEF" w:rsidP="002120D9">
      <w:pPr>
        <w:pStyle w:val="30"/>
        <w:spacing w:after="0"/>
        <w:ind w:left="0"/>
        <w:jc w:val="center"/>
        <w:rPr>
          <w:i/>
          <w:iCs/>
          <w:sz w:val="28"/>
          <w:szCs w:val="28"/>
        </w:rPr>
      </w:pPr>
      <w:r w:rsidRPr="00AF14E6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120D9" w:rsidRPr="00AF14E6" w:rsidRDefault="002120D9" w:rsidP="002120D9">
      <w:pPr>
        <w:pStyle w:val="30"/>
        <w:spacing w:after="0"/>
        <w:ind w:firstLine="709"/>
        <w:jc w:val="center"/>
        <w:rPr>
          <w:i/>
          <w:iCs/>
          <w:sz w:val="28"/>
          <w:szCs w:val="28"/>
        </w:rPr>
      </w:pPr>
    </w:p>
    <w:p w:rsidR="002865F9" w:rsidRDefault="002865F9" w:rsidP="002865F9">
      <w:pPr>
        <w:ind w:firstLine="540"/>
        <w:jc w:val="both"/>
        <w:rPr>
          <w:iCs/>
          <w:sz w:val="28"/>
          <w:szCs w:val="28"/>
        </w:rPr>
      </w:pPr>
      <w:r w:rsidRPr="00DF133E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 w:rsidRPr="00DF133E">
        <w:rPr>
          <w:iCs/>
          <w:sz w:val="28"/>
          <w:szCs w:val="28"/>
        </w:rPr>
        <w:t xml:space="preserve"> либо включается положение об отсутствии таких услуг.</w:t>
      </w:r>
    </w:p>
    <w:p w:rsidR="002120D9" w:rsidRPr="00AF14E6" w:rsidRDefault="002120D9" w:rsidP="002120D9">
      <w:pPr>
        <w:pStyle w:val="4"/>
        <w:spacing w:before="0"/>
        <w:ind w:firstLine="709"/>
        <w:rPr>
          <w:i/>
          <w:iCs/>
        </w:rPr>
      </w:pPr>
    </w:p>
    <w:p w:rsidR="002120D9" w:rsidRPr="00AF14E6" w:rsidRDefault="00CC1CEF" w:rsidP="002120D9">
      <w:pPr>
        <w:pStyle w:val="21"/>
        <w:ind w:firstLine="0"/>
        <w:jc w:val="center"/>
        <w:rPr>
          <w:i/>
          <w:sz w:val="28"/>
          <w:szCs w:val="28"/>
        </w:rPr>
      </w:pPr>
      <w:r w:rsidRPr="00AF14E6">
        <w:rPr>
          <w:i/>
          <w:sz w:val="28"/>
          <w:szCs w:val="28"/>
        </w:rPr>
        <w:t xml:space="preserve">2.11. </w:t>
      </w:r>
      <w:r w:rsidRPr="00B074D6">
        <w:rPr>
          <w:i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2120D9" w:rsidRPr="00AF14E6" w:rsidRDefault="002120D9" w:rsidP="002120D9">
      <w:pPr>
        <w:pStyle w:val="21"/>
        <w:ind w:firstLine="709"/>
        <w:rPr>
          <w:sz w:val="28"/>
          <w:szCs w:val="28"/>
        </w:rPr>
      </w:pPr>
    </w:p>
    <w:p w:rsidR="002120D9" w:rsidRPr="00780FA4" w:rsidRDefault="00CC1CEF" w:rsidP="002120D9">
      <w:pPr>
        <w:pStyle w:val="4"/>
        <w:ind w:firstLine="709"/>
        <w:jc w:val="both"/>
      </w:pPr>
      <w:r>
        <w:t>Муниципальная услуга предоставляется без взимания платы</w:t>
      </w:r>
    </w:p>
    <w:p w:rsidR="002120D9" w:rsidRPr="003D21BD" w:rsidRDefault="002120D9" w:rsidP="002120D9"/>
    <w:p w:rsidR="002120D9" w:rsidRPr="00AF14E6" w:rsidRDefault="00CC1CEF" w:rsidP="002120D9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120D9" w:rsidRPr="00AF14E6" w:rsidRDefault="002120D9" w:rsidP="002120D9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2120D9" w:rsidRPr="00AF14E6" w:rsidRDefault="00CC1CEF" w:rsidP="002120D9">
      <w:pPr>
        <w:pStyle w:val="a7"/>
        <w:spacing w:after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Максимальный срок ожидания в очереди при подаче </w:t>
      </w:r>
      <w:r>
        <w:rPr>
          <w:sz w:val="28"/>
          <w:szCs w:val="28"/>
        </w:rPr>
        <w:t>заявления</w:t>
      </w:r>
      <w:r w:rsidRPr="00AF14E6">
        <w:rPr>
          <w:sz w:val="28"/>
          <w:szCs w:val="28"/>
        </w:rPr>
        <w:t xml:space="preserve"> и (или) при получении результата не должен превышать 15 минут.</w:t>
      </w:r>
    </w:p>
    <w:p w:rsidR="002120D9" w:rsidRPr="00AF14E6" w:rsidRDefault="002120D9" w:rsidP="002120D9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2120D9" w:rsidRPr="00AF14E6" w:rsidRDefault="00CC1CEF" w:rsidP="002120D9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4E6">
        <w:rPr>
          <w:rFonts w:ascii="Times New Roman" w:hAnsi="Times New Roman" w:cs="Times New Roman"/>
          <w:i/>
          <w:sz w:val="28"/>
          <w:szCs w:val="28"/>
        </w:rPr>
        <w:t xml:space="preserve">2.13. Срок регистрации </w:t>
      </w:r>
      <w:r>
        <w:rPr>
          <w:rFonts w:ascii="Times New Roman" w:hAnsi="Times New Roman" w:cs="Times New Roman"/>
          <w:i/>
          <w:sz w:val="28"/>
          <w:szCs w:val="28"/>
        </w:rPr>
        <w:t>заявления</w:t>
      </w:r>
      <w:r w:rsidRPr="00AF14E6">
        <w:rPr>
          <w:rFonts w:ascii="Times New Roman" w:hAnsi="Times New Roman" w:cs="Times New Roman"/>
          <w:i/>
          <w:sz w:val="28"/>
          <w:szCs w:val="28"/>
        </w:rPr>
        <w:t xml:space="preserve"> заявителя</w:t>
      </w:r>
    </w:p>
    <w:p w:rsidR="002120D9" w:rsidRPr="00AF14E6" w:rsidRDefault="00CC1CEF" w:rsidP="002120D9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4E6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2120D9" w:rsidRPr="00AF14E6" w:rsidRDefault="002120D9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20D9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AF14E6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заявления</w:t>
      </w:r>
      <w:r w:rsidRPr="00AF14E6">
        <w:rPr>
          <w:rFonts w:eastAsia="Calibri"/>
          <w:sz w:val="28"/>
          <w:szCs w:val="28"/>
        </w:rPr>
        <w:t xml:space="preserve">, в том числе </w:t>
      </w:r>
      <w:r>
        <w:rPr>
          <w:rFonts w:eastAsia="Calibri"/>
          <w:sz w:val="28"/>
          <w:szCs w:val="28"/>
        </w:rPr>
        <w:t xml:space="preserve">полученного </w:t>
      </w:r>
      <w:r w:rsidRPr="00AF14E6">
        <w:rPr>
          <w:rFonts w:eastAsia="Calibri"/>
          <w:sz w:val="28"/>
          <w:szCs w:val="28"/>
        </w:rPr>
        <w:t>в электронной форме</w:t>
      </w:r>
      <w:r>
        <w:rPr>
          <w:rFonts w:eastAsia="Calibri"/>
          <w:sz w:val="28"/>
          <w:szCs w:val="28"/>
        </w:rPr>
        <w:t>,</w:t>
      </w:r>
      <w:r w:rsidRPr="00AF14E6">
        <w:rPr>
          <w:rFonts w:eastAsia="Calibri"/>
          <w:sz w:val="28"/>
          <w:szCs w:val="28"/>
        </w:rPr>
        <w:t xml:space="preserve"> осуществляется</w:t>
      </w:r>
      <w:r w:rsidRPr="00AF14E6">
        <w:rPr>
          <w:sz w:val="28"/>
          <w:szCs w:val="28"/>
        </w:rPr>
        <w:t xml:space="preserve"> </w:t>
      </w:r>
      <w:r w:rsidRPr="00622595">
        <w:rPr>
          <w:sz w:val="28"/>
          <w:szCs w:val="28"/>
          <w:shd w:val="clear" w:color="auto" w:fill="FFFFFF"/>
        </w:rPr>
        <w:t xml:space="preserve">в день </w:t>
      </w:r>
      <w:r>
        <w:rPr>
          <w:sz w:val="28"/>
          <w:szCs w:val="28"/>
          <w:shd w:val="clear" w:color="auto" w:fill="FFFFFF"/>
        </w:rPr>
        <w:t>его</w:t>
      </w:r>
      <w:r w:rsidRPr="00622595">
        <w:rPr>
          <w:sz w:val="28"/>
          <w:szCs w:val="28"/>
          <w:shd w:val="clear" w:color="auto" w:fill="FFFFFF"/>
        </w:rPr>
        <w:t xml:space="preserve"> получения либо на следующий рабочий день в случае </w:t>
      </w:r>
      <w:r>
        <w:rPr>
          <w:sz w:val="28"/>
          <w:szCs w:val="28"/>
          <w:shd w:val="clear" w:color="auto" w:fill="FFFFFF"/>
        </w:rPr>
        <w:t>его</w:t>
      </w:r>
      <w:r w:rsidRPr="00622595">
        <w:rPr>
          <w:sz w:val="28"/>
          <w:szCs w:val="28"/>
          <w:shd w:val="clear" w:color="auto" w:fill="FFFFFF"/>
        </w:rPr>
        <w:t xml:space="preserve"> получения после 16 часов текущего рабочего дня или</w:t>
      </w:r>
      <w:r>
        <w:rPr>
          <w:sz w:val="28"/>
          <w:szCs w:val="28"/>
          <w:shd w:val="clear" w:color="auto" w:fill="FFFFFF"/>
        </w:rPr>
        <w:t xml:space="preserve"> в выходной (праздничный) день.</w:t>
      </w:r>
    </w:p>
    <w:p w:rsidR="004638DB" w:rsidRPr="00EF16EA" w:rsidRDefault="004638DB" w:rsidP="00463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16EA">
        <w:rPr>
          <w:rFonts w:ascii="Times New Roman" w:hAnsi="Times New Roman" w:cs="Times New Roman"/>
          <w:sz w:val="28"/>
          <w:szCs w:val="28"/>
        </w:rPr>
        <w:t xml:space="preserve">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4638DB" w:rsidRDefault="004638DB" w:rsidP="00463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27A54" w:rsidRPr="00EF16EA" w:rsidRDefault="00327A54" w:rsidP="00327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54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327A54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27A54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E54A98" w:rsidRDefault="00E54A98" w:rsidP="002120D9">
      <w:pPr>
        <w:pStyle w:val="4"/>
        <w:rPr>
          <w:i/>
          <w:iCs/>
        </w:rPr>
      </w:pPr>
    </w:p>
    <w:p w:rsidR="002120D9" w:rsidRPr="00AF14E6" w:rsidRDefault="00CC1CEF" w:rsidP="002120D9">
      <w:pPr>
        <w:pStyle w:val="4"/>
        <w:rPr>
          <w:i/>
          <w:iCs/>
        </w:rPr>
      </w:pPr>
      <w:r w:rsidRPr="00AF14E6">
        <w:rPr>
          <w:i/>
          <w:iCs/>
        </w:rPr>
        <w:t>2.14. Требования к помещениям, в которых предоставляется</w:t>
      </w:r>
    </w:p>
    <w:p w:rsidR="002120D9" w:rsidRPr="00AF14E6" w:rsidRDefault="00CC1CEF" w:rsidP="002120D9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4E6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AF14E6">
        <w:rPr>
          <w:rFonts w:ascii="Times New Roman" w:hAnsi="Times New Roman" w:cs="Times New Roman"/>
          <w:i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120D9" w:rsidRPr="00AF14E6" w:rsidRDefault="002120D9" w:rsidP="002120D9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возможность самостоятельного передвижения по зданию, в котором предоставляется муниципальная услуга, в целях доступа к месту </w:t>
      </w:r>
      <w:r w:rsidRPr="00AF14E6">
        <w:rPr>
          <w:sz w:val="28"/>
          <w:szCs w:val="28"/>
        </w:rPr>
        <w:lastRenderedPageBreak/>
        <w:t>предоставления услуги, в том числе с помощью сотрудников Уполномоченного органа;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 w:rsidRPr="00AF14E6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</w:t>
      </w:r>
      <w:r>
        <w:rPr>
          <w:sz w:val="28"/>
          <w:szCs w:val="28"/>
        </w:rPr>
        <w:t>ой</w:t>
      </w:r>
      <w:r w:rsidRPr="00AF14E6">
        <w:rPr>
          <w:sz w:val="28"/>
          <w:szCs w:val="28"/>
        </w:rPr>
        <w:t xml:space="preserve"> услуги с учетом ограничения их жизнедеятельности, в том числе дублирование необходимой для получения муниципальн</w:t>
      </w:r>
      <w:r w:rsidRPr="00304496">
        <w:rPr>
          <w:sz w:val="28"/>
          <w:szCs w:val="28"/>
        </w:rPr>
        <w:t>ой</w:t>
      </w:r>
      <w:r w:rsidRPr="00AF14E6">
        <w:rPr>
          <w:sz w:val="28"/>
          <w:szCs w:val="28"/>
        </w:rPr>
        <w:t xml:space="preserve">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r w:rsidRPr="003E07BF">
        <w:rPr>
          <w:sz w:val="28"/>
          <w:szCs w:val="28"/>
        </w:rPr>
        <w:t>утвержденным</w:t>
      </w:r>
      <w:r w:rsidRPr="003E07BF">
        <w:rPr>
          <w:color w:val="FF0000"/>
          <w:sz w:val="28"/>
          <w:szCs w:val="28"/>
        </w:rPr>
        <w:t xml:space="preserve"> </w:t>
      </w:r>
      <w:r w:rsidRPr="003E07BF">
        <w:rPr>
          <w:sz w:val="28"/>
          <w:szCs w:val="28"/>
        </w:rPr>
        <w:t>приказом</w:t>
      </w:r>
      <w:r>
        <w:t xml:space="preserve"> </w:t>
      </w:r>
      <w:r w:rsidRPr="009511B8">
        <w:rPr>
          <w:sz w:val="28"/>
          <w:szCs w:val="28"/>
        </w:rPr>
        <w:t xml:space="preserve">Министерства труда и социальной защиты Российской </w:t>
      </w:r>
      <w:r w:rsidR="007918E8">
        <w:rPr>
          <w:sz w:val="28"/>
          <w:szCs w:val="28"/>
        </w:rPr>
        <w:t>Федерации от 22 июня 2015 года №</w:t>
      </w:r>
      <w:r w:rsidRPr="009511B8">
        <w:rPr>
          <w:sz w:val="28"/>
          <w:szCs w:val="28"/>
        </w:rPr>
        <w:t xml:space="preserve"> 386н «Об утверждении формы документа, подтверждающего специальное обучение собаки-проводника, и порядка его выдачи»;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AF14E6">
        <w:rPr>
          <w:sz w:val="28"/>
          <w:szCs w:val="28"/>
        </w:rPr>
        <w:t>сурдопереводчика</w:t>
      </w:r>
      <w:proofErr w:type="spellEnd"/>
      <w:r w:rsidRPr="00AF14E6">
        <w:rPr>
          <w:sz w:val="28"/>
          <w:szCs w:val="28"/>
        </w:rPr>
        <w:t xml:space="preserve">, </w:t>
      </w:r>
      <w:proofErr w:type="spellStart"/>
      <w:r w:rsidRPr="00AF14E6">
        <w:rPr>
          <w:sz w:val="28"/>
          <w:szCs w:val="28"/>
        </w:rPr>
        <w:t>тифлосурдопереводчика</w:t>
      </w:r>
      <w:proofErr w:type="spellEnd"/>
      <w:r w:rsidRPr="00AF14E6">
        <w:rPr>
          <w:sz w:val="28"/>
          <w:szCs w:val="28"/>
        </w:rPr>
        <w:t>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2.14.4. Помещения, предназначенные для предоставления муниципальн</w:t>
      </w:r>
      <w:r>
        <w:rPr>
          <w:sz w:val="28"/>
          <w:szCs w:val="28"/>
        </w:rPr>
        <w:t>ой</w:t>
      </w:r>
      <w:r w:rsidRPr="00AF14E6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lastRenderedPageBreak/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2.14.5. Места ожидания и приема заявителей должны быть удобными, оборудованы столами, стульями, обеспечены бланками </w:t>
      </w:r>
      <w:r>
        <w:rPr>
          <w:sz w:val="28"/>
          <w:szCs w:val="28"/>
        </w:rPr>
        <w:t>запроса</w:t>
      </w:r>
      <w:r w:rsidRPr="00AF14E6">
        <w:rPr>
          <w:sz w:val="28"/>
          <w:szCs w:val="28"/>
        </w:rPr>
        <w:t>, образцами их заполнения, канцелярскими принадлежностями.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</w:t>
      </w:r>
      <w:r>
        <w:rPr>
          <w:sz w:val="28"/>
          <w:szCs w:val="28"/>
        </w:rPr>
        <w:t>ой</w:t>
      </w:r>
      <w:r w:rsidRPr="00AF14E6">
        <w:rPr>
          <w:sz w:val="28"/>
          <w:szCs w:val="28"/>
        </w:rPr>
        <w:t xml:space="preserve"> услуги, а также текстом административного регламента.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А</w:t>
      </w:r>
      <w:r w:rsidRPr="00AF14E6">
        <w:rPr>
          <w:sz w:val="28"/>
          <w:szCs w:val="28"/>
        </w:rPr>
        <w:t>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</w:t>
      </w:r>
      <w:r w:rsidRPr="005E5124">
        <w:rPr>
          <w:sz w:val="28"/>
          <w:szCs w:val="28"/>
        </w:rPr>
        <w:t>органа</w:t>
      </w:r>
      <w:r w:rsidRPr="007918E8">
        <w:rPr>
          <w:sz w:val="28"/>
          <w:szCs w:val="28"/>
        </w:rPr>
        <w:t xml:space="preserve">. </w:t>
      </w:r>
      <w:r w:rsidRPr="005E5124">
        <w:rPr>
          <w:sz w:val="28"/>
          <w:szCs w:val="28"/>
        </w:rPr>
        <w:t xml:space="preserve">Таблички на дверях кабинетов или на стенах должны быть </w:t>
      </w:r>
      <w:r w:rsidRPr="00AF14E6">
        <w:rPr>
          <w:sz w:val="28"/>
          <w:szCs w:val="28"/>
        </w:rPr>
        <w:t>видны посетителям.</w:t>
      </w:r>
    </w:p>
    <w:p w:rsidR="002120D9" w:rsidRPr="00AF14E6" w:rsidRDefault="002120D9" w:rsidP="002120D9">
      <w:pPr>
        <w:pStyle w:val="4"/>
        <w:spacing w:before="0"/>
        <w:jc w:val="left"/>
        <w:rPr>
          <w:i/>
          <w:iCs/>
        </w:rPr>
      </w:pPr>
    </w:p>
    <w:p w:rsidR="002120D9" w:rsidRPr="00AF14E6" w:rsidRDefault="00CC1CEF" w:rsidP="002120D9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2.15. Показатели доступности и качества муниципальной услуги</w:t>
      </w:r>
    </w:p>
    <w:p w:rsidR="002120D9" w:rsidRPr="00AF14E6" w:rsidRDefault="002120D9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2.15.1. Показателями доступности муниципальной услуги являются: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</w:t>
      </w:r>
      <w:r w:rsidRPr="005E5124">
        <w:rPr>
          <w:i/>
          <w:sz w:val="28"/>
          <w:szCs w:val="28"/>
        </w:rPr>
        <w:t xml:space="preserve">, </w:t>
      </w:r>
      <w:r w:rsidRPr="00AF14E6">
        <w:rPr>
          <w:sz w:val="28"/>
          <w:szCs w:val="28"/>
        </w:rPr>
        <w:t>местами парковки автотранспортных средств, в том числе для лиц с ограниченными возможностями;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соблюдение графика работы Уполномоченного органа;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2.15.2. Показателями качества муниципальной услуги являются: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2120D9" w:rsidRPr="00AF14E6" w:rsidRDefault="00CC1CEF" w:rsidP="002120D9">
      <w:pPr>
        <w:pStyle w:val="4"/>
        <w:spacing w:before="0"/>
        <w:ind w:firstLine="709"/>
        <w:jc w:val="both"/>
      </w:pPr>
      <w:proofErr w:type="gramStart"/>
      <w:r w:rsidRPr="00AF14E6"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</w:t>
      </w:r>
      <w:r w:rsidRPr="00AF14E6">
        <w:lastRenderedPageBreak/>
        <w:t>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2120D9" w:rsidRPr="00AF14E6" w:rsidRDefault="00CC1CEF" w:rsidP="002120D9">
      <w:pPr>
        <w:ind w:firstLine="709"/>
        <w:jc w:val="both"/>
        <w:rPr>
          <w:color w:val="FF0000"/>
          <w:sz w:val="28"/>
          <w:szCs w:val="28"/>
        </w:rPr>
      </w:pPr>
      <w:r w:rsidRPr="00AF14E6">
        <w:rPr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 w:rsidR="00090B61">
        <w:rPr>
          <w:sz w:val="28"/>
          <w:szCs w:val="28"/>
        </w:rPr>
        <w:t>Едином</w:t>
      </w:r>
      <w:r w:rsidRPr="00AF14E6">
        <w:rPr>
          <w:sz w:val="28"/>
          <w:szCs w:val="28"/>
        </w:rPr>
        <w:t xml:space="preserve"> портале</w:t>
      </w:r>
      <w:r w:rsidRPr="00AF14E6">
        <w:rPr>
          <w:color w:val="FF0000"/>
          <w:sz w:val="28"/>
          <w:szCs w:val="28"/>
        </w:rPr>
        <w:t>.</w:t>
      </w:r>
    </w:p>
    <w:p w:rsidR="002120D9" w:rsidRPr="00AF14E6" w:rsidRDefault="002120D9" w:rsidP="002120D9">
      <w:pPr>
        <w:ind w:firstLine="540"/>
        <w:jc w:val="both"/>
        <w:rPr>
          <w:sz w:val="28"/>
          <w:szCs w:val="28"/>
        </w:rPr>
      </w:pPr>
    </w:p>
    <w:p w:rsidR="002120D9" w:rsidRPr="00FA5990" w:rsidRDefault="00CC1CEF" w:rsidP="002120D9">
      <w:pPr>
        <w:autoSpaceDE w:val="0"/>
        <w:autoSpaceDN w:val="0"/>
        <w:adjustRightInd w:val="0"/>
        <w:ind w:firstLine="709"/>
        <w:jc w:val="center"/>
        <w:outlineLvl w:val="0"/>
        <w:rPr>
          <w:i/>
          <w:sz w:val="28"/>
          <w:szCs w:val="28"/>
        </w:rPr>
      </w:pPr>
      <w:r w:rsidRPr="00FA5990">
        <w:rPr>
          <w:i/>
          <w:sz w:val="28"/>
          <w:szCs w:val="28"/>
        </w:rPr>
        <w:t>2.16. Перечень классов средств электронной подписи, которые</w:t>
      </w:r>
    </w:p>
    <w:p w:rsidR="002120D9" w:rsidRPr="00FA5990" w:rsidRDefault="00CC1CEF" w:rsidP="002120D9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FA5990">
        <w:rPr>
          <w:i/>
          <w:sz w:val="28"/>
          <w:szCs w:val="28"/>
        </w:rPr>
        <w:t>допускаются к использованию при обращении за получением</w:t>
      </w:r>
    </w:p>
    <w:p w:rsidR="002120D9" w:rsidRPr="00FA5990" w:rsidRDefault="00CC1CEF" w:rsidP="002120D9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FA5990">
        <w:rPr>
          <w:i/>
          <w:sz w:val="28"/>
          <w:szCs w:val="28"/>
        </w:rPr>
        <w:t>муниципальной услуги, оказываемой с применением</w:t>
      </w:r>
    </w:p>
    <w:p w:rsidR="002120D9" w:rsidRPr="00FA5990" w:rsidRDefault="00CC1CEF" w:rsidP="002120D9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FA5990">
        <w:rPr>
          <w:i/>
          <w:sz w:val="28"/>
          <w:szCs w:val="28"/>
        </w:rPr>
        <w:t>усиленной квалифицированной электронной подписи</w:t>
      </w:r>
    </w:p>
    <w:p w:rsidR="002120D9" w:rsidRPr="00B06DED" w:rsidRDefault="002120D9" w:rsidP="002120D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2120D9" w:rsidRPr="00EB65AF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65AF">
        <w:rPr>
          <w:sz w:val="28"/>
          <w:szCs w:val="28"/>
        </w:rPr>
        <w:t xml:space="preserve">С учетом </w:t>
      </w:r>
      <w:hyperlink r:id="rId10" w:history="1">
        <w:r w:rsidRPr="00EB65AF">
          <w:rPr>
            <w:sz w:val="28"/>
            <w:szCs w:val="28"/>
          </w:rPr>
          <w:t>Требований</w:t>
        </w:r>
      </w:hyperlink>
      <w:r w:rsidRPr="00EB65AF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EB65AF">
        <w:rPr>
          <w:sz w:val="28"/>
          <w:szCs w:val="28"/>
        </w:rPr>
        <w:t>2</w:t>
      </w:r>
      <w:proofErr w:type="gramEnd"/>
      <w:r w:rsidRPr="00EB65AF">
        <w:rPr>
          <w:sz w:val="28"/>
          <w:szCs w:val="28"/>
        </w:rPr>
        <w:t xml:space="preserve">, КС3, КВ1, КВ2 и КА1. </w:t>
      </w:r>
    </w:p>
    <w:p w:rsidR="002120D9" w:rsidRPr="00AF14E6" w:rsidRDefault="002120D9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20D9" w:rsidRPr="0023574B" w:rsidRDefault="00CC1CEF" w:rsidP="002120D9">
      <w:pPr>
        <w:pStyle w:val="4"/>
        <w:spacing w:before="0"/>
        <w:rPr>
          <w:b/>
        </w:rPr>
      </w:pPr>
      <w:r w:rsidRPr="0023574B">
        <w:rPr>
          <w:b/>
          <w:lang w:val="en-US"/>
        </w:rPr>
        <w:t>III</w:t>
      </w:r>
      <w:r w:rsidRPr="0023574B">
        <w:rPr>
          <w:b/>
        </w:rPr>
        <w:t xml:space="preserve">. </w:t>
      </w:r>
      <w:r w:rsidRPr="0023574B">
        <w:rPr>
          <w:b/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120D9" w:rsidRPr="00AF14E6" w:rsidRDefault="002120D9" w:rsidP="002120D9">
      <w:pPr>
        <w:pStyle w:val="4"/>
        <w:spacing w:before="0"/>
      </w:pPr>
    </w:p>
    <w:p w:rsidR="002120D9" w:rsidRPr="009414FF" w:rsidRDefault="00CC1CEF" w:rsidP="002120D9">
      <w:pPr>
        <w:jc w:val="center"/>
        <w:rPr>
          <w:i/>
          <w:sz w:val="28"/>
          <w:szCs w:val="28"/>
        </w:rPr>
      </w:pPr>
      <w:r w:rsidRPr="009414FF">
        <w:rPr>
          <w:i/>
          <w:sz w:val="28"/>
          <w:szCs w:val="28"/>
        </w:rPr>
        <w:t>3.1. Исчерпывающий перечень административных процедур</w:t>
      </w:r>
    </w:p>
    <w:p w:rsidR="002120D9" w:rsidRPr="009414FF" w:rsidRDefault="002120D9" w:rsidP="002120D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20D9" w:rsidRPr="00AF14E6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E81BC1" w:rsidRPr="00E81BC1" w:rsidRDefault="00E81BC1" w:rsidP="00E81B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1BC1">
        <w:rPr>
          <w:rFonts w:ascii="Times New Roman" w:hAnsi="Times New Roman" w:cs="Times New Roman"/>
          <w:sz w:val="28"/>
          <w:szCs w:val="28"/>
        </w:rPr>
        <w:t>1) приём и  регистрация  заявления  и прилагаемых документов;</w:t>
      </w:r>
    </w:p>
    <w:p w:rsidR="00E81BC1" w:rsidRPr="00E81BC1" w:rsidRDefault="00E81BC1" w:rsidP="00E81B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1BC1">
        <w:rPr>
          <w:rFonts w:ascii="Times New Roman" w:hAnsi="Times New Roman" w:cs="Times New Roman"/>
          <w:sz w:val="28"/>
          <w:szCs w:val="28"/>
        </w:rPr>
        <w:t>2) рассмотрение заявления и принятие решения о предоставлении (отказе в предоставлении) разрешения на отклонение от предельных параметров разрешённого строительства, реконструкции объекта капитального строительства;</w:t>
      </w:r>
    </w:p>
    <w:p w:rsidR="002120D9" w:rsidRPr="00AF14E6" w:rsidRDefault="00175ACD" w:rsidP="00E81BC1">
      <w:pPr>
        <w:pStyle w:val="ConsPlusNormal"/>
        <w:spacing w:after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1BC1" w:rsidRPr="00E81BC1">
        <w:rPr>
          <w:rFonts w:ascii="Times New Roman" w:hAnsi="Times New Roman" w:cs="Times New Roman"/>
          <w:sz w:val="28"/>
          <w:szCs w:val="28"/>
        </w:rPr>
        <w:t xml:space="preserve">3) </w:t>
      </w:r>
      <w:r w:rsidR="007757D3">
        <w:rPr>
          <w:rFonts w:ascii="Times New Roman" w:hAnsi="Times New Roman" w:cs="Times New Roman"/>
          <w:sz w:val="28"/>
          <w:szCs w:val="28"/>
        </w:rPr>
        <w:t>в</w:t>
      </w:r>
      <w:r w:rsidR="007757D3" w:rsidRPr="007757D3">
        <w:rPr>
          <w:rFonts w:ascii="Times New Roman" w:hAnsi="Times New Roman" w:cs="Times New Roman"/>
          <w:sz w:val="28"/>
          <w:szCs w:val="28"/>
        </w:rPr>
        <w:t>ыдача (направление) подготовленного ответа заявителю</w:t>
      </w:r>
      <w:r w:rsidR="00E81BC1" w:rsidRPr="00E81BC1">
        <w:rPr>
          <w:rFonts w:ascii="Times New Roman" w:hAnsi="Times New Roman" w:cs="Times New Roman"/>
          <w:sz w:val="28"/>
          <w:szCs w:val="28"/>
        </w:rPr>
        <w:t>.</w:t>
      </w:r>
    </w:p>
    <w:p w:rsidR="002120D9" w:rsidRPr="009414FF" w:rsidRDefault="00CC1CEF" w:rsidP="002120D9">
      <w:pPr>
        <w:jc w:val="center"/>
        <w:rPr>
          <w:i/>
          <w:sz w:val="28"/>
          <w:szCs w:val="28"/>
        </w:rPr>
      </w:pPr>
      <w:r w:rsidRPr="009414FF">
        <w:rPr>
          <w:i/>
          <w:sz w:val="28"/>
          <w:szCs w:val="28"/>
        </w:rPr>
        <w:t>3.2. Прием и регистрация заявления и прилагаемых документов</w:t>
      </w:r>
    </w:p>
    <w:p w:rsidR="002120D9" w:rsidRPr="00AF14E6" w:rsidRDefault="002120D9" w:rsidP="002120D9">
      <w:pPr>
        <w:ind w:firstLine="709"/>
        <w:jc w:val="both"/>
        <w:rPr>
          <w:sz w:val="28"/>
          <w:szCs w:val="28"/>
        </w:rPr>
      </w:pPr>
    </w:p>
    <w:p w:rsidR="002120D9" w:rsidRPr="00AF14E6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3.2.1. Юридическим фактом, являющимся основанием для начала исполнения административной процедуры, является поступление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AF14E6">
        <w:rPr>
          <w:rFonts w:ascii="Times New Roman" w:hAnsi="Times New Roman" w:cs="Times New Roman"/>
          <w:sz w:val="28"/>
          <w:szCs w:val="28"/>
        </w:rPr>
        <w:t xml:space="preserve"> заявителя в Уполномоченный орган.</w:t>
      </w:r>
    </w:p>
    <w:p w:rsidR="002120D9" w:rsidRPr="009511B8" w:rsidRDefault="00CC1CEF" w:rsidP="002120D9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3</w:t>
      </w:r>
      <w:r w:rsidRPr="009511B8">
        <w:rPr>
          <w:rFonts w:ascii="Times New Roman" w:hAnsi="Times New Roman" w:cs="Times New Roman"/>
          <w:sz w:val="28"/>
          <w:szCs w:val="28"/>
        </w:rPr>
        <w:t xml:space="preserve">.2.2. Должностное лицо, ответственное за прием и регистрацию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511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20D9" w:rsidRPr="0061197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976">
        <w:rPr>
          <w:sz w:val="28"/>
          <w:szCs w:val="28"/>
        </w:rPr>
        <w:lastRenderedPageBreak/>
        <w:t>осуществляет регистрацию заявления в реестре предоставления сведений, документов, материалов  - в день получения запроса (</w:t>
      </w:r>
      <w:r w:rsidRPr="00611976">
        <w:rPr>
          <w:sz w:val="28"/>
          <w:szCs w:val="28"/>
          <w:shd w:val="clear" w:color="auto" w:fill="FFFFFF"/>
        </w:rPr>
        <w:t>на следующий рабочий день в случае его получения после 16 часов текущего рабочего дня или в выходной (праздничный) день</w:t>
      </w:r>
      <w:r w:rsidRPr="00611976">
        <w:rPr>
          <w:sz w:val="28"/>
          <w:szCs w:val="28"/>
        </w:rPr>
        <w:t>);</w:t>
      </w: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976">
        <w:rPr>
          <w:sz w:val="28"/>
          <w:szCs w:val="28"/>
        </w:rPr>
        <w:t xml:space="preserve">готовит расписку в получении представленных документов с указанием их перечня </w:t>
      </w:r>
      <w:r w:rsidR="00FA5990" w:rsidRPr="00611976">
        <w:rPr>
          <w:sz w:val="28"/>
          <w:szCs w:val="28"/>
        </w:rPr>
        <w:t xml:space="preserve">и даты получения </w:t>
      </w:r>
      <w:r w:rsidRPr="00611976">
        <w:rPr>
          <w:sz w:val="28"/>
          <w:szCs w:val="28"/>
        </w:rPr>
        <w:t>и выдает ее заявителю</w:t>
      </w:r>
      <w:r w:rsidRPr="009511B8">
        <w:rPr>
          <w:sz w:val="28"/>
          <w:szCs w:val="28"/>
        </w:rPr>
        <w:t xml:space="preserve"> (в случае  личного обращения) либо направляет расписку способом, позволяющим подтвердить факт и дату направления (при поступлении посредством почтовой связи</w:t>
      </w:r>
      <w:r>
        <w:rPr>
          <w:sz w:val="28"/>
          <w:szCs w:val="28"/>
        </w:rPr>
        <w:t>, сети «Интернет»</w:t>
      </w:r>
      <w:r w:rsidRPr="009511B8">
        <w:rPr>
          <w:sz w:val="28"/>
          <w:szCs w:val="28"/>
        </w:rPr>
        <w:t xml:space="preserve"> запроса, содержащего почтовый адрес, адрес электронной почты заявителя). </w:t>
      </w: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 xml:space="preserve">В случае представления документов через </w:t>
      </w:r>
      <w:r w:rsidRPr="005E5124">
        <w:rPr>
          <w:sz w:val="28"/>
          <w:szCs w:val="28"/>
        </w:rPr>
        <w:t>МФЦ</w:t>
      </w:r>
      <w:r w:rsidRPr="00E554C9">
        <w:rPr>
          <w:color w:val="00B050"/>
          <w:sz w:val="28"/>
          <w:szCs w:val="28"/>
        </w:rPr>
        <w:t xml:space="preserve">  </w:t>
      </w:r>
      <w:r w:rsidRPr="009511B8">
        <w:rPr>
          <w:sz w:val="28"/>
          <w:szCs w:val="28"/>
        </w:rPr>
        <w:t xml:space="preserve">расписка выдается </w:t>
      </w:r>
      <w:proofErr w:type="gramStart"/>
      <w:r w:rsidRPr="009511B8">
        <w:rPr>
          <w:sz w:val="28"/>
          <w:szCs w:val="28"/>
        </w:rPr>
        <w:t>указанным</w:t>
      </w:r>
      <w:proofErr w:type="gramEnd"/>
      <w:r w:rsidRPr="009511B8">
        <w:rPr>
          <w:sz w:val="28"/>
          <w:szCs w:val="28"/>
        </w:rPr>
        <w:t xml:space="preserve"> </w:t>
      </w:r>
      <w:r w:rsidRPr="005E5124">
        <w:rPr>
          <w:sz w:val="28"/>
          <w:szCs w:val="28"/>
        </w:rPr>
        <w:t>МФЦ</w:t>
      </w:r>
      <w:r w:rsidRPr="009511B8">
        <w:rPr>
          <w:sz w:val="28"/>
          <w:szCs w:val="28"/>
        </w:rPr>
        <w:t>.</w:t>
      </w: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 xml:space="preserve">3.2.3. После регистрации </w:t>
      </w:r>
      <w:r>
        <w:rPr>
          <w:sz w:val="28"/>
          <w:szCs w:val="28"/>
        </w:rPr>
        <w:t>заявление</w:t>
      </w:r>
      <w:r w:rsidRPr="009511B8">
        <w:rPr>
          <w:sz w:val="28"/>
          <w:szCs w:val="28"/>
        </w:rPr>
        <w:t xml:space="preserve"> направляется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 в день его регистрации (в случае обращения в МФЦ в сроки, установленные Соглашением о взаимодействии, но не позднее 3 рабочих дней со дня поступления запроса).</w:t>
      </w:r>
    </w:p>
    <w:p w:rsidR="002120D9" w:rsidRPr="009511B8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>3.2.4. Срок выполнения административной процедуры – 1 рабочий день с момента п</w:t>
      </w:r>
      <w:r>
        <w:rPr>
          <w:rFonts w:ascii="Times New Roman" w:hAnsi="Times New Roman" w:cs="Times New Roman"/>
          <w:sz w:val="28"/>
          <w:szCs w:val="28"/>
        </w:rPr>
        <w:t>олучения</w:t>
      </w:r>
      <w:r w:rsidRPr="009511B8">
        <w:rPr>
          <w:rFonts w:ascii="Times New Roman" w:hAnsi="Times New Roman" w:cs="Times New Roman"/>
          <w:sz w:val="28"/>
          <w:szCs w:val="28"/>
        </w:rPr>
        <w:t xml:space="preserve"> запроса (в случае обращения в МФЦ  срок</w:t>
      </w:r>
      <w:r w:rsidRPr="009511B8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9511B8">
        <w:rPr>
          <w:rFonts w:ascii="Times New Roman" w:hAnsi="Times New Roman" w:cs="Times New Roman"/>
          <w:sz w:val="28"/>
          <w:szCs w:val="28"/>
        </w:rPr>
        <w:t>устанавливается Соглашением о взаимодействии и не может составлять более 3 рабочих дней со дня поступления запроса).</w:t>
      </w:r>
    </w:p>
    <w:p w:rsidR="002120D9" w:rsidRPr="00AF14E6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>3.2.5. Результатом</w:t>
      </w:r>
      <w:r w:rsidRPr="00AF14E6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регистрация и передача запроса и </w:t>
      </w:r>
      <w:r>
        <w:rPr>
          <w:rFonts w:ascii="Times New Roman" w:hAnsi="Times New Roman" w:cs="Times New Roman"/>
          <w:sz w:val="28"/>
          <w:szCs w:val="28"/>
        </w:rPr>
        <w:t xml:space="preserve">приложенных к нему </w:t>
      </w:r>
      <w:r w:rsidRPr="00AF14E6">
        <w:rPr>
          <w:rFonts w:ascii="Times New Roman" w:hAnsi="Times New Roman" w:cs="Times New Roman"/>
          <w:sz w:val="28"/>
          <w:szCs w:val="28"/>
        </w:rPr>
        <w:t>документов специалисту, ответственному за предоставление муниципальной услуги.</w:t>
      </w:r>
    </w:p>
    <w:p w:rsidR="002120D9" w:rsidRPr="00AF14E6" w:rsidRDefault="002120D9" w:rsidP="002120D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20D9" w:rsidRPr="009414FF" w:rsidRDefault="00CC1CEF" w:rsidP="002120D9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1BAB">
        <w:rPr>
          <w:rFonts w:ascii="Times New Roman" w:hAnsi="Times New Roman" w:cs="Times New Roman"/>
          <w:i/>
          <w:sz w:val="28"/>
          <w:szCs w:val="28"/>
        </w:rPr>
        <w:t xml:space="preserve">3.3. </w:t>
      </w:r>
      <w:r w:rsidR="00FC3074" w:rsidRPr="001B1BAB">
        <w:rPr>
          <w:rFonts w:ascii="Times New Roman" w:hAnsi="Times New Roman" w:cs="Times New Roman"/>
          <w:i/>
          <w:sz w:val="28"/>
          <w:szCs w:val="28"/>
        </w:rPr>
        <w:t>Рассмотрение заявления и принятие решения о предоставлении (отказе в предоставлении) разрешения на отклонение от предельных параметров разрешённого строительства, реконструкции объекта капитального</w:t>
      </w:r>
    </w:p>
    <w:p w:rsidR="00F26A1C" w:rsidRPr="00AF14E6" w:rsidRDefault="00F26A1C" w:rsidP="002120D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A1C" w:rsidRPr="00F26A1C" w:rsidRDefault="007127CB" w:rsidP="00F26A1C">
      <w:pPr>
        <w:ind w:firstLine="709"/>
        <w:jc w:val="both"/>
        <w:rPr>
          <w:iCs/>
          <w:sz w:val="28"/>
          <w:szCs w:val="28"/>
        </w:rPr>
      </w:pPr>
      <w:hyperlink r:id="rId11" w:history="1">
        <w:r w:rsidR="00F26A1C" w:rsidRPr="00F26A1C">
          <w:rPr>
            <w:rStyle w:val="a3"/>
            <w:iCs/>
            <w:color w:val="auto"/>
            <w:sz w:val="28"/>
            <w:szCs w:val="28"/>
            <w:u w:val="none"/>
          </w:rPr>
          <w:t>3.3.1</w:t>
        </w:r>
      </w:hyperlink>
      <w:r w:rsidR="00F26A1C" w:rsidRPr="00F26A1C">
        <w:rPr>
          <w:iCs/>
          <w:sz w:val="28"/>
          <w:szCs w:val="28"/>
        </w:rPr>
        <w:t>. Основанием для административной процедуры является поступление заявления и приложенных к нему документов руководителю Уполномоченного органа.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>3.3.2. В случае поступления заявления и прилагаемых документов в электронной форме ответственное должностное лицо в течение трёх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</w:t>
      </w:r>
      <w:r w:rsidRPr="00FD6FA3">
        <w:rPr>
          <w:iCs/>
          <w:sz w:val="28"/>
          <w:szCs w:val="28"/>
        </w:rPr>
        <w:lastRenderedPageBreak/>
        <w:t>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её действительности, ответственное должностное лицо в течение одного рабочего дня со дня окончания указанной проверки:</w:t>
      </w:r>
    </w:p>
    <w:p w:rsidR="00FD6FA3" w:rsidRPr="00FD6FA3" w:rsidRDefault="00436B2A" w:rsidP="00FD6FA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FD6FA3" w:rsidRPr="00FD6FA3">
        <w:rPr>
          <w:iCs/>
          <w:sz w:val="28"/>
          <w:szCs w:val="28"/>
        </w:rPr>
        <w:t xml:space="preserve"> готовит уведомление об отказе в  принятии  заявления  и  прилагаемых  документов с указанием причин их возврата за подписью руководителя уполномоченного органа;</w:t>
      </w:r>
    </w:p>
    <w:p w:rsidR="00FD6FA3" w:rsidRPr="00FD6FA3" w:rsidRDefault="00436B2A" w:rsidP="00FD6FA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FD6FA3" w:rsidRPr="00FD6FA3">
        <w:rPr>
          <w:iCs/>
          <w:sz w:val="28"/>
          <w:szCs w:val="28"/>
        </w:rPr>
        <w:t xml:space="preserve">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приёме к рассмотрению первичного обращения.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>3.3.4. В случае</w:t>
      </w:r>
      <w:proofErr w:type="gramStart"/>
      <w:r w:rsidRPr="00FD6FA3">
        <w:rPr>
          <w:iCs/>
          <w:sz w:val="28"/>
          <w:szCs w:val="28"/>
        </w:rPr>
        <w:t>,</w:t>
      </w:r>
      <w:proofErr w:type="gramEnd"/>
      <w:r w:rsidRPr="00FD6FA3">
        <w:rPr>
          <w:iCs/>
          <w:sz w:val="28"/>
          <w:szCs w:val="28"/>
        </w:rPr>
        <w:t xml:space="preserve"> если заявитель по своему усмотрению не представил документы, указанные в пункте 2.7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её действительности) ответственное должностное лицо в течение трёх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пунктом 2.7 настоящего административного регламента.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>3.3.5. Ответственное должностное лицо не позднее пяти рабочих дней со дня поступления заявления и прилагаемых документов в уполномоченный орган: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>1) обеспечивает подготовку и направление в Комиссию документов, необходимых для принятия решения о проведении общественных обсуждений по заявлению (предоставления разрешения без проведения общественных обсуждений, в случае, предусмотренном частью 1.1 статьи 40 Градостроительного кодекса Российской Федерации) либо об отказе в предоставлении разрешения;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>2) формирует повестку заседания Комиссии, оповещает членов Комиссии о времени и дате проведения заседания, готовит информацию на заседание Комиссии и передаёт членам Комиссии подготовленные материалы для ознакомления.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 xml:space="preserve">3.3.6. </w:t>
      </w:r>
      <w:proofErr w:type="gramStart"/>
      <w:r w:rsidRPr="00FD6FA3">
        <w:rPr>
          <w:iCs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разрешённого строительства, реконструкции подготавливается Комиссией в течение 15 рабочих дней со дня поступления заявления и прилагаемых документов и подлежит рассмотрению на общественных обсуждениях, проводимых в порядке, установленных статьёй 5.1 Градостроительного кодекса Российской Федерации, с учётом положений </w:t>
      </w:r>
      <w:r w:rsidRPr="00FD6FA3">
        <w:rPr>
          <w:iCs/>
          <w:sz w:val="28"/>
          <w:szCs w:val="28"/>
        </w:rPr>
        <w:lastRenderedPageBreak/>
        <w:t>статьи 39 Градостроительного кодекса Российской Федерации, за исключением случая, указанного в части 1.1 статьи</w:t>
      </w:r>
      <w:proofErr w:type="gramEnd"/>
      <w:r w:rsidRPr="00FD6FA3">
        <w:rPr>
          <w:iCs/>
          <w:sz w:val="28"/>
          <w:szCs w:val="28"/>
        </w:rPr>
        <w:t xml:space="preserve"> 40 Градостроительного кодекса Российской Федерации.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>3.3.7. На основании решения Комиссии о проведении общественных обсуждений специалист уполномоченного органа, ответственный за предоставление муниципальной услуги, обеспечивает: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proofErr w:type="gramStart"/>
      <w:r w:rsidRPr="00FD6FA3">
        <w:rPr>
          <w:iCs/>
          <w:sz w:val="28"/>
          <w:szCs w:val="28"/>
        </w:rPr>
        <w:t>1) подготовку и направление посредством почтовой связи сообщений о проведении общественных обсуждений по вопросу предоставления разрешения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</w:t>
      </w:r>
      <w:proofErr w:type="gramEnd"/>
      <w:r w:rsidRPr="00FD6FA3">
        <w:rPr>
          <w:iCs/>
          <w:sz w:val="28"/>
          <w:szCs w:val="28"/>
        </w:rPr>
        <w:t xml:space="preserve"> к </w:t>
      </w:r>
      <w:proofErr w:type="gramStart"/>
      <w:r w:rsidRPr="00FD6FA3">
        <w:rPr>
          <w:iCs/>
          <w:sz w:val="28"/>
          <w:szCs w:val="28"/>
        </w:rPr>
        <w:t>которому</w:t>
      </w:r>
      <w:proofErr w:type="gramEnd"/>
      <w:r w:rsidRPr="00FD6FA3">
        <w:rPr>
          <w:iCs/>
          <w:sz w:val="28"/>
          <w:szCs w:val="28"/>
        </w:rPr>
        <w:t xml:space="preserve"> запрашивается данное разрешение;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 xml:space="preserve">2) подготовку проекта постановления </w:t>
      </w:r>
      <w:r w:rsidR="001121A4">
        <w:rPr>
          <w:iCs/>
          <w:sz w:val="28"/>
          <w:szCs w:val="28"/>
        </w:rPr>
        <w:t>главы Бабаевского муниципального</w:t>
      </w:r>
      <w:r w:rsidRPr="00FD6FA3">
        <w:rPr>
          <w:iCs/>
          <w:sz w:val="28"/>
          <w:szCs w:val="28"/>
        </w:rPr>
        <w:t xml:space="preserve"> </w:t>
      </w:r>
      <w:r w:rsidR="001121A4">
        <w:rPr>
          <w:iCs/>
          <w:sz w:val="28"/>
          <w:szCs w:val="28"/>
        </w:rPr>
        <w:t>округа</w:t>
      </w:r>
      <w:r w:rsidRPr="00FD6FA3">
        <w:rPr>
          <w:iCs/>
          <w:sz w:val="28"/>
          <w:szCs w:val="28"/>
        </w:rPr>
        <w:t xml:space="preserve"> о назначении общественных обсуждений по вопросу предоставления разрешения;</w:t>
      </w:r>
    </w:p>
    <w:p w:rsidR="00FD6FA3" w:rsidRPr="00611976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 xml:space="preserve">3) организацию экспозиции демонстрационных материалов, представленных заявителем в обоснование необходимости получения </w:t>
      </w:r>
      <w:r w:rsidRPr="00611976">
        <w:rPr>
          <w:iCs/>
          <w:sz w:val="28"/>
          <w:szCs w:val="28"/>
        </w:rPr>
        <w:t>разрешения.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611976">
        <w:rPr>
          <w:iCs/>
          <w:sz w:val="28"/>
          <w:szCs w:val="28"/>
        </w:rPr>
        <w:t>3.</w:t>
      </w:r>
      <w:r w:rsidR="001B1BAB">
        <w:rPr>
          <w:iCs/>
          <w:sz w:val="28"/>
          <w:szCs w:val="28"/>
        </w:rPr>
        <w:t>3</w:t>
      </w:r>
      <w:r w:rsidRPr="00611976">
        <w:rPr>
          <w:iCs/>
          <w:sz w:val="28"/>
          <w:szCs w:val="28"/>
        </w:rPr>
        <w:t>4.8. На основании решения Комиссии об отказе в предоставлении разрешения специалист уполномоченного органа, ответственный за предоставление муниципальной услуги, осуществляет подготов</w:t>
      </w:r>
      <w:r w:rsidR="003A1872" w:rsidRPr="00611976">
        <w:rPr>
          <w:iCs/>
          <w:sz w:val="28"/>
          <w:szCs w:val="28"/>
        </w:rPr>
        <w:t>ку проекта постановления Главы Бабаевского</w:t>
      </w:r>
      <w:r w:rsidRPr="00611976">
        <w:rPr>
          <w:iCs/>
          <w:sz w:val="28"/>
          <w:szCs w:val="28"/>
        </w:rPr>
        <w:t xml:space="preserve"> муниципального округа об отказе в предоставлении разрешения.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>3.</w:t>
      </w:r>
      <w:r w:rsidR="001B1BAB">
        <w:rPr>
          <w:iCs/>
          <w:sz w:val="28"/>
          <w:szCs w:val="28"/>
        </w:rPr>
        <w:t>3</w:t>
      </w:r>
      <w:r w:rsidRPr="00FD6FA3">
        <w:rPr>
          <w:iCs/>
          <w:sz w:val="28"/>
          <w:szCs w:val="28"/>
        </w:rPr>
        <w:t xml:space="preserve">.9. </w:t>
      </w:r>
      <w:proofErr w:type="gramStart"/>
      <w:r w:rsidRPr="00FD6FA3">
        <w:rPr>
          <w:iCs/>
          <w:sz w:val="28"/>
          <w:szCs w:val="28"/>
        </w:rPr>
        <w:t>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разрешённого строительства, реконструкции объекта капитального строительства Комиссия в течение 15 рабочих дней со дня окончания таких обсуждений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указанные рекомендации в уполномоченный орган.</w:t>
      </w:r>
      <w:proofErr w:type="gramEnd"/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>3.</w:t>
      </w:r>
      <w:r w:rsidR="001B1BAB">
        <w:rPr>
          <w:iCs/>
          <w:sz w:val="28"/>
          <w:szCs w:val="28"/>
        </w:rPr>
        <w:t>3</w:t>
      </w:r>
      <w:r w:rsidRPr="00FD6FA3">
        <w:rPr>
          <w:iCs/>
          <w:sz w:val="28"/>
          <w:szCs w:val="28"/>
        </w:rPr>
        <w:t xml:space="preserve">.10. Ответственный специалист уполномоченного органа в течение 5 рабочих дней со дня поступления рекомендаций Комиссии готовит проект постановления </w:t>
      </w:r>
      <w:r w:rsidR="003A1872">
        <w:rPr>
          <w:iCs/>
          <w:sz w:val="28"/>
          <w:szCs w:val="28"/>
        </w:rPr>
        <w:t>главы Бабаевского</w:t>
      </w:r>
      <w:r w:rsidRPr="00FD6FA3">
        <w:rPr>
          <w:iCs/>
          <w:sz w:val="28"/>
          <w:szCs w:val="28"/>
        </w:rPr>
        <w:t xml:space="preserve"> муниципального </w:t>
      </w:r>
      <w:r w:rsidR="003A1872">
        <w:rPr>
          <w:iCs/>
          <w:sz w:val="28"/>
          <w:szCs w:val="28"/>
        </w:rPr>
        <w:t>округа</w:t>
      </w:r>
      <w:r w:rsidRPr="00FD6FA3">
        <w:rPr>
          <w:iCs/>
          <w:sz w:val="28"/>
          <w:szCs w:val="28"/>
        </w:rPr>
        <w:t xml:space="preserve"> о предоставлении разрешения на отклонение от предельных параметров разрешённого строительства, реконструкции или об отказе в предоставлении такого разрешения с указанием причин принятого решения.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>3.</w:t>
      </w:r>
      <w:r w:rsidR="001B1BAB">
        <w:rPr>
          <w:iCs/>
          <w:sz w:val="28"/>
          <w:szCs w:val="28"/>
        </w:rPr>
        <w:t>3</w:t>
      </w:r>
      <w:r w:rsidRPr="00FD6FA3">
        <w:rPr>
          <w:iCs/>
          <w:sz w:val="28"/>
          <w:szCs w:val="28"/>
        </w:rPr>
        <w:t>.11. Критерием принятия решения в рамках выполнения административной процедуры является отсутствие оснований для отказа в предоставлении разрешения на отклонение от предельных параметров разрешённого строительства, реконструкции, предусмотренных пунктом 2.9 настоящего административного регламента.</w:t>
      </w:r>
    </w:p>
    <w:p w:rsidR="0089165F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lastRenderedPageBreak/>
        <w:t>3.</w:t>
      </w:r>
      <w:r w:rsidR="001B1BAB">
        <w:rPr>
          <w:iCs/>
          <w:sz w:val="28"/>
          <w:szCs w:val="28"/>
        </w:rPr>
        <w:t>3</w:t>
      </w:r>
      <w:r w:rsidRPr="00FD6FA3">
        <w:rPr>
          <w:iCs/>
          <w:sz w:val="28"/>
          <w:szCs w:val="28"/>
        </w:rPr>
        <w:t xml:space="preserve">.12. Срок выполнения данной процедуры составляет </w:t>
      </w:r>
      <w:r w:rsidRPr="00202AF3">
        <w:rPr>
          <w:iCs/>
          <w:sz w:val="28"/>
          <w:szCs w:val="28"/>
        </w:rPr>
        <w:t>не более 45</w:t>
      </w:r>
      <w:r w:rsidRPr="00FD6FA3">
        <w:rPr>
          <w:iCs/>
          <w:sz w:val="28"/>
          <w:szCs w:val="28"/>
        </w:rPr>
        <w:t xml:space="preserve"> рабочих </w:t>
      </w:r>
      <w:r w:rsidRPr="004174A8">
        <w:rPr>
          <w:iCs/>
          <w:sz w:val="28"/>
          <w:szCs w:val="28"/>
        </w:rPr>
        <w:t>дней с момента поступления заявления и прилагаемых документов в Комиссию до момента принятия</w:t>
      </w:r>
      <w:r w:rsidR="004174A8" w:rsidRPr="004174A8">
        <w:rPr>
          <w:iCs/>
          <w:sz w:val="28"/>
          <w:szCs w:val="28"/>
        </w:rPr>
        <w:t xml:space="preserve"> решения уполномоченным органом, и не более 20  рабочих дней без проведения общественных обсуждений, в случае, предусмотренном частью 1.1 статьи 40 Градостроительного кодекса Российской Федерации.</w:t>
      </w:r>
    </w:p>
    <w:p w:rsidR="009414FF" w:rsidRPr="00D6217C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>3.</w:t>
      </w:r>
      <w:r w:rsidR="001B1BAB">
        <w:rPr>
          <w:iCs/>
          <w:sz w:val="28"/>
          <w:szCs w:val="28"/>
        </w:rPr>
        <w:t>3</w:t>
      </w:r>
      <w:r w:rsidRPr="00FD6FA3">
        <w:rPr>
          <w:iCs/>
          <w:sz w:val="28"/>
          <w:szCs w:val="28"/>
        </w:rPr>
        <w:t>.13. Результатом выполнения административной процедуры являются подписание разрешения на отклонение от предельных параметров разрешённого строительства, реконструкции либо уведомления об отказе в предоставлении такого разрешения с указанием причин отказа и передача указанных документов специалисту, ответственному за делопроизводство.</w:t>
      </w:r>
    </w:p>
    <w:p w:rsidR="002120D9" w:rsidRPr="009414FF" w:rsidRDefault="00CC1CEF" w:rsidP="00FD6FA3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41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3.4. Выдача (направление) подготовленного ответа заявителю</w:t>
      </w:r>
    </w:p>
    <w:p w:rsidR="002120D9" w:rsidRDefault="002120D9" w:rsidP="00D6217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217C" w:rsidRPr="00D6217C" w:rsidRDefault="007127CB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12" w:history="1">
        <w:r w:rsidR="00D6217C" w:rsidRPr="00D6217C">
          <w:rPr>
            <w:rFonts w:eastAsiaTheme="minorHAnsi"/>
            <w:sz w:val="28"/>
            <w:szCs w:val="28"/>
            <w:lang w:eastAsia="en-US"/>
          </w:rPr>
          <w:t>3.4.1</w:t>
        </w:r>
      </w:hyperlink>
      <w:r w:rsidR="00D6217C" w:rsidRPr="00D6217C">
        <w:rPr>
          <w:rFonts w:eastAsiaTheme="minorHAnsi"/>
          <w:sz w:val="28"/>
          <w:szCs w:val="28"/>
          <w:lang w:eastAsia="en-US"/>
        </w:rPr>
        <w:t xml:space="preserve">. Основанием для начала выполнения данной административной процедуры является поступление специалисту Уполномоченного органа, ответственному за делопроизводство, </w:t>
      </w:r>
      <w:r w:rsidR="00FD6FA3" w:rsidRPr="00FD6FA3">
        <w:rPr>
          <w:rFonts w:eastAsiaTheme="minorHAnsi"/>
          <w:sz w:val="28"/>
          <w:szCs w:val="28"/>
          <w:lang w:eastAsia="en-US"/>
        </w:rPr>
        <w:t>разрешения на отклонение от предельных параметров разрешённого строительства, реконструкции либо уведомления об отказе в выдаче такого разрешения с указанием причин отказа.</w:t>
      </w:r>
    </w:p>
    <w:p w:rsidR="00D6217C" w:rsidRPr="00D6217C" w:rsidRDefault="007127CB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13" w:history="1">
        <w:proofErr w:type="gramStart"/>
        <w:r w:rsidR="00D6217C" w:rsidRPr="00D6217C">
          <w:rPr>
            <w:rFonts w:eastAsiaTheme="minorHAnsi"/>
            <w:sz w:val="28"/>
            <w:szCs w:val="28"/>
            <w:lang w:eastAsia="en-US"/>
          </w:rPr>
          <w:t>3.4.2</w:t>
        </w:r>
      </w:hyperlink>
      <w:r w:rsidR="00D6217C" w:rsidRPr="00D6217C">
        <w:rPr>
          <w:rFonts w:eastAsiaTheme="minorHAnsi"/>
          <w:sz w:val="28"/>
          <w:szCs w:val="28"/>
          <w:lang w:eastAsia="en-US"/>
        </w:rPr>
        <w:t xml:space="preserve">. Выдача (направление) </w:t>
      </w:r>
      <w:r w:rsidR="00FD6FA3" w:rsidRPr="00FD6FA3">
        <w:rPr>
          <w:rFonts w:eastAsiaTheme="minorHAnsi"/>
          <w:sz w:val="28"/>
          <w:szCs w:val="28"/>
          <w:lang w:eastAsia="en-US"/>
        </w:rPr>
        <w:t>разрешения на отклонение от предельных параметров разрешённого строительства, реконструкции либо уведомления об отказе в выдаче такого разрешения с указанием причин отказа</w:t>
      </w:r>
      <w:r w:rsidR="00FD6FA3">
        <w:rPr>
          <w:rFonts w:eastAsiaTheme="minorHAnsi"/>
          <w:sz w:val="28"/>
          <w:szCs w:val="28"/>
          <w:lang w:eastAsia="en-US"/>
        </w:rPr>
        <w:t xml:space="preserve"> </w:t>
      </w:r>
      <w:r w:rsidR="00D6217C" w:rsidRPr="00D6217C">
        <w:rPr>
          <w:rFonts w:eastAsiaTheme="minorHAnsi"/>
          <w:sz w:val="28"/>
          <w:szCs w:val="28"/>
          <w:lang w:eastAsia="en-US"/>
        </w:rPr>
        <w:t xml:space="preserve">осуществляется специалистом Уполномоченного органа, ответственным за делопроизводство, не позднее чем через 3 рабочих дня со дня принятия решения </w:t>
      </w:r>
      <w:r w:rsidR="00FD6FA3">
        <w:rPr>
          <w:rFonts w:eastAsiaTheme="minorHAnsi"/>
          <w:sz w:val="28"/>
          <w:szCs w:val="28"/>
          <w:lang w:eastAsia="en-US"/>
        </w:rPr>
        <w:t xml:space="preserve"> о выдаче </w:t>
      </w:r>
      <w:r w:rsidR="00FD6FA3" w:rsidRPr="00FD6FA3">
        <w:rPr>
          <w:rFonts w:eastAsiaTheme="minorHAnsi"/>
          <w:sz w:val="28"/>
          <w:szCs w:val="28"/>
          <w:lang w:eastAsia="en-US"/>
        </w:rPr>
        <w:t>разрешения на отклонение от предельных параметров разрешённого строительства, реконструкции либо уведомления об отказе в выдаче такого</w:t>
      </w:r>
      <w:proofErr w:type="gramEnd"/>
      <w:r w:rsidR="00FD6FA3" w:rsidRPr="00FD6FA3">
        <w:rPr>
          <w:rFonts w:eastAsiaTheme="minorHAnsi"/>
          <w:sz w:val="28"/>
          <w:szCs w:val="28"/>
          <w:lang w:eastAsia="en-US"/>
        </w:rPr>
        <w:t xml:space="preserve"> разрешения с указанием причин отказа.</w:t>
      </w:r>
    </w:p>
    <w:p w:rsidR="00D6217C" w:rsidRPr="00D6217C" w:rsidRDefault="00D6217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6217C">
        <w:rPr>
          <w:rFonts w:eastAsiaTheme="minorHAnsi"/>
          <w:sz w:val="28"/>
          <w:szCs w:val="28"/>
          <w:lang w:eastAsia="en-US"/>
        </w:rPr>
        <w:t xml:space="preserve">В случае выбора заявителем в заявлении способа получения лично в МФЦ </w:t>
      </w:r>
      <w:r w:rsidR="00FD6FA3" w:rsidRPr="00FD6FA3">
        <w:rPr>
          <w:rFonts w:eastAsiaTheme="minorHAnsi"/>
          <w:sz w:val="28"/>
          <w:szCs w:val="28"/>
          <w:lang w:eastAsia="en-US"/>
        </w:rPr>
        <w:t>разрешения на отклонение от предельных параметров разрешённого строительства, реконструкции либо уведомления об отказе в выдаче такого разре</w:t>
      </w:r>
      <w:r w:rsidR="00FD6FA3">
        <w:rPr>
          <w:rFonts w:eastAsiaTheme="minorHAnsi"/>
          <w:sz w:val="28"/>
          <w:szCs w:val="28"/>
          <w:lang w:eastAsia="en-US"/>
        </w:rPr>
        <w:t>шения с указанием причин отказа</w:t>
      </w:r>
      <w:r w:rsidRPr="00D6217C">
        <w:rPr>
          <w:rFonts w:eastAsiaTheme="minorHAnsi"/>
          <w:sz w:val="28"/>
          <w:szCs w:val="28"/>
          <w:lang w:eastAsia="en-US"/>
        </w:rPr>
        <w:t xml:space="preserve"> специалистом Уполномоченного органа, ответственным за делопроизводство, такое </w:t>
      </w:r>
      <w:r w:rsidR="00FD6FA3">
        <w:rPr>
          <w:rFonts w:eastAsiaTheme="minorHAnsi"/>
          <w:sz w:val="28"/>
          <w:szCs w:val="28"/>
          <w:lang w:eastAsia="en-US"/>
        </w:rPr>
        <w:t>разрешение</w:t>
      </w:r>
      <w:r w:rsidRPr="00D6217C">
        <w:rPr>
          <w:rFonts w:eastAsiaTheme="minorHAnsi"/>
          <w:sz w:val="28"/>
          <w:szCs w:val="28"/>
          <w:lang w:eastAsia="en-US"/>
        </w:rPr>
        <w:t xml:space="preserve"> направляется в МФЦ не позднее чем через 3 рабочих дня со дня принятия </w:t>
      </w:r>
      <w:r w:rsidR="00FD6FA3" w:rsidRPr="00FD6FA3">
        <w:rPr>
          <w:rFonts w:eastAsiaTheme="minorHAnsi"/>
          <w:sz w:val="28"/>
          <w:szCs w:val="28"/>
          <w:lang w:eastAsia="en-US"/>
        </w:rPr>
        <w:t>разрешения на отклонение от предельных параметров разрешённого</w:t>
      </w:r>
      <w:proofErr w:type="gramEnd"/>
      <w:r w:rsidR="00FD6FA3" w:rsidRPr="00FD6FA3">
        <w:rPr>
          <w:rFonts w:eastAsiaTheme="minorHAnsi"/>
          <w:sz w:val="28"/>
          <w:szCs w:val="28"/>
          <w:lang w:eastAsia="en-US"/>
        </w:rPr>
        <w:t xml:space="preserve"> строительства, реконструкции либо уведомления об отказе в выдаче такого разрешения с указанием причин отказа.</w:t>
      </w:r>
    </w:p>
    <w:p w:rsidR="00D6217C" w:rsidRPr="00D6217C" w:rsidRDefault="00D6217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217C">
        <w:rPr>
          <w:rFonts w:eastAsiaTheme="minorHAnsi"/>
          <w:sz w:val="28"/>
          <w:szCs w:val="28"/>
          <w:lang w:eastAsia="en-US"/>
        </w:rPr>
        <w:t>Выдача возможна:</w:t>
      </w:r>
    </w:p>
    <w:p w:rsidR="00D6217C" w:rsidRPr="00D6217C" w:rsidRDefault="00D6217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217C">
        <w:rPr>
          <w:rFonts w:eastAsiaTheme="minorHAnsi"/>
          <w:sz w:val="28"/>
          <w:szCs w:val="28"/>
          <w:lang w:eastAsia="en-US"/>
        </w:rPr>
        <w:t>1) путем направления заказного почтового отправления с уведомлением о вручении;</w:t>
      </w:r>
    </w:p>
    <w:p w:rsidR="00D6217C" w:rsidRPr="00D6217C" w:rsidRDefault="00D6217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217C">
        <w:rPr>
          <w:rFonts w:eastAsiaTheme="minorHAnsi"/>
          <w:sz w:val="28"/>
          <w:szCs w:val="28"/>
          <w:lang w:eastAsia="en-US"/>
        </w:rPr>
        <w:t>2) путем вручения заявителю или его уполномоченному представителю лично;</w:t>
      </w:r>
    </w:p>
    <w:p w:rsidR="00D6217C" w:rsidRPr="00D6217C" w:rsidRDefault="00D6217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217C">
        <w:rPr>
          <w:rFonts w:eastAsiaTheme="minorHAnsi"/>
          <w:sz w:val="28"/>
          <w:szCs w:val="28"/>
          <w:lang w:eastAsia="en-US"/>
        </w:rPr>
        <w:t>3) путем отправления электронного сообщения, подписанного квалифицированной электронной подписью (при наличии согласия заявителя на осуществление взаимодействия в электронной форме).</w:t>
      </w:r>
    </w:p>
    <w:p w:rsidR="00D6217C" w:rsidRDefault="007127CB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14" w:history="1">
        <w:r w:rsidR="00D6217C" w:rsidRPr="00D6217C">
          <w:rPr>
            <w:rFonts w:eastAsiaTheme="minorHAnsi"/>
            <w:sz w:val="28"/>
            <w:szCs w:val="28"/>
            <w:lang w:eastAsia="en-US"/>
          </w:rPr>
          <w:t>3.4.3</w:t>
        </w:r>
      </w:hyperlink>
      <w:r w:rsidR="00D6217C" w:rsidRPr="00D6217C">
        <w:rPr>
          <w:rFonts w:eastAsiaTheme="minorHAnsi"/>
          <w:sz w:val="28"/>
          <w:szCs w:val="28"/>
          <w:lang w:eastAsia="en-US"/>
        </w:rPr>
        <w:t xml:space="preserve">. Результатом выполнения административной процедуры является выдача (направление) заявителю </w:t>
      </w:r>
      <w:r w:rsidR="00FD6FA3" w:rsidRPr="00FD6FA3">
        <w:rPr>
          <w:rFonts w:eastAsiaTheme="minorHAnsi"/>
          <w:sz w:val="28"/>
          <w:szCs w:val="28"/>
          <w:lang w:eastAsia="en-US"/>
        </w:rPr>
        <w:t>разрешения на отклонение от предельных параметров разрешённого строительства, реконструкции</w:t>
      </w:r>
      <w:r w:rsidR="00985464">
        <w:rPr>
          <w:rFonts w:eastAsiaTheme="minorHAnsi"/>
          <w:sz w:val="28"/>
          <w:szCs w:val="28"/>
          <w:lang w:eastAsia="en-US"/>
        </w:rPr>
        <w:t xml:space="preserve"> объекта капитального строительства</w:t>
      </w:r>
      <w:r w:rsidR="00FD6FA3" w:rsidRPr="00FD6FA3">
        <w:rPr>
          <w:rFonts w:eastAsiaTheme="minorHAnsi"/>
          <w:sz w:val="28"/>
          <w:szCs w:val="28"/>
          <w:lang w:eastAsia="en-US"/>
        </w:rPr>
        <w:t xml:space="preserve"> либо уведомления об отказе в выдаче такого разрешения с указанием причин отказа.</w:t>
      </w:r>
    </w:p>
    <w:p w:rsidR="00FD6FA3" w:rsidRDefault="00FD6FA3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120D9" w:rsidRPr="009511B8" w:rsidRDefault="002120D9" w:rsidP="002120D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20D9" w:rsidRPr="009511B8" w:rsidRDefault="00CC1CEF" w:rsidP="002120D9">
      <w:pPr>
        <w:pStyle w:val="4"/>
        <w:spacing w:before="0"/>
      </w:pPr>
      <w:r w:rsidRPr="009511B8">
        <w:rPr>
          <w:lang w:val="en-US"/>
        </w:rPr>
        <w:t>IV</w:t>
      </w:r>
      <w:r w:rsidRPr="009511B8">
        <w:t xml:space="preserve">. Формы контроля за исполнением </w:t>
      </w:r>
    </w:p>
    <w:p w:rsidR="002120D9" w:rsidRPr="009511B8" w:rsidRDefault="00CC1CEF" w:rsidP="002120D9">
      <w:pPr>
        <w:pStyle w:val="4"/>
        <w:spacing w:before="0"/>
      </w:pPr>
      <w:r w:rsidRPr="009511B8">
        <w:t>административного регламента</w:t>
      </w:r>
    </w:p>
    <w:p w:rsidR="002120D9" w:rsidRPr="009511B8" w:rsidRDefault="002120D9" w:rsidP="002120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>4.1.</w:t>
      </w:r>
      <w:r w:rsidRPr="009511B8">
        <w:rPr>
          <w:sz w:val="28"/>
          <w:szCs w:val="28"/>
        </w:rPr>
        <w:tab/>
      </w:r>
      <w:proofErr w:type="gramStart"/>
      <w:r w:rsidRPr="009511B8">
        <w:rPr>
          <w:sz w:val="28"/>
          <w:szCs w:val="28"/>
        </w:rPr>
        <w:t>Контроль за</w:t>
      </w:r>
      <w:proofErr w:type="gramEnd"/>
      <w:r w:rsidRPr="009511B8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9511B8">
        <w:rPr>
          <w:i/>
          <w:iCs/>
          <w:sz w:val="28"/>
          <w:szCs w:val="28"/>
        </w:rPr>
        <w:t xml:space="preserve"> </w:t>
      </w:r>
      <w:r w:rsidRPr="009511B8">
        <w:rPr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 xml:space="preserve">4.2. Текущий </w:t>
      </w:r>
      <w:proofErr w:type="gramStart"/>
      <w:r w:rsidRPr="009511B8">
        <w:rPr>
          <w:sz w:val="28"/>
          <w:szCs w:val="28"/>
        </w:rPr>
        <w:t>контроль за</w:t>
      </w:r>
      <w:proofErr w:type="gramEnd"/>
      <w:r w:rsidRPr="009511B8">
        <w:rPr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D6217C">
        <w:rPr>
          <w:sz w:val="28"/>
          <w:szCs w:val="28"/>
        </w:rPr>
        <w:t xml:space="preserve">определенные муниципальным правовым актом </w:t>
      </w:r>
      <w:r w:rsidR="00D6217C" w:rsidRPr="00D6217C">
        <w:rPr>
          <w:sz w:val="28"/>
          <w:szCs w:val="28"/>
        </w:rPr>
        <w:t xml:space="preserve">администрации Бабаевского муниципального </w:t>
      </w:r>
      <w:r w:rsidR="00DB400C">
        <w:rPr>
          <w:sz w:val="28"/>
          <w:szCs w:val="28"/>
        </w:rPr>
        <w:t>округа.</w:t>
      </w:r>
      <w:r w:rsidR="00D6217C">
        <w:rPr>
          <w:i/>
          <w:sz w:val="28"/>
          <w:szCs w:val="28"/>
        </w:rPr>
        <w:t xml:space="preserve"> </w:t>
      </w: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>Текущий контроль осуществляется на постоянной основе.</w:t>
      </w:r>
    </w:p>
    <w:p w:rsidR="002120D9" w:rsidRPr="009511B8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9511B8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9511B8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120D9" w:rsidRPr="009511B8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9511B8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9511B8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</w:t>
      </w:r>
      <w:r w:rsidR="00F03ADA" w:rsidRPr="00F03ADA">
        <w:rPr>
          <w:rFonts w:ascii="Times New Roman" w:hAnsi="Times New Roman" w:cs="Times New Roman"/>
          <w:sz w:val="28"/>
          <w:szCs w:val="28"/>
        </w:rPr>
        <w:t xml:space="preserve">определенные муниципальным правовым актом администрации Бабаевского муниципального </w:t>
      </w:r>
      <w:r w:rsidR="00DB400C" w:rsidRPr="00DB400C">
        <w:rPr>
          <w:rFonts w:ascii="Times New Roman" w:hAnsi="Times New Roman" w:cs="Times New Roman"/>
          <w:sz w:val="28"/>
          <w:szCs w:val="28"/>
        </w:rPr>
        <w:t>округа.</w:t>
      </w:r>
    </w:p>
    <w:p w:rsidR="002120D9" w:rsidRPr="009511B8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120D9" w:rsidRPr="009511B8" w:rsidRDefault="00CC1CEF" w:rsidP="002120D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511B8">
        <w:rPr>
          <w:sz w:val="28"/>
          <w:szCs w:val="28"/>
        </w:rPr>
        <w:t xml:space="preserve">Периодичность проверок – </w:t>
      </w:r>
      <w:proofErr w:type="gramStart"/>
      <w:r w:rsidRPr="009511B8">
        <w:rPr>
          <w:sz w:val="28"/>
          <w:szCs w:val="28"/>
        </w:rPr>
        <w:t>плановые</w:t>
      </w:r>
      <w:proofErr w:type="gramEnd"/>
      <w:r w:rsidRPr="009511B8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2120D9" w:rsidRPr="009511B8" w:rsidRDefault="00CC1CEF" w:rsidP="002120D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9511B8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2120D9" w:rsidRPr="009511B8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</w:t>
      </w:r>
      <w:r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котором</w:t>
      </w:r>
      <w:r w:rsidRPr="009511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120D9" w:rsidRPr="009511B8" w:rsidRDefault="00CC1CEF" w:rsidP="002120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 xml:space="preserve">отмечаются выявленные недостатки и предложения по их устранению. </w:t>
      </w:r>
      <w:r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акт</w:t>
      </w:r>
      <w:r w:rsidRPr="009511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511B8">
        <w:rPr>
          <w:rFonts w:ascii="Times New Roman" w:hAnsi="Times New Roman" w:cs="Times New Roman"/>
          <w:sz w:val="28"/>
          <w:szCs w:val="28"/>
        </w:rPr>
        <w:t>представляется руководителю Уполномоченного органа в течение 10 рабочих дней после завершения проверки.</w:t>
      </w:r>
    </w:p>
    <w:p w:rsidR="002120D9" w:rsidRPr="009511B8" w:rsidRDefault="00CC1CEF" w:rsidP="002120D9">
      <w:pPr>
        <w:pStyle w:val="21"/>
        <w:ind w:firstLine="709"/>
        <w:rPr>
          <w:bCs/>
          <w:snapToGrid w:val="0"/>
          <w:sz w:val="28"/>
          <w:szCs w:val="28"/>
        </w:rPr>
      </w:pPr>
      <w:r w:rsidRPr="009511B8">
        <w:rPr>
          <w:sz w:val="28"/>
          <w:szCs w:val="28"/>
        </w:rPr>
        <w:lastRenderedPageBreak/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120D9" w:rsidRPr="00AF14E6" w:rsidRDefault="00CC1CEF" w:rsidP="002120D9">
      <w:pPr>
        <w:pStyle w:val="21"/>
        <w:ind w:firstLine="709"/>
        <w:rPr>
          <w:bCs/>
          <w:snapToGrid w:val="0"/>
          <w:sz w:val="28"/>
          <w:szCs w:val="28"/>
        </w:rPr>
      </w:pPr>
      <w:r w:rsidRPr="009511B8">
        <w:rPr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</w:t>
      </w:r>
      <w:r w:rsidRPr="00AF14E6">
        <w:rPr>
          <w:sz w:val="28"/>
          <w:szCs w:val="28"/>
        </w:rPr>
        <w:t>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120D9" w:rsidRPr="00AF14E6" w:rsidRDefault="00CC1CEF" w:rsidP="002120D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F14E6">
        <w:rPr>
          <w:rFonts w:ascii="Times New Roman" w:hAnsi="Times New Roman"/>
          <w:sz w:val="28"/>
          <w:szCs w:val="28"/>
        </w:rPr>
        <w:t xml:space="preserve">4.6. </w:t>
      </w:r>
      <w:proofErr w:type="gramStart"/>
      <w:r w:rsidRPr="00AF14E6">
        <w:rPr>
          <w:rFonts w:ascii="Times New Roman" w:hAnsi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Pr="00AF14E6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AF14E6">
        <w:rPr>
          <w:rFonts w:ascii="Times New Roman" w:hAnsi="Times New Roman"/>
          <w:sz w:val="28"/>
          <w:szCs w:val="28"/>
        </w:rPr>
        <w:t>Российской Федерации</w:t>
      </w:r>
      <w:r w:rsidRPr="00AF14E6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AF14E6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</w:t>
      </w:r>
      <w:r w:rsidRPr="00F03ADA">
        <w:rPr>
          <w:rFonts w:ascii="Times New Roman" w:hAnsi="Times New Roman"/>
          <w:sz w:val="28"/>
          <w:szCs w:val="28"/>
        </w:rPr>
        <w:t xml:space="preserve">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  <w:proofErr w:type="gramEnd"/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i/>
        </w:rPr>
      </w:pPr>
      <w:r w:rsidRPr="00AF14E6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120D9" w:rsidRPr="00AF14E6" w:rsidRDefault="002120D9" w:rsidP="002120D9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0D9" w:rsidRPr="00AF14E6" w:rsidRDefault="00CC1CEF" w:rsidP="002120D9">
      <w:pPr>
        <w:jc w:val="center"/>
        <w:rPr>
          <w:sz w:val="28"/>
          <w:szCs w:val="28"/>
        </w:rPr>
      </w:pPr>
      <w:r w:rsidRPr="00AF14E6">
        <w:rPr>
          <w:sz w:val="28"/>
          <w:szCs w:val="28"/>
        </w:rPr>
        <w:t>V. Досудебный (внесудебный) порядок обжалований решений и действий (бездействия)</w:t>
      </w:r>
      <w:r>
        <w:rPr>
          <w:sz w:val="28"/>
          <w:szCs w:val="28"/>
        </w:rPr>
        <w:t xml:space="preserve"> Уполномоченного органа</w:t>
      </w:r>
      <w:r w:rsidRPr="00AF14E6">
        <w:rPr>
          <w:sz w:val="28"/>
          <w:szCs w:val="28"/>
        </w:rPr>
        <w:t xml:space="preserve">, его должностных лиц либо муниципальных служащих,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его работников</w:t>
      </w:r>
    </w:p>
    <w:p w:rsidR="002120D9" w:rsidRPr="00AF14E6" w:rsidRDefault="002120D9" w:rsidP="00212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5.1. </w:t>
      </w:r>
      <w:proofErr w:type="gramStart"/>
      <w:r w:rsidRPr="00AF14E6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proofErr w:type="gramStart"/>
      <w:r w:rsidRPr="00AF14E6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5.2. </w:t>
      </w:r>
      <w:proofErr w:type="gramStart"/>
      <w:r w:rsidRPr="00AF14E6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2) нарушение срока предоставления муниципальной услуги;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DB400C">
        <w:rPr>
          <w:sz w:val="28"/>
          <w:szCs w:val="28"/>
        </w:rPr>
        <w:t>Бабаевского муниципального округа</w:t>
      </w:r>
      <w:r w:rsidR="00F03ADA">
        <w:rPr>
          <w:sz w:val="28"/>
          <w:szCs w:val="28"/>
        </w:rPr>
        <w:t xml:space="preserve"> </w:t>
      </w:r>
      <w:r w:rsidRPr="00AF14E6">
        <w:rPr>
          <w:sz w:val="28"/>
          <w:szCs w:val="28"/>
        </w:rPr>
        <w:t>для предоставления муниципальной услуги;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F03ADA" w:rsidRPr="00F03ADA">
        <w:rPr>
          <w:sz w:val="28"/>
          <w:szCs w:val="28"/>
        </w:rPr>
        <w:t>Ба</w:t>
      </w:r>
      <w:r w:rsidR="00F03ADA">
        <w:rPr>
          <w:sz w:val="28"/>
          <w:szCs w:val="28"/>
        </w:rPr>
        <w:t xml:space="preserve">баевского муниципального </w:t>
      </w:r>
      <w:r w:rsidR="00DB400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F14E6">
        <w:rPr>
          <w:sz w:val="28"/>
          <w:szCs w:val="28"/>
        </w:rPr>
        <w:t>для предоставления муниципальной услуги;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F03ADA">
        <w:rPr>
          <w:sz w:val="28"/>
          <w:szCs w:val="28"/>
        </w:rPr>
        <w:t xml:space="preserve"> </w:t>
      </w:r>
      <w:r w:rsidR="00F03ADA" w:rsidRPr="00F03ADA">
        <w:rPr>
          <w:sz w:val="28"/>
          <w:szCs w:val="28"/>
        </w:rPr>
        <w:t xml:space="preserve">Бабаевского муниципального </w:t>
      </w:r>
      <w:r w:rsidR="00DB400C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  <w:proofErr w:type="gramEnd"/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F03ADA" w:rsidRPr="00F03ADA">
        <w:rPr>
          <w:sz w:val="28"/>
          <w:szCs w:val="28"/>
        </w:rPr>
        <w:t>Ба</w:t>
      </w:r>
      <w:r w:rsidR="00F03ADA">
        <w:rPr>
          <w:sz w:val="28"/>
          <w:szCs w:val="28"/>
        </w:rPr>
        <w:t xml:space="preserve">баевского муниципального </w:t>
      </w:r>
      <w:r w:rsidR="00DB400C">
        <w:rPr>
          <w:sz w:val="28"/>
          <w:szCs w:val="28"/>
        </w:rPr>
        <w:t>округа</w:t>
      </w:r>
      <w:r w:rsidR="00F03ADA">
        <w:rPr>
          <w:sz w:val="28"/>
          <w:szCs w:val="28"/>
        </w:rPr>
        <w:t>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sz w:val="28"/>
          <w:szCs w:val="28"/>
        </w:rPr>
        <w:t xml:space="preserve">7) отказ </w:t>
      </w:r>
      <w:r>
        <w:rPr>
          <w:sz w:val="28"/>
          <w:szCs w:val="28"/>
        </w:rPr>
        <w:t>Уполномоченного органа</w:t>
      </w:r>
      <w:r w:rsidRPr="00AF14E6">
        <w:rPr>
          <w:sz w:val="28"/>
          <w:szCs w:val="28"/>
        </w:rPr>
        <w:t xml:space="preserve">, его должностного лица,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AF14E6">
        <w:rPr>
          <w:rFonts w:ascii="Verdana" w:hAnsi="Verdana"/>
          <w:sz w:val="21"/>
          <w:szCs w:val="21"/>
        </w:rPr>
        <w:t xml:space="preserve"> </w:t>
      </w:r>
      <w:proofErr w:type="gramEnd"/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F03ADA" w:rsidRPr="00F03ADA">
        <w:rPr>
          <w:sz w:val="28"/>
          <w:szCs w:val="28"/>
        </w:rPr>
        <w:t>Ба</w:t>
      </w:r>
      <w:r w:rsidR="00F03ADA">
        <w:rPr>
          <w:sz w:val="28"/>
          <w:szCs w:val="28"/>
        </w:rPr>
        <w:t xml:space="preserve">баевского муниципального </w:t>
      </w:r>
      <w:r w:rsidR="00DB400C">
        <w:rPr>
          <w:sz w:val="28"/>
          <w:szCs w:val="28"/>
        </w:rPr>
        <w:t>округа</w:t>
      </w:r>
      <w:r w:rsidR="00F03ADA">
        <w:rPr>
          <w:sz w:val="28"/>
          <w:szCs w:val="28"/>
        </w:rPr>
        <w:t>;</w:t>
      </w:r>
      <w:proofErr w:type="gramEnd"/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1"/>
          <w:szCs w:val="21"/>
        </w:rPr>
      </w:pPr>
      <w:r w:rsidRPr="00AF14E6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>
        <w:rPr>
          <w:sz w:val="28"/>
          <w:szCs w:val="28"/>
        </w:rPr>
        <w:t>запроса</w:t>
      </w:r>
      <w:r w:rsidRPr="00AF14E6">
        <w:rPr>
          <w:sz w:val="28"/>
          <w:szCs w:val="28"/>
        </w:rPr>
        <w:t xml:space="preserve"> о предоставлении муниципальной услуги;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б) наличие ошибок в </w:t>
      </w:r>
      <w:r w:rsidR="00523F3B">
        <w:rPr>
          <w:sz w:val="28"/>
          <w:szCs w:val="28"/>
        </w:rPr>
        <w:t>заявлении</w:t>
      </w:r>
      <w:r w:rsidRPr="00AF14E6">
        <w:rPr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120D9" w:rsidRPr="00AF14E6" w:rsidRDefault="00CC1CEF" w:rsidP="002120D9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eastAsia="Calibri"/>
          <w:sz w:val="28"/>
          <w:szCs w:val="28"/>
        </w:rPr>
        <w:t xml:space="preserve">Уполномоченного органа, муниципального служащего, </w:t>
      </w:r>
      <w:r w:rsidRPr="00AF14E6">
        <w:rPr>
          <w:rFonts w:eastAsia="Calibri"/>
          <w:sz w:val="28"/>
          <w:szCs w:val="28"/>
        </w:rPr>
        <w:t xml:space="preserve"> работника </w:t>
      </w:r>
      <w:r>
        <w:rPr>
          <w:rFonts w:eastAsia="Calibri"/>
          <w:sz w:val="28"/>
          <w:szCs w:val="28"/>
        </w:rPr>
        <w:lastRenderedPageBreak/>
        <w:t xml:space="preserve">МФЦ </w:t>
      </w:r>
      <w:r w:rsidRPr="00AF14E6">
        <w:rPr>
          <w:rFonts w:eastAsia="Calibri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rFonts w:eastAsia="Calibri"/>
          <w:sz w:val="28"/>
          <w:szCs w:val="28"/>
        </w:rPr>
        <w:t>Уполномоченного органа,</w:t>
      </w:r>
      <w:r w:rsidRPr="00AF14E6">
        <w:rPr>
          <w:rFonts w:eastAsia="Calibri"/>
          <w:sz w:val="28"/>
          <w:szCs w:val="28"/>
        </w:rPr>
        <w:t xml:space="preserve"> руководителя </w:t>
      </w:r>
      <w:r>
        <w:rPr>
          <w:rFonts w:eastAsia="Calibri"/>
          <w:sz w:val="28"/>
          <w:szCs w:val="28"/>
        </w:rPr>
        <w:t>МФЦ</w:t>
      </w:r>
      <w:r w:rsidRPr="00AF14E6">
        <w:rPr>
          <w:rFonts w:eastAsia="Calibri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>
        <w:rPr>
          <w:rFonts w:eastAsia="Calibri"/>
          <w:sz w:val="28"/>
          <w:szCs w:val="28"/>
        </w:rPr>
        <w:t xml:space="preserve">, </w:t>
      </w:r>
      <w:r w:rsidRPr="00E56C8A">
        <w:rPr>
          <w:rFonts w:eastAsia="Calibri"/>
          <w:sz w:val="28"/>
          <w:szCs w:val="28"/>
        </w:rPr>
        <w:t>а также приносятся извинения за доставленные неудобства.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В случаях, указанных в подпунктах 2, 5, 7, 9, 10 </w:t>
      </w:r>
      <w:r w:rsidR="00523F3B">
        <w:rPr>
          <w:sz w:val="28"/>
          <w:szCs w:val="28"/>
        </w:rPr>
        <w:t xml:space="preserve">настоящего </w:t>
      </w:r>
      <w:r w:rsidRPr="00AF14E6">
        <w:rPr>
          <w:sz w:val="28"/>
          <w:szCs w:val="28"/>
        </w:rPr>
        <w:t xml:space="preserve">пункта, досудебное (внесудебное) обжалование заявителем решений и действий (бездействия)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 возможно в случае, если на </w:t>
      </w:r>
      <w:r w:rsidRPr="0013026B">
        <w:rPr>
          <w:sz w:val="28"/>
          <w:szCs w:val="28"/>
        </w:rPr>
        <w:t>МФЦ, решения и действия (бездействие) которого обжалуются, возлож</w:t>
      </w:r>
      <w:r w:rsidRPr="00AF14E6">
        <w:rPr>
          <w:sz w:val="28"/>
          <w:szCs w:val="28"/>
        </w:rPr>
        <w:t>ена функция по предоставлению соответствующей муниципальной услуги в полном объеме.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2120D9" w:rsidRPr="0013026B" w:rsidRDefault="00CC1CEF" w:rsidP="002120D9">
      <w:pPr>
        <w:ind w:right="-5"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>
        <w:rPr>
          <w:sz w:val="28"/>
          <w:szCs w:val="28"/>
        </w:rPr>
        <w:t>У</w:t>
      </w:r>
      <w:r w:rsidRPr="00AF14E6">
        <w:rPr>
          <w:sz w:val="28"/>
          <w:szCs w:val="28"/>
        </w:rPr>
        <w:t xml:space="preserve">полномоченного органа может быть направлена по почте, через </w:t>
      </w:r>
      <w:r w:rsidRPr="0013026B">
        <w:rPr>
          <w:sz w:val="28"/>
          <w:szCs w:val="28"/>
        </w:rPr>
        <w:t>МФЦ, с использованием сети «Интернет», официального сайта Уполномоченного органа, Единого портала, а также может быть принята при личном приеме заявителя.</w:t>
      </w:r>
    </w:p>
    <w:p w:rsidR="002120D9" w:rsidRPr="0013026B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26B">
        <w:rPr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</w:t>
      </w:r>
      <w:r w:rsidR="00DB400C">
        <w:rPr>
          <w:sz w:val="28"/>
          <w:szCs w:val="28"/>
        </w:rPr>
        <w:t>ого сайта МФЦ, Единого портала</w:t>
      </w:r>
      <w:r w:rsidRPr="0013026B">
        <w:rPr>
          <w:sz w:val="28"/>
          <w:szCs w:val="28"/>
        </w:rPr>
        <w:t>, а также может быть принята при личном приеме заявителя.</w:t>
      </w:r>
    </w:p>
    <w:p w:rsidR="002120D9" w:rsidRPr="0013026B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B">
        <w:rPr>
          <w:rFonts w:ascii="Times New Roman" w:hAnsi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2120D9" w:rsidRPr="00AF14E6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2120D9" w:rsidRPr="00F03ADA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должностных лиц Уполномоченного органа, муниципальных служащих </w:t>
      </w:r>
      <w:r w:rsidRPr="00F03ADA">
        <w:rPr>
          <w:sz w:val="28"/>
          <w:szCs w:val="28"/>
        </w:rPr>
        <w:t>– руководителю Уполномоченного органа;</w:t>
      </w:r>
    </w:p>
    <w:p w:rsidR="002120D9" w:rsidRPr="00F03ADA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ADA">
        <w:rPr>
          <w:sz w:val="28"/>
          <w:szCs w:val="28"/>
        </w:rPr>
        <w:t>работника МФЦ - руководителю МФЦ;</w:t>
      </w:r>
    </w:p>
    <w:p w:rsidR="002120D9" w:rsidRPr="00F03ADA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ADA">
        <w:rPr>
          <w:sz w:val="28"/>
          <w:szCs w:val="28"/>
        </w:rPr>
        <w:t>руководителя МФЦ, МФЦ - органу местного самоуправления, являющемуся учредителем МФЦ.</w:t>
      </w:r>
    </w:p>
    <w:p w:rsidR="002120D9" w:rsidRPr="00F03ADA" w:rsidRDefault="00CC1CEF" w:rsidP="002120D9">
      <w:pPr>
        <w:ind w:firstLine="709"/>
        <w:jc w:val="both"/>
        <w:rPr>
          <w:sz w:val="28"/>
          <w:szCs w:val="28"/>
        </w:rPr>
      </w:pPr>
      <w:r w:rsidRPr="00F03ADA">
        <w:rPr>
          <w:sz w:val="28"/>
          <w:szCs w:val="28"/>
        </w:rPr>
        <w:t xml:space="preserve">5.5. </w:t>
      </w:r>
      <w:r w:rsidRPr="00F03ADA">
        <w:rPr>
          <w:rFonts w:eastAsia="Calibri"/>
          <w:sz w:val="28"/>
          <w:szCs w:val="28"/>
        </w:rPr>
        <w:t xml:space="preserve">Процедуру подачи жалоб, направляемых в электронной форме, а также порядок их рассмотрения необходимо прописать в соответствии с </w:t>
      </w:r>
      <w:r w:rsidRPr="00F03ADA">
        <w:rPr>
          <w:sz w:val="28"/>
          <w:szCs w:val="28"/>
        </w:rPr>
        <w:t xml:space="preserve">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5.6. Жалоба должна содержать: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 xml:space="preserve">наименование </w:t>
      </w:r>
      <w:r>
        <w:rPr>
          <w:sz w:val="28"/>
          <w:szCs w:val="28"/>
        </w:rPr>
        <w:t>Уполномоченного органа</w:t>
      </w:r>
      <w:r w:rsidRPr="00AF14E6">
        <w:rPr>
          <w:sz w:val="28"/>
          <w:szCs w:val="28"/>
        </w:rPr>
        <w:t xml:space="preserve">, его должностного лица либо муниципального служащего,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proofErr w:type="gramStart"/>
      <w:r w:rsidRPr="00AF14E6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его работника;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5.7. </w:t>
      </w:r>
      <w:proofErr w:type="gramStart"/>
      <w:r w:rsidRPr="00AF14E6">
        <w:rPr>
          <w:sz w:val="28"/>
          <w:szCs w:val="28"/>
        </w:rPr>
        <w:t xml:space="preserve">Жалоба, поступившая в Уполномоченный орган, </w:t>
      </w:r>
      <w:r w:rsidRPr="0013026B"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, учредителю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proofErr w:type="gramStart"/>
      <w:r w:rsidRPr="00AF14E6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F03ADA" w:rsidRPr="00F03ADA">
        <w:rPr>
          <w:sz w:val="28"/>
          <w:szCs w:val="28"/>
        </w:rPr>
        <w:t>Ба</w:t>
      </w:r>
      <w:r w:rsidR="00F03ADA">
        <w:rPr>
          <w:sz w:val="28"/>
          <w:szCs w:val="28"/>
        </w:rPr>
        <w:t xml:space="preserve">баевского муниципального </w:t>
      </w:r>
      <w:r w:rsidR="00DB400C">
        <w:rPr>
          <w:sz w:val="28"/>
          <w:szCs w:val="28"/>
        </w:rPr>
        <w:t>округа</w:t>
      </w:r>
      <w:r w:rsidR="00F03ADA">
        <w:rPr>
          <w:sz w:val="28"/>
          <w:szCs w:val="28"/>
        </w:rPr>
        <w:t xml:space="preserve"> </w:t>
      </w:r>
      <w:r w:rsidRPr="00AF14E6">
        <w:rPr>
          <w:sz w:val="28"/>
          <w:szCs w:val="28"/>
        </w:rPr>
        <w:t>в удовлетворении жалобы отказывается.</w:t>
      </w:r>
      <w:proofErr w:type="gramEnd"/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2120D9" w:rsidRPr="00AF14E6" w:rsidRDefault="00CC1CEF" w:rsidP="002120D9">
      <w:pPr>
        <w:ind w:firstLine="709"/>
        <w:jc w:val="both"/>
        <w:rPr>
          <w:color w:val="FF0000"/>
          <w:sz w:val="28"/>
          <w:szCs w:val="28"/>
        </w:rPr>
      </w:pPr>
      <w:r w:rsidRPr="00AF14E6">
        <w:rPr>
          <w:sz w:val="28"/>
          <w:szCs w:val="28"/>
        </w:rPr>
        <w:t xml:space="preserve">5.10.  </w:t>
      </w:r>
      <w:r w:rsidRPr="0013026B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13026B">
        <w:rPr>
          <w:sz w:val="28"/>
          <w:szCs w:val="28"/>
        </w:rPr>
        <w:t>неудобства</w:t>
      </w:r>
      <w:proofErr w:type="gramEnd"/>
      <w:r w:rsidRPr="0013026B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 xml:space="preserve">5.11. В случае признания </w:t>
      </w:r>
      <w:proofErr w:type="gramStart"/>
      <w:r w:rsidRPr="00AF14E6">
        <w:rPr>
          <w:sz w:val="28"/>
          <w:szCs w:val="28"/>
        </w:rPr>
        <w:t>жалобы</w:t>
      </w:r>
      <w:proofErr w:type="gramEnd"/>
      <w:r w:rsidRPr="00AF14E6">
        <w:rPr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120D9" w:rsidRPr="00AF14E6" w:rsidRDefault="00CC1CEF" w:rsidP="002120D9">
      <w:pPr>
        <w:ind w:firstLine="709"/>
        <w:jc w:val="both"/>
        <w:rPr>
          <w:rFonts w:eastAsia="Calibri"/>
          <w:iCs/>
          <w:sz w:val="28"/>
          <w:szCs w:val="28"/>
        </w:rPr>
      </w:pPr>
      <w:r w:rsidRPr="00AF14E6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F14E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F14E6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2120D9" w:rsidRPr="00AF14E6" w:rsidRDefault="002120D9" w:rsidP="002120D9">
      <w:pPr>
        <w:sectPr w:rsidR="002120D9" w:rsidRPr="00AF14E6" w:rsidSect="00090B61">
          <w:footerReference w:type="default" r:id="rId15"/>
          <w:pgSz w:w="11906" w:h="16838" w:code="9"/>
          <w:pgMar w:top="851" w:right="851" w:bottom="567" w:left="1701" w:header="720" w:footer="720" w:gutter="0"/>
          <w:pgNumType w:start="1"/>
          <w:cols w:space="720"/>
        </w:sectPr>
      </w:pPr>
    </w:p>
    <w:p w:rsidR="002120D9" w:rsidRPr="00AF14E6" w:rsidRDefault="00CC1CEF" w:rsidP="002120D9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120D9" w:rsidRPr="00AF14E6" w:rsidRDefault="00CC1CEF" w:rsidP="002120D9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90E4B" w:rsidRPr="004C0245" w:rsidRDefault="00C90E4B" w:rsidP="00C90E4B">
      <w:pPr>
        <w:pStyle w:val="ConsPlusNonformat"/>
        <w:ind w:left="42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C024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C0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В_</w:t>
      </w:r>
      <w:r w:rsidRPr="004C0245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90E4B" w:rsidRPr="004C0245" w:rsidRDefault="00C90E4B" w:rsidP="00C90E4B">
      <w:pPr>
        <w:pStyle w:val="ConsPlusNonformat"/>
        <w:ind w:left="42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90E4B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  <w:r w:rsidRPr="004C02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024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90E4B" w:rsidRPr="004C0245" w:rsidRDefault="00C90E4B" w:rsidP="00C90E4B">
      <w:pPr>
        <w:pStyle w:val="ConsPlusNonformat"/>
        <w:ind w:left="42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90E4B">
        <w:rPr>
          <w:rFonts w:ascii="Times New Roman" w:hAnsi="Times New Roman" w:cs="Times New Roman"/>
          <w:sz w:val="24"/>
          <w:szCs w:val="24"/>
        </w:rPr>
        <w:t>ФИО (при наличии), почтовый адрес,</w:t>
      </w:r>
    </w:p>
    <w:p w:rsidR="00C90E4B" w:rsidRPr="00C90E4B" w:rsidRDefault="00C90E4B" w:rsidP="00C90E4B">
      <w:pPr>
        <w:pStyle w:val="ConsPlusNonformat"/>
        <w:ind w:left="42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90E4B">
        <w:rPr>
          <w:rFonts w:ascii="Times New Roman" w:hAnsi="Times New Roman" w:cs="Times New Roman"/>
          <w:sz w:val="24"/>
          <w:szCs w:val="24"/>
        </w:rPr>
        <w:t xml:space="preserve">контактный телефон, адрес </w:t>
      </w:r>
      <w:proofErr w:type="spellStart"/>
      <w:r w:rsidRPr="00C90E4B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C90E4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90E4B">
        <w:rPr>
          <w:rFonts w:ascii="Times New Roman" w:hAnsi="Times New Roman" w:cs="Times New Roman"/>
          <w:sz w:val="24"/>
          <w:szCs w:val="24"/>
        </w:rPr>
        <w:t>очты</w:t>
      </w:r>
      <w:proofErr w:type="spellEnd"/>
    </w:p>
    <w:p w:rsidR="00C90E4B" w:rsidRPr="00C90E4B" w:rsidRDefault="00C90E4B" w:rsidP="00C90E4B">
      <w:pPr>
        <w:pStyle w:val="ConsPlusNonformat"/>
        <w:ind w:left="42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90E4B">
        <w:rPr>
          <w:rFonts w:ascii="Times New Roman" w:hAnsi="Times New Roman" w:cs="Times New Roman"/>
          <w:sz w:val="24"/>
          <w:szCs w:val="24"/>
        </w:rPr>
        <w:t xml:space="preserve">(при наличии), </w:t>
      </w:r>
      <w:proofErr w:type="gramStart"/>
      <w:r w:rsidRPr="00C90E4B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E4B">
        <w:rPr>
          <w:rFonts w:ascii="Times New Roman" w:hAnsi="Times New Roman" w:cs="Times New Roman"/>
          <w:sz w:val="24"/>
          <w:szCs w:val="24"/>
        </w:rPr>
        <w:t>наименовании организации-для</w:t>
      </w:r>
    </w:p>
    <w:p w:rsidR="00C90E4B" w:rsidRPr="004C0245" w:rsidRDefault="00C90E4B" w:rsidP="00C90E4B">
      <w:pPr>
        <w:pStyle w:val="ConsPlusNonformat"/>
        <w:ind w:left="42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0E4B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C90E4B" w:rsidRPr="004C0245" w:rsidRDefault="00C90E4B" w:rsidP="00C90E4B">
      <w:pPr>
        <w:pStyle w:val="ConsPlusNonformat"/>
        <w:ind w:left="42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90E4B" w:rsidRPr="004C0245" w:rsidRDefault="00C90E4B" w:rsidP="00C90E4B">
      <w:pPr>
        <w:pStyle w:val="ConsPlusNonformat"/>
        <w:ind w:left="426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575"/>
      <w:bookmarkEnd w:id="3"/>
      <w:r w:rsidRPr="004C0245">
        <w:rPr>
          <w:rFonts w:ascii="Times New Roman" w:hAnsi="Times New Roman" w:cs="Times New Roman"/>
          <w:sz w:val="28"/>
          <w:szCs w:val="28"/>
        </w:rPr>
        <w:t>ЗАЯВЛЕНИЕ</w:t>
      </w:r>
    </w:p>
    <w:p w:rsidR="00C90E4B" w:rsidRPr="004C0245" w:rsidRDefault="00C90E4B" w:rsidP="00C90E4B">
      <w:pPr>
        <w:pStyle w:val="ConsPlusNonformat"/>
        <w:ind w:left="42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90E4B" w:rsidRPr="004C0245" w:rsidRDefault="00C90E4B" w:rsidP="00C90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0245">
        <w:rPr>
          <w:rFonts w:ascii="Times New Roman" w:hAnsi="Times New Roman" w:cs="Times New Roman"/>
          <w:sz w:val="28"/>
          <w:szCs w:val="28"/>
        </w:rPr>
        <w:t>Прошу  предоставить  разрешение  на отклонение от предельных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245">
        <w:rPr>
          <w:rFonts w:ascii="Times New Roman" w:hAnsi="Times New Roman" w:cs="Times New Roman"/>
          <w:sz w:val="28"/>
          <w:szCs w:val="28"/>
        </w:rPr>
        <w:t>разрешенного    строительства,    реконструкции    объектов   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245">
        <w:rPr>
          <w:rFonts w:ascii="Times New Roman" w:hAnsi="Times New Roman" w:cs="Times New Roman"/>
          <w:sz w:val="28"/>
          <w:szCs w:val="28"/>
        </w:rPr>
        <w:t>строительства___________________________________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4C0245">
        <w:rPr>
          <w:rFonts w:ascii="Times New Roman" w:hAnsi="Times New Roman" w:cs="Times New Roman"/>
          <w:sz w:val="28"/>
          <w:szCs w:val="28"/>
        </w:rPr>
        <w:t>____,</w:t>
      </w:r>
    </w:p>
    <w:p w:rsidR="00C90E4B" w:rsidRPr="00C90E4B" w:rsidRDefault="00C90E4B" w:rsidP="00C90E4B">
      <w:pPr>
        <w:pStyle w:val="ConsPlusNonformat"/>
        <w:ind w:left="42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90E4B">
        <w:rPr>
          <w:rFonts w:ascii="Times New Roman" w:hAnsi="Times New Roman" w:cs="Times New Roman"/>
          <w:sz w:val="24"/>
          <w:szCs w:val="24"/>
        </w:rPr>
        <w:t>(указать параметры, по которым запрашивается разрешение)</w:t>
      </w:r>
    </w:p>
    <w:p w:rsidR="00C90E4B" w:rsidRPr="004C0245" w:rsidRDefault="00C90E4B" w:rsidP="00C90E4B">
      <w:pPr>
        <w:pStyle w:val="ConsPlusNonformat"/>
        <w:spacing w:before="240"/>
        <w:rPr>
          <w:rFonts w:ascii="Times New Roman" w:hAnsi="Times New Roman" w:cs="Times New Roman"/>
          <w:sz w:val="28"/>
          <w:szCs w:val="28"/>
        </w:rPr>
      </w:pPr>
      <w:proofErr w:type="gramStart"/>
      <w:r w:rsidRPr="004C0245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4C0245">
        <w:rPr>
          <w:rFonts w:ascii="Times New Roman" w:hAnsi="Times New Roman" w:cs="Times New Roman"/>
          <w:sz w:val="28"/>
          <w:szCs w:val="28"/>
        </w:rPr>
        <w:t xml:space="preserve"> по адресу: 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C0245"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C90E4B" w:rsidRPr="004C0245" w:rsidRDefault="00C90E4B" w:rsidP="00C90E4B">
      <w:pPr>
        <w:pStyle w:val="ConsPlusNonformat"/>
        <w:spacing w:before="240"/>
        <w:rPr>
          <w:rFonts w:ascii="Times New Roman" w:hAnsi="Times New Roman" w:cs="Times New Roman"/>
          <w:sz w:val="28"/>
          <w:szCs w:val="28"/>
        </w:rPr>
      </w:pPr>
      <w:r w:rsidRPr="004C0245">
        <w:rPr>
          <w:rFonts w:ascii="Times New Roman" w:hAnsi="Times New Roman" w:cs="Times New Roman"/>
          <w:sz w:val="28"/>
          <w:szCs w:val="28"/>
        </w:rPr>
        <w:t>кадастровый номер земельного участка:_______________________________,</w:t>
      </w:r>
    </w:p>
    <w:p w:rsidR="00C90E4B" w:rsidRPr="004C0245" w:rsidRDefault="00C90E4B" w:rsidP="00C90E4B">
      <w:pPr>
        <w:pStyle w:val="ConsPlusNonformat"/>
        <w:spacing w:before="240"/>
        <w:rPr>
          <w:rFonts w:ascii="Times New Roman" w:hAnsi="Times New Roman" w:cs="Times New Roman"/>
          <w:sz w:val="28"/>
          <w:szCs w:val="28"/>
        </w:rPr>
      </w:pPr>
      <w:r w:rsidRPr="004C0245">
        <w:rPr>
          <w:rFonts w:ascii="Times New Roman" w:hAnsi="Times New Roman" w:cs="Times New Roman"/>
          <w:sz w:val="28"/>
          <w:szCs w:val="28"/>
        </w:rPr>
        <w:t>площадь земельного участка:______________________________________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90E4B" w:rsidRPr="004C0245" w:rsidRDefault="00C90E4B" w:rsidP="00C90E4B">
      <w:pPr>
        <w:pStyle w:val="ConsPlusNonformat"/>
        <w:ind w:left="426" w:firstLine="708"/>
        <w:rPr>
          <w:rFonts w:ascii="Times New Roman" w:hAnsi="Times New Roman" w:cs="Times New Roman"/>
          <w:sz w:val="28"/>
          <w:szCs w:val="28"/>
        </w:rPr>
      </w:pPr>
    </w:p>
    <w:p w:rsidR="00C90E4B" w:rsidRPr="004C0245" w:rsidRDefault="00C90E4B" w:rsidP="00C90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0245">
        <w:rPr>
          <w:rFonts w:ascii="Times New Roman" w:hAnsi="Times New Roman" w:cs="Times New Roman"/>
          <w:sz w:val="28"/>
          <w:szCs w:val="28"/>
        </w:rPr>
        <w:t xml:space="preserve">В  случае  принятия  решения  о  проведении  публичных  слушаний </w:t>
      </w:r>
      <w:r>
        <w:rPr>
          <w:rFonts w:ascii="Times New Roman" w:hAnsi="Times New Roman" w:cs="Times New Roman"/>
          <w:sz w:val="28"/>
          <w:szCs w:val="28"/>
        </w:rPr>
        <w:t>пре</w:t>
      </w:r>
      <w:r w:rsidRPr="004C0245">
        <w:rPr>
          <w:rFonts w:ascii="Times New Roman" w:hAnsi="Times New Roman" w:cs="Times New Roman"/>
          <w:sz w:val="28"/>
          <w:szCs w:val="28"/>
        </w:rPr>
        <w:t>длагаю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245">
        <w:rPr>
          <w:rFonts w:ascii="Times New Roman" w:hAnsi="Times New Roman" w:cs="Times New Roman"/>
          <w:sz w:val="28"/>
          <w:szCs w:val="28"/>
        </w:rPr>
        <w:t xml:space="preserve">провести их по адресу: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</w:t>
      </w:r>
      <w:r w:rsidRPr="004C024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p w:rsidR="00C90E4B" w:rsidRPr="004C0245" w:rsidRDefault="00C90E4B" w:rsidP="00C90E4B">
      <w:pPr>
        <w:pStyle w:val="ConsPlusNonformat"/>
        <w:ind w:left="426" w:firstLine="708"/>
        <w:rPr>
          <w:rFonts w:ascii="Times New Roman" w:hAnsi="Times New Roman" w:cs="Times New Roman"/>
          <w:sz w:val="28"/>
          <w:szCs w:val="28"/>
        </w:rPr>
      </w:pPr>
    </w:p>
    <w:p w:rsidR="00C90E4B" w:rsidRPr="004C0245" w:rsidRDefault="00C90E4B" w:rsidP="00C90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4C0245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4C0245">
        <w:rPr>
          <w:rFonts w:ascii="Times New Roman" w:hAnsi="Times New Roman" w:cs="Times New Roman"/>
          <w:sz w:val="28"/>
          <w:szCs w:val="28"/>
        </w:rPr>
        <w:t xml:space="preserve"> понести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   строительства,    реконструкции    объектов    капитального строительства.</w:t>
      </w:r>
    </w:p>
    <w:p w:rsidR="00C90E4B" w:rsidRPr="004C0245" w:rsidRDefault="00C90E4B" w:rsidP="00C90E4B">
      <w:pPr>
        <w:pStyle w:val="ConsPlusNonformat"/>
        <w:ind w:left="426" w:firstLine="708"/>
        <w:rPr>
          <w:rFonts w:ascii="Times New Roman" w:hAnsi="Times New Roman" w:cs="Times New Roman"/>
          <w:sz w:val="28"/>
          <w:szCs w:val="28"/>
        </w:rPr>
      </w:pPr>
    </w:p>
    <w:p w:rsidR="00C90E4B" w:rsidRPr="004C0245" w:rsidRDefault="00C90E4B" w:rsidP="00C90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0245">
        <w:rPr>
          <w:rFonts w:ascii="Times New Roman" w:hAnsi="Times New Roman" w:cs="Times New Roman"/>
          <w:sz w:val="28"/>
          <w:szCs w:val="28"/>
        </w:rPr>
        <w:t>Документы, прилагаемые к заявлению:</w:t>
      </w:r>
    </w:p>
    <w:p w:rsidR="00C90E4B" w:rsidRPr="004C0245" w:rsidRDefault="00C90E4B" w:rsidP="00C90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0245">
        <w:rPr>
          <w:rFonts w:ascii="Times New Roman" w:hAnsi="Times New Roman" w:cs="Times New Roman"/>
          <w:sz w:val="28"/>
          <w:szCs w:val="28"/>
        </w:rPr>
        <w:t>1. ______________________________________________________</w:t>
      </w:r>
    </w:p>
    <w:p w:rsidR="00C90E4B" w:rsidRPr="004C0245" w:rsidRDefault="00C90E4B" w:rsidP="00C90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0245">
        <w:rPr>
          <w:rFonts w:ascii="Times New Roman" w:hAnsi="Times New Roman" w:cs="Times New Roman"/>
          <w:sz w:val="28"/>
          <w:szCs w:val="28"/>
        </w:rPr>
        <w:t>2. ______________________________________________________</w:t>
      </w:r>
    </w:p>
    <w:p w:rsidR="00C90E4B" w:rsidRPr="004C0245" w:rsidRDefault="00C90E4B" w:rsidP="00C90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0245">
        <w:rPr>
          <w:rFonts w:ascii="Times New Roman" w:hAnsi="Times New Roman" w:cs="Times New Roman"/>
          <w:sz w:val="28"/>
          <w:szCs w:val="28"/>
        </w:rPr>
        <w:t>3. ______________________________________________________</w:t>
      </w:r>
    </w:p>
    <w:p w:rsidR="00C90E4B" w:rsidRPr="004C0245" w:rsidRDefault="00C90E4B" w:rsidP="00C90E4B">
      <w:pPr>
        <w:pStyle w:val="ConsPlusNonformat"/>
        <w:spacing w:before="240"/>
        <w:rPr>
          <w:rFonts w:ascii="Times New Roman" w:hAnsi="Times New Roman" w:cs="Times New Roman"/>
          <w:sz w:val="28"/>
          <w:szCs w:val="28"/>
        </w:rPr>
      </w:pPr>
      <w:r w:rsidRPr="004C0245">
        <w:rPr>
          <w:rFonts w:ascii="Times New Roman" w:hAnsi="Times New Roman" w:cs="Times New Roman"/>
          <w:sz w:val="28"/>
          <w:szCs w:val="28"/>
        </w:rPr>
        <w:t xml:space="preserve">__________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0245">
        <w:rPr>
          <w:rFonts w:ascii="Times New Roman" w:hAnsi="Times New Roman" w:cs="Times New Roman"/>
          <w:sz w:val="28"/>
          <w:szCs w:val="28"/>
        </w:rPr>
        <w:t xml:space="preserve">________________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024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90E4B" w:rsidRPr="004C0245" w:rsidRDefault="00C90E4B" w:rsidP="00C90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0245">
        <w:rPr>
          <w:rFonts w:ascii="Times New Roman" w:hAnsi="Times New Roman" w:cs="Times New Roman"/>
          <w:sz w:val="28"/>
          <w:szCs w:val="28"/>
        </w:rPr>
        <w:t xml:space="preserve">(дата)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0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C0245">
        <w:rPr>
          <w:rFonts w:ascii="Times New Roman" w:hAnsi="Times New Roman" w:cs="Times New Roman"/>
          <w:sz w:val="28"/>
          <w:szCs w:val="28"/>
        </w:rPr>
        <w:t xml:space="preserve">(подпись)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02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0245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2120D9" w:rsidRDefault="002120D9" w:rsidP="002120D9"/>
    <w:p w:rsidR="000527D9" w:rsidRDefault="000527D9" w:rsidP="002120D9"/>
    <w:p w:rsidR="000527D9" w:rsidRDefault="000527D9" w:rsidP="002120D9"/>
    <w:p w:rsidR="000527D9" w:rsidRDefault="000527D9" w:rsidP="002120D9"/>
    <w:p w:rsidR="000527D9" w:rsidRDefault="000527D9" w:rsidP="002120D9"/>
    <w:p w:rsidR="000527D9" w:rsidRDefault="000527D9" w:rsidP="002120D9"/>
    <w:p w:rsidR="000527D9" w:rsidRDefault="000527D9" w:rsidP="002120D9"/>
    <w:p w:rsidR="000527D9" w:rsidRDefault="000527D9" w:rsidP="002120D9"/>
    <w:p w:rsidR="000527D9" w:rsidRDefault="000527D9" w:rsidP="002120D9"/>
    <w:p w:rsidR="000527D9" w:rsidRDefault="000527D9" w:rsidP="002120D9"/>
    <w:p w:rsidR="000527D9" w:rsidRPr="00255705" w:rsidRDefault="000527D9" w:rsidP="000527D9">
      <w:pPr>
        <w:tabs>
          <w:tab w:val="left" w:pos="708"/>
        </w:tabs>
        <w:jc w:val="right"/>
        <w:rPr>
          <w:sz w:val="28"/>
        </w:rPr>
      </w:pPr>
      <w:r w:rsidRPr="00255705">
        <w:rPr>
          <w:sz w:val="28"/>
        </w:rPr>
        <w:lastRenderedPageBreak/>
        <w:t xml:space="preserve">Приложение </w:t>
      </w:r>
      <w:r>
        <w:rPr>
          <w:sz w:val="28"/>
        </w:rPr>
        <w:t>2</w:t>
      </w:r>
      <w:r w:rsidRPr="00255705">
        <w:rPr>
          <w:sz w:val="28"/>
        </w:rPr>
        <w:t xml:space="preserve"> </w:t>
      </w:r>
    </w:p>
    <w:p w:rsidR="000527D9" w:rsidRPr="00255705" w:rsidRDefault="000527D9" w:rsidP="000527D9">
      <w:pPr>
        <w:tabs>
          <w:tab w:val="left" w:pos="708"/>
        </w:tabs>
        <w:jc w:val="right"/>
        <w:rPr>
          <w:sz w:val="28"/>
        </w:rPr>
      </w:pPr>
      <w:r w:rsidRPr="00255705">
        <w:rPr>
          <w:sz w:val="28"/>
        </w:rPr>
        <w:t>к административному регламенту</w:t>
      </w:r>
    </w:p>
    <w:p w:rsidR="000527D9" w:rsidRPr="00255705" w:rsidRDefault="000527D9" w:rsidP="000527D9">
      <w:pPr>
        <w:tabs>
          <w:tab w:val="left" w:pos="708"/>
        </w:tabs>
        <w:jc w:val="both"/>
        <w:rPr>
          <w:sz w:val="28"/>
        </w:rPr>
      </w:pPr>
    </w:p>
    <w:p w:rsidR="000527D9" w:rsidRPr="00255705" w:rsidRDefault="000527D9" w:rsidP="000527D9">
      <w:pPr>
        <w:tabs>
          <w:tab w:val="left" w:pos="708"/>
        </w:tabs>
        <w:jc w:val="both"/>
        <w:rPr>
          <w:b/>
          <w:sz w:val="28"/>
        </w:rPr>
      </w:pPr>
    </w:p>
    <w:p w:rsidR="000527D9" w:rsidRPr="00255705" w:rsidRDefault="000527D9" w:rsidP="000527D9">
      <w:pPr>
        <w:tabs>
          <w:tab w:val="left" w:pos="708"/>
        </w:tabs>
        <w:jc w:val="center"/>
        <w:rPr>
          <w:b/>
          <w:sz w:val="28"/>
        </w:rPr>
      </w:pPr>
      <w:r w:rsidRPr="00255705">
        <w:rPr>
          <w:b/>
          <w:sz w:val="28"/>
        </w:rPr>
        <w:t>Сведения о месте нахождения многофункциональных центров предоставления государственных и муниципальных услуг, контактных телефонах, адресах электронной почты, графике работы и адресах официальных сайтов в сети «Интернет»</w:t>
      </w:r>
    </w:p>
    <w:p w:rsidR="000527D9" w:rsidRPr="00255705" w:rsidRDefault="000527D9" w:rsidP="000527D9">
      <w:pPr>
        <w:tabs>
          <w:tab w:val="left" w:pos="708"/>
        </w:tabs>
        <w:jc w:val="both"/>
        <w:rPr>
          <w:b/>
          <w:sz w:val="28"/>
        </w:rPr>
      </w:pPr>
    </w:p>
    <w:p w:rsidR="000527D9" w:rsidRPr="00255705" w:rsidRDefault="000527D9" w:rsidP="000527D9">
      <w:pPr>
        <w:tabs>
          <w:tab w:val="left" w:pos="708"/>
        </w:tabs>
        <w:jc w:val="both"/>
        <w:rPr>
          <w:b/>
          <w:sz w:val="28"/>
        </w:rPr>
      </w:pPr>
    </w:p>
    <w:p w:rsidR="000527D9" w:rsidRPr="00255705" w:rsidRDefault="000527D9" w:rsidP="000527D9">
      <w:pPr>
        <w:tabs>
          <w:tab w:val="left" w:pos="708"/>
        </w:tabs>
        <w:ind w:firstLine="709"/>
        <w:jc w:val="both"/>
        <w:rPr>
          <w:sz w:val="28"/>
        </w:rPr>
      </w:pPr>
      <w:proofErr w:type="gramStart"/>
      <w:r w:rsidRPr="00255705">
        <w:rPr>
          <w:sz w:val="28"/>
        </w:rPr>
        <w:t xml:space="preserve">Почтовый адрес: 162480, Вологодская область, г. Бабаево, ул. </w:t>
      </w:r>
      <w:r>
        <w:rPr>
          <w:sz w:val="28"/>
        </w:rPr>
        <w:t>Ухтомского</w:t>
      </w:r>
      <w:r w:rsidRPr="00255705">
        <w:rPr>
          <w:sz w:val="28"/>
        </w:rPr>
        <w:t xml:space="preserve">,   </w:t>
      </w:r>
      <w:r>
        <w:rPr>
          <w:sz w:val="28"/>
        </w:rPr>
        <w:t>д. 21а</w:t>
      </w:r>
      <w:r w:rsidRPr="00255705">
        <w:rPr>
          <w:sz w:val="28"/>
        </w:rPr>
        <w:t>.</w:t>
      </w:r>
      <w:proofErr w:type="gramEnd"/>
    </w:p>
    <w:p w:rsidR="000527D9" w:rsidRPr="00255705" w:rsidRDefault="000527D9" w:rsidP="0024354F">
      <w:pPr>
        <w:tabs>
          <w:tab w:val="left" w:pos="708"/>
        </w:tabs>
        <w:spacing w:before="240"/>
        <w:ind w:firstLine="709"/>
        <w:jc w:val="both"/>
        <w:rPr>
          <w:sz w:val="28"/>
        </w:rPr>
      </w:pPr>
      <w:r w:rsidRPr="00255705">
        <w:rPr>
          <w:sz w:val="28"/>
        </w:rPr>
        <w:t>Контактные</w:t>
      </w:r>
      <w:r w:rsidR="0024354F">
        <w:rPr>
          <w:sz w:val="28"/>
        </w:rPr>
        <w:t xml:space="preserve"> </w:t>
      </w:r>
      <w:r w:rsidRPr="00255705">
        <w:rPr>
          <w:sz w:val="28"/>
        </w:rPr>
        <w:t xml:space="preserve">телефоны: </w:t>
      </w:r>
      <w:r w:rsidRPr="000527D9">
        <w:rPr>
          <w:sz w:val="28"/>
          <w:u w:val="single"/>
        </w:rPr>
        <w:t>+7 (81743) 2-13-85</w:t>
      </w:r>
      <w:r w:rsidRPr="00255705">
        <w:rPr>
          <w:sz w:val="28"/>
          <w:u w:val="single"/>
        </w:rPr>
        <w:t xml:space="preserve">. </w:t>
      </w:r>
    </w:p>
    <w:p w:rsidR="000527D9" w:rsidRPr="00255705" w:rsidRDefault="000527D9" w:rsidP="0024354F">
      <w:pPr>
        <w:tabs>
          <w:tab w:val="left" w:pos="708"/>
        </w:tabs>
        <w:spacing w:before="240"/>
        <w:ind w:firstLine="709"/>
        <w:jc w:val="both"/>
        <w:rPr>
          <w:sz w:val="28"/>
        </w:rPr>
      </w:pPr>
      <w:r w:rsidRPr="00255705">
        <w:rPr>
          <w:sz w:val="28"/>
        </w:rPr>
        <w:t xml:space="preserve">Адрес официального сайта в сети «Интернет»: </w:t>
      </w:r>
      <w:r>
        <w:rPr>
          <w:sz w:val="28"/>
          <w:u w:val="single"/>
        </w:rPr>
        <w:t>https://babaevo.mfc35.ru</w:t>
      </w:r>
    </w:p>
    <w:p w:rsidR="000527D9" w:rsidRPr="00255705" w:rsidRDefault="000527D9" w:rsidP="0024354F">
      <w:pPr>
        <w:tabs>
          <w:tab w:val="left" w:pos="708"/>
        </w:tabs>
        <w:spacing w:before="240"/>
        <w:ind w:firstLine="709"/>
        <w:jc w:val="both"/>
        <w:rPr>
          <w:sz w:val="28"/>
          <w:u w:val="single"/>
        </w:rPr>
      </w:pPr>
      <w:r w:rsidRPr="00255705">
        <w:rPr>
          <w:sz w:val="28"/>
        </w:rPr>
        <w:t xml:space="preserve">Адрес электронной почты: </w:t>
      </w:r>
      <w:r w:rsidRPr="00255705">
        <w:rPr>
          <w:sz w:val="28"/>
          <w:u w:val="single"/>
        </w:rPr>
        <w:t>babaevo_mfc@rambler.ru</w:t>
      </w:r>
    </w:p>
    <w:p w:rsidR="000527D9" w:rsidRPr="00255705" w:rsidRDefault="000527D9" w:rsidP="000527D9">
      <w:pPr>
        <w:tabs>
          <w:tab w:val="left" w:pos="708"/>
        </w:tabs>
        <w:jc w:val="both"/>
        <w:rPr>
          <w:sz w:val="28"/>
          <w:u w:val="single"/>
        </w:rPr>
      </w:pPr>
    </w:p>
    <w:p w:rsidR="000527D9" w:rsidRPr="0024354F" w:rsidRDefault="0024354F" w:rsidP="000527D9">
      <w:pPr>
        <w:tabs>
          <w:tab w:val="left" w:pos="708"/>
        </w:tabs>
        <w:jc w:val="both"/>
        <w:rPr>
          <w:sz w:val="28"/>
          <w:u w:val="single"/>
        </w:rPr>
      </w:pPr>
      <w:r w:rsidRPr="0024354F">
        <w:rPr>
          <w:sz w:val="28"/>
        </w:rPr>
        <w:tab/>
      </w:r>
      <w:r w:rsidR="000527D9" w:rsidRPr="0024354F">
        <w:rPr>
          <w:sz w:val="28"/>
          <w:u w:val="single"/>
        </w:rPr>
        <w:t>График работы</w:t>
      </w:r>
    </w:p>
    <w:p w:rsidR="00344967" w:rsidRPr="00344967" w:rsidRDefault="00344967" w:rsidP="00344967">
      <w:pPr>
        <w:spacing w:before="100" w:beforeAutospacing="1" w:after="100" w:afterAutospacing="1"/>
        <w:rPr>
          <w:sz w:val="28"/>
          <w:szCs w:val="28"/>
        </w:rPr>
      </w:pPr>
      <w:r w:rsidRPr="00344967">
        <w:rPr>
          <w:b/>
          <w:sz w:val="28"/>
          <w:szCs w:val="28"/>
        </w:rPr>
        <w:t>Вторник</w:t>
      </w:r>
      <w:r>
        <w:rPr>
          <w:b/>
          <w:sz w:val="28"/>
          <w:szCs w:val="28"/>
        </w:rPr>
        <w:t xml:space="preserve">            </w:t>
      </w:r>
      <w:r w:rsidRPr="00344967">
        <w:rPr>
          <w:sz w:val="28"/>
          <w:szCs w:val="28"/>
        </w:rPr>
        <w:t xml:space="preserve"> </w:t>
      </w:r>
      <w:r w:rsidR="00281A72">
        <w:rPr>
          <w:sz w:val="28"/>
          <w:szCs w:val="28"/>
        </w:rPr>
        <w:t xml:space="preserve">  </w:t>
      </w:r>
      <w:r w:rsidRPr="00344967">
        <w:rPr>
          <w:sz w:val="28"/>
          <w:szCs w:val="28"/>
        </w:rPr>
        <w:t xml:space="preserve">с 8.00 до 18.00  </w:t>
      </w:r>
      <w:r>
        <w:rPr>
          <w:sz w:val="28"/>
          <w:szCs w:val="28"/>
        </w:rPr>
        <w:t>(</w:t>
      </w:r>
      <w:r w:rsidRPr="00344967">
        <w:t>перерыв с 12.30 до 13.30</w:t>
      </w:r>
      <w:r>
        <w:rPr>
          <w:sz w:val="28"/>
          <w:szCs w:val="28"/>
        </w:rPr>
        <w:t>)</w:t>
      </w:r>
    </w:p>
    <w:p w:rsidR="00344967" w:rsidRPr="00344967" w:rsidRDefault="00344967" w:rsidP="00344967">
      <w:pPr>
        <w:spacing w:before="100" w:beforeAutospacing="1" w:after="100" w:afterAutospacing="1"/>
        <w:rPr>
          <w:sz w:val="28"/>
          <w:szCs w:val="28"/>
        </w:rPr>
      </w:pPr>
      <w:r w:rsidRPr="00344967">
        <w:rPr>
          <w:b/>
          <w:sz w:val="28"/>
          <w:szCs w:val="28"/>
        </w:rPr>
        <w:t>Среда, пятница</w:t>
      </w:r>
      <w:r w:rsidRPr="00344967">
        <w:rPr>
          <w:sz w:val="28"/>
          <w:szCs w:val="28"/>
        </w:rPr>
        <w:t xml:space="preserve"> </w:t>
      </w:r>
      <w:r w:rsidR="00281A72">
        <w:rPr>
          <w:sz w:val="28"/>
          <w:szCs w:val="28"/>
        </w:rPr>
        <w:t xml:space="preserve">  </w:t>
      </w:r>
      <w:r w:rsidRPr="00344967">
        <w:rPr>
          <w:sz w:val="28"/>
          <w:szCs w:val="28"/>
        </w:rPr>
        <w:t xml:space="preserve">с 8.00 до 17.00  </w:t>
      </w:r>
      <w:r>
        <w:rPr>
          <w:sz w:val="28"/>
          <w:szCs w:val="28"/>
        </w:rPr>
        <w:t>(</w:t>
      </w:r>
      <w:r w:rsidRPr="00344967">
        <w:t>перерыв с 12.30 до 13.30</w:t>
      </w:r>
      <w:r>
        <w:rPr>
          <w:sz w:val="28"/>
          <w:szCs w:val="28"/>
        </w:rPr>
        <w:t>)</w:t>
      </w:r>
    </w:p>
    <w:p w:rsidR="00344967" w:rsidRDefault="00344967" w:rsidP="00344967">
      <w:pPr>
        <w:spacing w:before="100" w:beforeAutospacing="1" w:after="100" w:afterAutospacing="1"/>
        <w:rPr>
          <w:sz w:val="28"/>
          <w:szCs w:val="28"/>
        </w:rPr>
      </w:pPr>
      <w:r w:rsidRPr="00344967">
        <w:rPr>
          <w:b/>
          <w:sz w:val="28"/>
          <w:szCs w:val="28"/>
        </w:rPr>
        <w:t>Четверг</w:t>
      </w:r>
      <w:r>
        <w:rPr>
          <w:b/>
          <w:sz w:val="28"/>
          <w:szCs w:val="28"/>
        </w:rPr>
        <w:t xml:space="preserve">              </w:t>
      </w:r>
      <w:r w:rsidRPr="00344967">
        <w:rPr>
          <w:sz w:val="28"/>
          <w:szCs w:val="28"/>
        </w:rPr>
        <w:t xml:space="preserve"> </w:t>
      </w:r>
      <w:r w:rsidR="00281A72">
        <w:rPr>
          <w:sz w:val="28"/>
          <w:szCs w:val="28"/>
        </w:rPr>
        <w:t xml:space="preserve">  </w:t>
      </w:r>
      <w:r w:rsidRPr="00344967">
        <w:rPr>
          <w:sz w:val="28"/>
          <w:szCs w:val="28"/>
        </w:rPr>
        <w:t>с 8.00 до 20.00</w:t>
      </w:r>
      <w:r>
        <w:rPr>
          <w:sz w:val="28"/>
          <w:szCs w:val="28"/>
        </w:rPr>
        <w:t xml:space="preserve">  (</w:t>
      </w:r>
      <w:r w:rsidRPr="00344967">
        <w:t>перерыв с 12.30 до 13.30</w:t>
      </w:r>
      <w:r>
        <w:rPr>
          <w:sz w:val="28"/>
          <w:szCs w:val="28"/>
        </w:rPr>
        <w:t>)</w:t>
      </w:r>
      <w:r w:rsidRPr="00344967">
        <w:rPr>
          <w:sz w:val="28"/>
          <w:szCs w:val="28"/>
        </w:rPr>
        <w:t xml:space="preserve">    </w:t>
      </w:r>
    </w:p>
    <w:p w:rsidR="00344967" w:rsidRPr="00344967" w:rsidRDefault="00344967" w:rsidP="00344967">
      <w:pPr>
        <w:spacing w:before="100" w:beforeAutospacing="1" w:after="100" w:afterAutospacing="1"/>
        <w:rPr>
          <w:sz w:val="28"/>
          <w:szCs w:val="28"/>
        </w:rPr>
      </w:pPr>
      <w:r w:rsidRPr="00344967">
        <w:rPr>
          <w:sz w:val="28"/>
          <w:szCs w:val="28"/>
        </w:rPr>
        <w:t xml:space="preserve"> </w:t>
      </w:r>
      <w:r w:rsidRPr="00344967">
        <w:rPr>
          <w:b/>
          <w:sz w:val="28"/>
          <w:szCs w:val="28"/>
        </w:rPr>
        <w:t xml:space="preserve">Суббота </w:t>
      </w:r>
      <w:r>
        <w:rPr>
          <w:b/>
          <w:sz w:val="28"/>
          <w:szCs w:val="28"/>
        </w:rPr>
        <w:t xml:space="preserve">             </w:t>
      </w:r>
      <w:r w:rsidR="00281A72">
        <w:rPr>
          <w:b/>
          <w:sz w:val="28"/>
          <w:szCs w:val="28"/>
        </w:rPr>
        <w:t xml:space="preserve">  </w:t>
      </w:r>
      <w:r w:rsidRPr="00344967">
        <w:rPr>
          <w:sz w:val="28"/>
          <w:szCs w:val="28"/>
        </w:rPr>
        <w:t>с 8.00 до 12.00</w:t>
      </w:r>
      <w:r>
        <w:rPr>
          <w:sz w:val="28"/>
          <w:szCs w:val="28"/>
        </w:rPr>
        <w:t xml:space="preserve">  (</w:t>
      </w:r>
      <w:r w:rsidRPr="00344967">
        <w:t>перерыв с 12.30 до 13.30</w:t>
      </w:r>
      <w:r>
        <w:rPr>
          <w:sz w:val="28"/>
          <w:szCs w:val="28"/>
        </w:rPr>
        <w:t>)</w:t>
      </w:r>
    </w:p>
    <w:p w:rsidR="00344967" w:rsidRPr="00344967" w:rsidRDefault="00344967" w:rsidP="005823BC">
      <w:pPr>
        <w:spacing w:before="100" w:beforeAutospacing="1" w:after="100" w:afterAutospacing="1"/>
        <w:rPr>
          <w:i/>
          <w:sz w:val="28"/>
          <w:szCs w:val="28"/>
        </w:rPr>
      </w:pPr>
      <w:r w:rsidRPr="00344967">
        <w:rPr>
          <w:i/>
          <w:sz w:val="28"/>
          <w:szCs w:val="28"/>
        </w:rPr>
        <w:t>Воскресенье, понедельник — выходной</w:t>
      </w:r>
    </w:p>
    <w:p w:rsidR="00344967" w:rsidRPr="00255705" w:rsidRDefault="00344967" w:rsidP="000527D9">
      <w:pPr>
        <w:tabs>
          <w:tab w:val="left" w:pos="708"/>
        </w:tabs>
        <w:jc w:val="both"/>
        <w:rPr>
          <w:sz w:val="28"/>
        </w:rPr>
      </w:pPr>
    </w:p>
    <w:p w:rsidR="000527D9" w:rsidRPr="00255705" w:rsidRDefault="000527D9" w:rsidP="000527D9">
      <w:pPr>
        <w:tabs>
          <w:tab w:val="left" w:pos="708"/>
        </w:tabs>
        <w:jc w:val="both"/>
        <w:rPr>
          <w:sz w:val="28"/>
        </w:rPr>
      </w:pPr>
    </w:p>
    <w:p w:rsidR="000527D9" w:rsidRPr="00123FDE" w:rsidRDefault="000527D9" w:rsidP="002120D9"/>
    <w:sectPr w:rsidR="000527D9" w:rsidRPr="00123FDE" w:rsidSect="002120D9">
      <w:footerReference w:type="default" r:id="rId16"/>
      <w:pgSz w:w="11906" w:h="16838" w:code="9"/>
      <w:pgMar w:top="567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7CB" w:rsidRDefault="007127CB">
      <w:r>
        <w:separator/>
      </w:r>
    </w:p>
  </w:endnote>
  <w:endnote w:type="continuationSeparator" w:id="0">
    <w:p w:rsidR="007127CB" w:rsidRDefault="0071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96" w:rsidRDefault="00E82896" w:rsidP="002120D9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45FC">
      <w:rPr>
        <w:rStyle w:val="a6"/>
        <w:noProof/>
      </w:rPr>
      <w:t>1</w:t>
    </w:r>
    <w:r>
      <w:rPr>
        <w:rStyle w:val="a6"/>
      </w:rPr>
      <w:fldChar w:fldCharType="end"/>
    </w:r>
  </w:p>
  <w:p w:rsidR="00E82896" w:rsidRDefault="00E82896" w:rsidP="002120D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96" w:rsidRDefault="00E82896" w:rsidP="002120D9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45FC">
      <w:rPr>
        <w:rStyle w:val="a6"/>
        <w:noProof/>
      </w:rPr>
      <w:t>2</w:t>
    </w:r>
    <w:r>
      <w:rPr>
        <w:rStyle w:val="a6"/>
      </w:rPr>
      <w:fldChar w:fldCharType="end"/>
    </w:r>
  </w:p>
  <w:p w:rsidR="00E82896" w:rsidRDefault="00E82896" w:rsidP="002120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7CB" w:rsidRDefault="007127CB" w:rsidP="002120D9">
      <w:r>
        <w:separator/>
      </w:r>
    </w:p>
  </w:footnote>
  <w:footnote w:type="continuationSeparator" w:id="0">
    <w:p w:rsidR="007127CB" w:rsidRDefault="007127CB" w:rsidP="00212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2F9A6B7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1428B9A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AB2A5E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ACC818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C6CE75D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D7410A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8D0448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6C60C1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9697E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4ED2486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E0DE2A1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90A992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44403C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D62305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21030C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6B2C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2DCE634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FB4859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B9BC09E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2214D13C" w:tentative="1">
      <w:start w:val="1"/>
      <w:numFmt w:val="lowerLetter"/>
      <w:lvlText w:val="%2."/>
      <w:lvlJc w:val="left"/>
      <w:pPr>
        <w:ind w:left="1620" w:hanging="360"/>
      </w:pPr>
    </w:lvl>
    <w:lvl w:ilvl="2" w:tplc="913E9E52" w:tentative="1">
      <w:start w:val="1"/>
      <w:numFmt w:val="lowerRoman"/>
      <w:lvlText w:val="%3."/>
      <w:lvlJc w:val="right"/>
      <w:pPr>
        <w:ind w:left="2340" w:hanging="180"/>
      </w:pPr>
    </w:lvl>
    <w:lvl w:ilvl="3" w:tplc="3D58E84A" w:tentative="1">
      <w:start w:val="1"/>
      <w:numFmt w:val="decimal"/>
      <w:lvlText w:val="%4."/>
      <w:lvlJc w:val="left"/>
      <w:pPr>
        <w:ind w:left="3060" w:hanging="360"/>
      </w:pPr>
    </w:lvl>
    <w:lvl w:ilvl="4" w:tplc="0364971C" w:tentative="1">
      <w:start w:val="1"/>
      <w:numFmt w:val="lowerLetter"/>
      <w:lvlText w:val="%5."/>
      <w:lvlJc w:val="left"/>
      <w:pPr>
        <w:ind w:left="3780" w:hanging="360"/>
      </w:pPr>
    </w:lvl>
    <w:lvl w:ilvl="5" w:tplc="B464E2E4" w:tentative="1">
      <w:start w:val="1"/>
      <w:numFmt w:val="lowerRoman"/>
      <w:lvlText w:val="%6."/>
      <w:lvlJc w:val="right"/>
      <w:pPr>
        <w:ind w:left="4500" w:hanging="180"/>
      </w:pPr>
    </w:lvl>
    <w:lvl w:ilvl="6" w:tplc="E7F8CF0C" w:tentative="1">
      <w:start w:val="1"/>
      <w:numFmt w:val="decimal"/>
      <w:lvlText w:val="%7."/>
      <w:lvlJc w:val="left"/>
      <w:pPr>
        <w:ind w:left="5220" w:hanging="360"/>
      </w:pPr>
    </w:lvl>
    <w:lvl w:ilvl="7" w:tplc="7CD697B2" w:tentative="1">
      <w:start w:val="1"/>
      <w:numFmt w:val="lowerLetter"/>
      <w:lvlText w:val="%8."/>
      <w:lvlJc w:val="left"/>
      <w:pPr>
        <w:ind w:left="5940" w:hanging="360"/>
      </w:pPr>
    </w:lvl>
    <w:lvl w:ilvl="8" w:tplc="28A6C9A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1F6A99"/>
    <w:multiLevelType w:val="hybridMultilevel"/>
    <w:tmpl w:val="10BEC240"/>
    <w:lvl w:ilvl="0" w:tplc="CF00B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D76E7E4" w:tentative="1">
      <w:start w:val="1"/>
      <w:numFmt w:val="lowerLetter"/>
      <w:lvlText w:val="%2."/>
      <w:lvlJc w:val="left"/>
      <w:pPr>
        <w:ind w:left="1789" w:hanging="360"/>
      </w:pPr>
    </w:lvl>
    <w:lvl w:ilvl="2" w:tplc="AF90DA5E" w:tentative="1">
      <w:start w:val="1"/>
      <w:numFmt w:val="lowerRoman"/>
      <w:lvlText w:val="%3."/>
      <w:lvlJc w:val="right"/>
      <w:pPr>
        <w:ind w:left="2509" w:hanging="180"/>
      </w:pPr>
    </w:lvl>
    <w:lvl w:ilvl="3" w:tplc="C5E472F8" w:tentative="1">
      <w:start w:val="1"/>
      <w:numFmt w:val="decimal"/>
      <w:lvlText w:val="%4."/>
      <w:lvlJc w:val="left"/>
      <w:pPr>
        <w:ind w:left="3229" w:hanging="360"/>
      </w:pPr>
    </w:lvl>
    <w:lvl w:ilvl="4" w:tplc="26DE5CF6" w:tentative="1">
      <w:start w:val="1"/>
      <w:numFmt w:val="lowerLetter"/>
      <w:lvlText w:val="%5."/>
      <w:lvlJc w:val="left"/>
      <w:pPr>
        <w:ind w:left="3949" w:hanging="360"/>
      </w:pPr>
    </w:lvl>
    <w:lvl w:ilvl="5" w:tplc="CE3A2BBC" w:tentative="1">
      <w:start w:val="1"/>
      <w:numFmt w:val="lowerRoman"/>
      <w:lvlText w:val="%6."/>
      <w:lvlJc w:val="right"/>
      <w:pPr>
        <w:ind w:left="4669" w:hanging="180"/>
      </w:pPr>
    </w:lvl>
    <w:lvl w:ilvl="6" w:tplc="3A506F1C" w:tentative="1">
      <w:start w:val="1"/>
      <w:numFmt w:val="decimal"/>
      <w:lvlText w:val="%7."/>
      <w:lvlJc w:val="left"/>
      <w:pPr>
        <w:ind w:left="5389" w:hanging="360"/>
      </w:pPr>
    </w:lvl>
    <w:lvl w:ilvl="7" w:tplc="01BA920E" w:tentative="1">
      <w:start w:val="1"/>
      <w:numFmt w:val="lowerLetter"/>
      <w:lvlText w:val="%8."/>
      <w:lvlJc w:val="left"/>
      <w:pPr>
        <w:ind w:left="6109" w:hanging="360"/>
      </w:pPr>
    </w:lvl>
    <w:lvl w:ilvl="8" w:tplc="93301A1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58126AC2"/>
    <w:multiLevelType w:val="hybridMultilevel"/>
    <w:tmpl w:val="FA262470"/>
    <w:lvl w:ilvl="0" w:tplc="653E5F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7F50A10A" w:tentative="1">
      <w:start w:val="1"/>
      <w:numFmt w:val="lowerLetter"/>
      <w:lvlText w:val="%2."/>
      <w:lvlJc w:val="left"/>
      <w:pPr>
        <w:ind w:left="1620" w:hanging="360"/>
      </w:pPr>
    </w:lvl>
    <w:lvl w:ilvl="2" w:tplc="A7120B10" w:tentative="1">
      <w:start w:val="1"/>
      <w:numFmt w:val="lowerRoman"/>
      <w:lvlText w:val="%3."/>
      <w:lvlJc w:val="right"/>
      <w:pPr>
        <w:ind w:left="2340" w:hanging="180"/>
      </w:pPr>
    </w:lvl>
    <w:lvl w:ilvl="3" w:tplc="AE7C42FC" w:tentative="1">
      <w:start w:val="1"/>
      <w:numFmt w:val="decimal"/>
      <w:lvlText w:val="%4."/>
      <w:lvlJc w:val="left"/>
      <w:pPr>
        <w:ind w:left="3060" w:hanging="360"/>
      </w:pPr>
    </w:lvl>
    <w:lvl w:ilvl="4" w:tplc="11741068" w:tentative="1">
      <w:start w:val="1"/>
      <w:numFmt w:val="lowerLetter"/>
      <w:lvlText w:val="%5."/>
      <w:lvlJc w:val="left"/>
      <w:pPr>
        <w:ind w:left="3780" w:hanging="360"/>
      </w:pPr>
    </w:lvl>
    <w:lvl w:ilvl="5" w:tplc="DEFE3D18" w:tentative="1">
      <w:start w:val="1"/>
      <w:numFmt w:val="lowerRoman"/>
      <w:lvlText w:val="%6."/>
      <w:lvlJc w:val="right"/>
      <w:pPr>
        <w:ind w:left="4500" w:hanging="180"/>
      </w:pPr>
    </w:lvl>
    <w:lvl w:ilvl="6" w:tplc="3ABCA448" w:tentative="1">
      <w:start w:val="1"/>
      <w:numFmt w:val="decimal"/>
      <w:lvlText w:val="%7."/>
      <w:lvlJc w:val="left"/>
      <w:pPr>
        <w:ind w:left="5220" w:hanging="360"/>
      </w:pPr>
    </w:lvl>
    <w:lvl w:ilvl="7" w:tplc="FE906E18" w:tentative="1">
      <w:start w:val="1"/>
      <w:numFmt w:val="lowerLetter"/>
      <w:lvlText w:val="%8."/>
      <w:lvlJc w:val="left"/>
      <w:pPr>
        <w:ind w:left="5940" w:hanging="360"/>
      </w:pPr>
    </w:lvl>
    <w:lvl w:ilvl="8" w:tplc="F5B25530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7C363C5"/>
    <w:multiLevelType w:val="hybridMultilevel"/>
    <w:tmpl w:val="B4CC6E4C"/>
    <w:lvl w:ilvl="0" w:tplc="CB30793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1FEB16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596D8E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79EF000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E94053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5F0C6F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7FA8A9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2DC472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AD8155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F3D3925"/>
    <w:multiLevelType w:val="hybridMultilevel"/>
    <w:tmpl w:val="139489A0"/>
    <w:lvl w:ilvl="0" w:tplc="0346CE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6888A31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370AB8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3EAE95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D6CDE5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BAE2E28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EDA67E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C5E598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2EE09A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5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25"/>
    <w:rsid w:val="00041785"/>
    <w:rsid w:val="000527D9"/>
    <w:rsid w:val="000612B0"/>
    <w:rsid w:val="0007363E"/>
    <w:rsid w:val="00090B61"/>
    <w:rsid w:val="000A728A"/>
    <w:rsid w:val="000F33BD"/>
    <w:rsid w:val="00110650"/>
    <w:rsid w:val="001121A4"/>
    <w:rsid w:val="00130B71"/>
    <w:rsid w:val="00145AFD"/>
    <w:rsid w:val="00164017"/>
    <w:rsid w:val="00175ACD"/>
    <w:rsid w:val="001B1BAB"/>
    <w:rsid w:val="001E3DB3"/>
    <w:rsid w:val="00202AF3"/>
    <w:rsid w:val="002120D9"/>
    <w:rsid w:val="002276D3"/>
    <w:rsid w:val="00227CAD"/>
    <w:rsid w:val="0023574B"/>
    <w:rsid w:val="0024354F"/>
    <w:rsid w:val="0026225D"/>
    <w:rsid w:val="00281A72"/>
    <w:rsid w:val="002865F9"/>
    <w:rsid w:val="002C64DD"/>
    <w:rsid w:val="002C734E"/>
    <w:rsid w:val="002D5DB8"/>
    <w:rsid w:val="002E3381"/>
    <w:rsid w:val="002E6B38"/>
    <w:rsid w:val="00312BC5"/>
    <w:rsid w:val="00327A54"/>
    <w:rsid w:val="00344967"/>
    <w:rsid w:val="00367180"/>
    <w:rsid w:val="0038647A"/>
    <w:rsid w:val="003A1872"/>
    <w:rsid w:val="003E46BE"/>
    <w:rsid w:val="004174A8"/>
    <w:rsid w:val="00436B2A"/>
    <w:rsid w:val="004638DB"/>
    <w:rsid w:val="00464851"/>
    <w:rsid w:val="004676A7"/>
    <w:rsid w:val="004B1B6C"/>
    <w:rsid w:val="00523F3B"/>
    <w:rsid w:val="0055785C"/>
    <w:rsid w:val="005620EC"/>
    <w:rsid w:val="005652B7"/>
    <w:rsid w:val="005823BC"/>
    <w:rsid w:val="005D44A2"/>
    <w:rsid w:val="005D5055"/>
    <w:rsid w:val="005F4DF6"/>
    <w:rsid w:val="00611976"/>
    <w:rsid w:val="0063148F"/>
    <w:rsid w:val="00655A4D"/>
    <w:rsid w:val="006B03FB"/>
    <w:rsid w:val="006D2AE1"/>
    <w:rsid w:val="007127CB"/>
    <w:rsid w:val="00724A7A"/>
    <w:rsid w:val="007757D3"/>
    <w:rsid w:val="0078446C"/>
    <w:rsid w:val="0078496C"/>
    <w:rsid w:val="007918E8"/>
    <w:rsid w:val="00812266"/>
    <w:rsid w:val="00814025"/>
    <w:rsid w:val="00821538"/>
    <w:rsid w:val="0084287A"/>
    <w:rsid w:val="00846309"/>
    <w:rsid w:val="00863DC4"/>
    <w:rsid w:val="00867DE3"/>
    <w:rsid w:val="00873103"/>
    <w:rsid w:val="0089165F"/>
    <w:rsid w:val="008A0C51"/>
    <w:rsid w:val="008A4FB1"/>
    <w:rsid w:val="009414FF"/>
    <w:rsid w:val="00964E8B"/>
    <w:rsid w:val="00985464"/>
    <w:rsid w:val="009920BA"/>
    <w:rsid w:val="00A5785D"/>
    <w:rsid w:val="00A700FC"/>
    <w:rsid w:val="00AC7795"/>
    <w:rsid w:val="00AE45FC"/>
    <w:rsid w:val="00B961C2"/>
    <w:rsid w:val="00BA3588"/>
    <w:rsid w:val="00BE31DE"/>
    <w:rsid w:val="00C655FB"/>
    <w:rsid w:val="00C90E4B"/>
    <w:rsid w:val="00CA0DF1"/>
    <w:rsid w:val="00CC1CEF"/>
    <w:rsid w:val="00CE4619"/>
    <w:rsid w:val="00D12148"/>
    <w:rsid w:val="00D13F2E"/>
    <w:rsid w:val="00D17D9A"/>
    <w:rsid w:val="00D51245"/>
    <w:rsid w:val="00D6217C"/>
    <w:rsid w:val="00D937A6"/>
    <w:rsid w:val="00DB400C"/>
    <w:rsid w:val="00DC19AC"/>
    <w:rsid w:val="00DD39D7"/>
    <w:rsid w:val="00DD46C4"/>
    <w:rsid w:val="00DF0739"/>
    <w:rsid w:val="00E16372"/>
    <w:rsid w:val="00E54A98"/>
    <w:rsid w:val="00E71F41"/>
    <w:rsid w:val="00E730FA"/>
    <w:rsid w:val="00E81BC1"/>
    <w:rsid w:val="00E82896"/>
    <w:rsid w:val="00F03ADA"/>
    <w:rsid w:val="00F07752"/>
    <w:rsid w:val="00F26A1C"/>
    <w:rsid w:val="00F44C55"/>
    <w:rsid w:val="00FA5990"/>
    <w:rsid w:val="00FC3074"/>
    <w:rsid w:val="00FC372D"/>
    <w:rsid w:val="00FD6FA3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D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D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B15D59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D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B15D5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D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D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1">
    <w:name w:val="Заголовок 4 Знак1"/>
    <w:basedOn w:val="a0"/>
    <w:link w:val="4"/>
    <w:rsid w:val="00B15D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D5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D5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B15D5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5D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15D59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B15D59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B15D59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B15D59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15D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15D59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B15D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15D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B15D59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B15D5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B15D59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Body Text Indent"/>
    <w:basedOn w:val="a"/>
    <w:link w:val="ab"/>
    <w:uiPriority w:val="99"/>
    <w:unhideWhenUsed/>
    <w:rsid w:val="00B15D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B15D5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B15D59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B15D59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uiPriority w:val="99"/>
    <w:rsid w:val="00B15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rsid w:val="00B15D5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B15D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2"/>
    <w:uiPriority w:val="99"/>
    <w:semiHidden/>
    <w:unhideWhenUsed/>
    <w:rsid w:val="00B15D59"/>
    <w:pPr>
      <w:tabs>
        <w:tab w:val="center" w:pos="4677"/>
        <w:tab w:val="right" w:pos="9355"/>
      </w:tabs>
    </w:pPr>
  </w:style>
  <w:style w:type="character" w:customStyle="1" w:styleId="af4">
    <w:name w:val="Цветовое выделение"/>
    <w:rsid w:val="00B15D5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B15D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B15D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uiPriority w:val="99"/>
    <w:semiHidden/>
    <w:unhideWhenUsed/>
    <w:rsid w:val="00B15D59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B15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B15D59"/>
    <w:rPr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B15D5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5D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footnote reference"/>
    <w:basedOn w:val="a0"/>
    <w:uiPriority w:val="99"/>
    <w:semiHidden/>
    <w:unhideWhenUsed/>
    <w:rsid w:val="00B15D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D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D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B15D59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D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B15D5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D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D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1">
    <w:name w:val="Заголовок 4 Знак1"/>
    <w:basedOn w:val="a0"/>
    <w:link w:val="4"/>
    <w:rsid w:val="00B15D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D5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D5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B15D5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5D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15D59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B15D59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B15D59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B15D59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15D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15D59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B15D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15D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B15D59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B15D5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B15D59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Body Text Indent"/>
    <w:basedOn w:val="a"/>
    <w:link w:val="ab"/>
    <w:uiPriority w:val="99"/>
    <w:unhideWhenUsed/>
    <w:rsid w:val="00B15D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B15D5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B15D59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B15D59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uiPriority w:val="99"/>
    <w:rsid w:val="00B15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rsid w:val="00B15D5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B15D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2"/>
    <w:uiPriority w:val="99"/>
    <w:semiHidden/>
    <w:unhideWhenUsed/>
    <w:rsid w:val="00B15D59"/>
    <w:pPr>
      <w:tabs>
        <w:tab w:val="center" w:pos="4677"/>
        <w:tab w:val="right" w:pos="9355"/>
      </w:tabs>
    </w:pPr>
  </w:style>
  <w:style w:type="character" w:customStyle="1" w:styleId="af4">
    <w:name w:val="Цветовое выделение"/>
    <w:rsid w:val="00B15D5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B15D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B15D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uiPriority w:val="99"/>
    <w:semiHidden/>
    <w:unhideWhenUsed/>
    <w:rsid w:val="00B15D59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B15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B15D59"/>
    <w:rPr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B15D5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5D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footnote reference"/>
    <w:basedOn w:val="a0"/>
    <w:uiPriority w:val="99"/>
    <w:semiHidden/>
    <w:unhideWhenUsed/>
    <w:rsid w:val="00B15D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E6A1A5054ECF8FB84061ACE92D205F892CE6D9FE439B663326871825B8F90F6826F4C96C711F939274C7C38BACEE91556A8C42C536A02F6C55D31E0K6U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6A1A5054ECF8FB84061ACE92D205F892CE6D9FE439B663326871825B8F90F6826F4C96C711F939274C7C38BACEE91556A8C42C536A02F6C55D31E0K6UA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5A40CB830D5BC4869991ADA954A61DB52E92D79EB38A70F965054C438B653F42409562CB743971C28FB7800D38FD1C06BB0F099C462DAB81C34A6D209M7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DFCD0BC58F1901188C452263C0976EC7682B8277B42784B22C3A2DEC2AABDAEC9F86746227977ABeCmE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E6A1A5054ECF8FB84061ACE92D205F892CE6D9FE439B663326871825B8F90F6826F4C96C711F939274C7C38BACEE91556A8C42C536A02F6C55D31E0K6U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88403-1B54-4E18-A8B5-371304DA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30</Pages>
  <Words>9779</Words>
  <Characters>55743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42</cp:revision>
  <cp:lastPrinted>2024-08-22T07:56:00Z</cp:lastPrinted>
  <dcterms:created xsi:type="dcterms:W3CDTF">2024-08-07T14:29:00Z</dcterms:created>
  <dcterms:modified xsi:type="dcterms:W3CDTF">2024-10-09T06:45:00Z</dcterms:modified>
</cp:coreProperties>
</file>