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954C9B" w:rsidTr="0067484C">
        <w:trPr>
          <w:cantSplit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177A8438" wp14:editId="522F072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954C9B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954C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954C9B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954C9B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7C730F" w:rsidRDefault="007C730F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30.10.2024</w:t>
            </w:r>
          </w:p>
        </w:tc>
        <w:tc>
          <w:tcPr>
            <w:tcW w:w="499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954C9B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7C730F" w:rsidRDefault="007C730F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508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954C9B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954C9B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54C9B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954C9B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954C9B" w:rsidRDefault="00954C9B" w:rsidP="00FE11D0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FE11D0"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>.0</w:t>
            </w:r>
            <w:r w:rsidR="00FE11D0">
              <w:rPr>
                <w:rFonts w:ascii="Times New Roman" w:hAnsi="Times New Roman"/>
                <w:snapToGrid w:val="0"/>
                <w:sz w:val="28"/>
                <w:szCs w:val="28"/>
              </w:rPr>
              <w:t>4.2023 № 251</w:t>
            </w:r>
          </w:p>
        </w:tc>
        <w:tc>
          <w:tcPr>
            <w:tcW w:w="5238" w:type="dxa"/>
            <w:gridSpan w:val="2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DC538E" w:rsidRDefault="004A40FE" w:rsidP="00DC538E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A40FE">
        <w:rPr>
          <w:rFonts w:ascii="Times New Roman" w:hAnsi="Times New Roman"/>
          <w:snapToGrid w:val="0"/>
          <w:sz w:val="28"/>
          <w:szCs w:val="28"/>
        </w:rPr>
        <w:t>В целях приведения в соответстви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 с действующим законодательством</w:t>
      </w:r>
      <w:r w:rsidR="00DC538E">
        <w:rPr>
          <w:rFonts w:ascii="Times New Roman" w:hAnsi="Times New Roman"/>
          <w:snapToGrid w:val="0"/>
          <w:sz w:val="28"/>
          <w:szCs w:val="28"/>
        </w:rPr>
        <w:t>,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26395" w:rsidRPr="00026395">
        <w:rPr>
          <w:rFonts w:ascii="Times New Roman" w:hAnsi="Times New Roman"/>
          <w:snapToGrid w:val="0"/>
          <w:sz w:val="28"/>
          <w:szCs w:val="28"/>
        </w:rPr>
        <w:t>администрация Бабаевского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954C9B" w:rsidRPr="00954C9B" w:rsidRDefault="00954C9B" w:rsidP="00DC538E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Pr="00954C9B" w:rsidRDefault="00954C9B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Внести изменения в Административный регламент по предоставлению муниципальной услуги</w:t>
      </w:r>
      <w:r w:rsidR="00D36C2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36C2F" w:rsidRPr="00954C9B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E11D0" w:rsidRPr="00FE11D0">
        <w:rPr>
          <w:rFonts w:ascii="Times New Roman" w:hAnsi="Times New Roman"/>
          <w:snapToGrid w:val="0"/>
          <w:sz w:val="28"/>
          <w:szCs w:val="28"/>
        </w:rPr>
        <w:t>выдаче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</w:r>
      <w:r w:rsidR="00FE11D0">
        <w:rPr>
          <w:rFonts w:ascii="Times New Roman" w:hAnsi="Times New Roman"/>
          <w:snapToGrid w:val="0"/>
          <w:sz w:val="28"/>
          <w:szCs w:val="28"/>
        </w:rPr>
        <w:t xml:space="preserve"> градостроительной деятельности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, утвержденный постановлением администрации Бабаевского муниципального округа от </w:t>
      </w:r>
      <w:r w:rsidR="00FE11D0">
        <w:rPr>
          <w:rFonts w:ascii="Times New Roman" w:hAnsi="Times New Roman"/>
          <w:snapToGrid w:val="0"/>
          <w:sz w:val="28"/>
          <w:szCs w:val="28"/>
        </w:rPr>
        <w:t>10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.0</w:t>
      </w:r>
      <w:r w:rsidR="00FE11D0">
        <w:rPr>
          <w:rFonts w:ascii="Times New Roman" w:hAnsi="Times New Roman"/>
          <w:snapToGrid w:val="0"/>
          <w:sz w:val="28"/>
          <w:szCs w:val="28"/>
        </w:rPr>
        <w:t>4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.2023 № </w:t>
      </w:r>
      <w:r w:rsidR="00D36C2F">
        <w:rPr>
          <w:rFonts w:ascii="Times New Roman" w:hAnsi="Times New Roman"/>
          <w:snapToGrid w:val="0"/>
          <w:sz w:val="28"/>
          <w:szCs w:val="28"/>
        </w:rPr>
        <w:t>2</w:t>
      </w:r>
      <w:r w:rsidR="00FE11D0">
        <w:rPr>
          <w:rFonts w:ascii="Times New Roman" w:hAnsi="Times New Roman"/>
          <w:snapToGrid w:val="0"/>
          <w:sz w:val="28"/>
          <w:szCs w:val="28"/>
        </w:rPr>
        <w:t>51</w:t>
      </w:r>
      <w:r w:rsidR="00D36C2F">
        <w:rPr>
          <w:rFonts w:ascii="Times New Roman" w:hAnsi="Times New Roman"/>
          <w:snapToGrid w:val="0"/>
          <w:sz w:val="28"/>
          <w:szCs w:val="28"/>
        </w:rPr>
        <w:t>:</w:t>
      </w:r>
    </w:p>
    <w:p w:rsidR="00954C9B" w:rsidRDefault="00524D9D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D8F">
        <w:rPr>
          <w:rFonts w:ascii="Times New Roman" w:hAnsi="Times New Roman"/>
          <w:snapToGrid w:val="0"/>
          <w:sz w:val="28"/>
          <w:szCs w:val="28"/>
        </w:rPr>
        <w:t>В раздел</w:t>
      </w:r>
      <w:r w:rsidR="00DC538E">
        <w:rPr>
          <w:rFonts w:ascii="Times New Roman" w:hAnsi="Times New Roman"/>
          <w:snapToGrid w:val="0"/>
          <w:sz w:val="28"/>
          <w:szCs w:val="28"/>
        </w:rPr>
        <w:t>е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II пункт</w:t>
      </w:r>
      <w:r w:rsidR="00DC538E">
        <w:rPr>
          <w:rFonts w:ascii="Times New Roman" w:hAnsi="Times New Roman"/>
          <w:snapToGrid w:val="0"/>
          <w:sz w:val="28"/>
          <w:szCs w:val="28"/>
        </w:rPr>
        <w:t>е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2.6.</w:t>
      </w:r>
      <w:r w:rsidR="00747BA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C538E">
        <w:rPr>
          <w:rFonts w:ascii="Times New Roman" w:hAnsi="Times New Roman"/>
          <w:snapToGrid w:val="0"/>
          <w:sz w:val="28"/>
          <w:szCs w:val="28"/>
        </w:rPr>
        <w:t>дополнить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подпункт</w:t>
      </w:r>
      <w:r w:rsidR="00DC538E">
        <w:rPr>
          <w:rFonts w:ascii="Times New Roman" w:hAnsi="Times New Roman"/>
          <w:snapToGrid w:val="0"/>
          <w:sz w:val="28"/>
          <w:szCs w:val="28"/>
        </w:rPr>
        <w:t>ом</w:t>
      </w:r>
      <w:r w:rsidR="00DB3CC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2.6.</w:t>
      </w:r>
      <w:r w:rsidR="00294873">
        <w:rPr>
          <w:rFonts w:ascii="Times New Roman" w:hAnsi="Times New Roman"/>
          <w:snapToGrid w:val="0"/>
          <w:sz w:val="28"/>
          <w:szCs w:val="28"/>
        </w:rPr>
        <w:t>6</w:t>
      </w:r>
      <w:r w:rsidR="00CF5D8F">
        <w:rPr>
          <w:rFonts w:ascii="Times New Roman" w:hAnsi="Times New Roman"/>
          <w:snapToGrid w:val="0"/>
          <w:sz w:val="28"/>
          <w:szCs w:val="28"/>
        </w:rPr>
        <w:t>. следующего содержания:</w:t>
      </w:r>
    </w:p>
    <w:p w:rsidR="00524D9D" w:rsidRDefault="00524D9D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</w:t>
      </w:r>
      <w:r w:rsidRPr="00524D9D">
        <w:rPr>
          <w:rFonts w:ascii="Times New Roman" w:hAnsi="Times New Roman"/>
          <w:snapToGrid w:val="0"/>
          <w:sz w:val="28"/>
          <w:szCs w:val="28"/>
        </w:rPr>
        <w:t>2.6.</w:t>
      </w:r>
      <w:r w:rsidR="002B3F3C">
        <w:rPr>
          <w:rFonts w:ascii="Times New Roman" w:hAnsi="Times New Roman"/>
          <w:snapToGrid w:val="0"/>
          <w:sz w:val="28"/>
          <w:szCs w:val="28"/>
        </w:rPr>
        <w:t>6</w:t>
      </w:r>
      <w:r w:rsidRPr="00524D9D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="00CF5D8F" w:rsidRPr="00CF5D8F">
        <w:rPr>
          <w:rFonts w:ascii="Times New Roman" w:hAnsi="Times New Roman"/>
          <w:snapToGrid w:val="0"/>
          <w:sz w:val="28"/>
          <w:szCs w:val="28"/>
        </w:rPr>
        <w:t>оформленных</w:t>
      </w:r>
      <w:proofErr w:type="gramEnd"/>
      <w:r w:rsidR="00CF5D8F" w:rsidRPr="00CF5D8F">
        <w:rPr>
          <w:rFonts w:ascii="Times New Roman" w:hAnsi="Times New Roman"/>
          <w:snapToGrid w:val="0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lastRenderedPageBreak/>
        <w:t xml:space="preserve"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</w:t>
      </w:r>
      <w:r w:rsidR="008D6B41">
        <w:rPr>
          <w:rFonts w:ascii="Times New Roman" w:hAnsi="Times New Roman"/>
          <w:snapToGrid w:val="0"/>
          <w:sz w:val="28"/>
          <w:szCs w:val="28"/>
        </w:rPr>
        <w:t>отношении несовершеннолетнего (П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t xml:space="preserve">риложение </w:t>
      </w:r>
      <w:r w:rsidR="00294873">
        <w:rPr>
          <w:rFonts w:ascii="Times New Roman" w:hAnsi="Times New Roman"/>
          <w:snapToGrid w:val="0"/>
          <w:sz w:val="28"/>
          <w:szCs w:val="28"/>
        </w:rPr>
        <w:t>4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t>).</w:t>
      </w:r>
      <w:r w:rsidR="00CF5D8F">
        <w:rPr>
          <w:rFonts w:ascii="Times New Roman" w:hAnsi="Times New Roman"/>
          <w:snapToGrid w:val="0"/>
          <w:sz w:val="28"/>
          <w:szCs w:val="28"/>
        </w:rPr>
        <w:t>»</w:t>
      </w:r>
      <w:r w:rsidR="00044325">
        <w:rPr>
          <w:rFonts w:ascii="Times New Roman" w:hAnsi="Times New Roman"/>
          <w:snapToGrid w:val="0"/>
          <w:sz w:val="28"/>
          <w:szCs w:val="28"/>
        </w:rPr>
        <w:t>;</w:t>
      </w:r>
    </w:p>
    <w:p w:rsidR="00747BA1" w:rsidRDefault="00747BA1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BD62B5">
        <w:rPr>
          <w:rFonts w:ascii="Times New Roman" w:hAnsi="Times New Roman"/>
          <w:snapToGrid w:val="0"/>
          <w:sz w:val="28"/>
          <w:szCs w:val="28"/>
        </w:rPr>
        <w:t>Подпункт 3.</w:t>
      </w:r>
      <w:r w:rsidR="00BE3171">
        <w:rPr>
          <w:rFonts w:ascii="Times New Roman" w:hAnsi="Times New Roman"/>
          <w:snapToGrid w:val="0"/>
          <w:sz w:val="28"/>
          <w:szCs w:val="28"/>
        </w:rPr>
        <w:t>4</w:t>
      </w:r>
      <w:r w:rsidR="00BD62B5">
        <w:rPr>
          <w:rFonts w:ascii="Times New Roman" w:hAnsi="Times New Roman"/>
          <w:snapToGrid w:val="0"/>
          <w:sz w:val="28"/>
          <w:szCs w:val="28"/>
        </w:rPr>
        <w:t>.</w:t>
      </w:r>
      <w:r w:rsidR="00BE3171">
        <w:rPr>
          <w:rFonts w:ascii="Times New Roman" w:hAnsi="Times New Roman"/>
          <w:snapToGrid w:val="0"/>
          <w:sz w:val="28"/>
          <w:szCs w:val="28"/>
        </w:rPr>
        <w:t>2</w:t>
      </w:r>
      <w:r w:rsidR="00BD62B5">
        <w:rPr>
          <w:rFonts w:ascii="Times New Roman" w:hAnsi="Times New Roman"/>
          <w:snapToGrid w:val="0"/>
          <w:sz w:val="28"/>
          <w:szCs w:val="28"/>
        </w:rPr>
        <w:t>.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пункт</w:t>
      </w:r>
      <w:r w:rsidR="00BD62B5">
        <w:rPr>
          <w:rFonts w:ascii="Times New Roman" w:hAnsi="Times New Roman"/>
          <w:snapToGrid w:val="0"/>
          <w:sz w:val="28"/>
          <w:szCs w:val="28"/>
        </w:rPr>
        <w:t>а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3.</w:t>
      </w:r>
      <w:r w:rsidR="00BE3171">
        <w:rPr>
          <w:rFonts w:ascii="Times New Roman" w:hAnsi="Times New Roman"/>
          <w:snapToGrid w:val="0"/>
          <w:sz w:val="28"/>
          <w:szCs w:val="28"/>
        </w:rPr>
        <w:t>4.</w:t>
      </w:r>
      <w:r w:rsidR="00BD62B5">
        <w:rPr>
          <w:rFonts w:ascii="Times New Roman" w:hAnsi="Times New Roman"/>
          <w:snapToGrid w:val="0"/>
          <w:sz w:val="28"/>
          <w:szCs w:val="28"/>
        </w:rPr>
        <w:t xml:space="preserve"> р</w:t>
      </w:r>
      <w:r w:rsidR="00BD62B5" w:rsidRPr="00261937">
        <w:rPr>
          <w:rFonts w:ascii="Times New Roman" w:hAnsi="Times New Roman"/>
          <w:snapToGrid w:val="0"/>
          <w:sz w:val="28"/>
          <w:szCs w:val="28"/>
        </w:rPr>
        <w:t>аздел</w:t>
      </w:r>
      <w:r w:rsidR="00BD62B5">
        <w:rPr>
          <w:rFonts w:ascii="Times New Roman" w:hAnsi="Times New Roman"/>
          <w:snapToGrid w:val="0"/>
          <w:sz w:val="28"/>
          <w:szCs w:val="28"/>
        </w:rPr>
        <w:t>а</w:t>
      </w:r>
      <w:r w:rsidR="00BD62B5" w:rsidRPr="00261937">
        <w:rPr>
          <w:rFonts w:ascii="Times New Roman" w:hAnsi="Times New Roman"/>
          <w:snapToGrid w:val="0"/>
          <w:sz w:val="28"/>
          <w:szCs w:val="28"/>
        </w:rPr>
        <w:t xml:space="preserve"> III 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>допол</w:t>
      </w:r>
      <w:r w:rsidR="00BD62B5">
        <w:rPr>
          <w:rFonts w:ascii="Times New Roman" w:hAnsi="Times New Roman"/>
          <w:snapToGrid w:val="0"/>
          <w:sz w:val="28"/>
          <w:szCs w:val="28"/>
        </w:rPr>
        <w:t>нить абзац</w:t>
      </w:r>
      <w:r w:rsidR="00BE3171">
        <w:rPr>
          <w:rFonts w:ascii="Times New Roman" w:hAnsi="Times New Roman"/>
          <w:snapToGrid w:val="0"/>
          <w:sz w:val="28"/>
          <w:szCs w:val="28"/>
        </w:rPr>
        <w:t>е</w:t>
      </w:r>
      <w:r w:rsidR="00BD62B5">
        <w:rPr>
          <w:rFonts w:ascii="Times New Roman" w:hAnsi="Times New Roman"/>
          <w:snapToGrid w:val="0"/>
          <w:sz w:val="28"/>
          <w:szCs w:val="28"/>
        </w:rPr>
        <w:t>м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следующего содержания:</w:t>
      </w:r>
    </w:p>
    <w:p w:rsidR="00261937" w:rsidRDefault="00261937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</w:t>
      </w:r>
      <w:r w:rsidRPr="00261937">
        <w:rPr>
          <w:rFonts w:ascii="Times New Roman" w:hAnsi="Times New Roman"/>
          <w:snapToGrid w:val="0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</w:t>
      </w:r>
      <w:proofErr w:type="gramStart"/>
      <w:r w:rsidRPr="00261937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>»</w:t>
      </w:r>
      <w:r w:rsidR="00044325">
        <w:rPr>
          <w:rFonts w:ascii="Times New Roman" w:hAnsi="Times New Roman"/>
          <w:snapToGrid w:val="0"/>
          <w:sz w:val="28"/>
          <w:szCs w:val="28"/>
        </w:rPr>
        <w:t>;</w:t>
      </w:r>
      <w:proofErr w:type="gramEnd"/>
    </w:p>
    <w:p w:rsidR="004977B8" w:rsidRDefault="004977B8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Дополнить административный регламент </w:t>
      </w:r>
      <w:r w:rsidR="00BE3171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риложением </w:t>
      </w:r>
      <w:r w:rsidR="00BE3171">
        <w:rPr>
          <w:rFonts w:ascii="Times New Roman" w:hAnsi="Times New Roman"/>
          <w:snapToGrid w:val="0"/>
          <w:sz w:val="28"/>
          <w:szCs w:val="28"/>
        </w:rPr>
        <w:t>4</w:t>
      </w:r>
      <w:r w:rsidR="008D6B41">
        <w:rPr>
          <w:rFonts w:ascii="Times New Roman" w:hAnsi="Times New Roman"/>
          <w:snapToGrid w:val="0"/>
          <w:sz w:val="28"/>
          <w:szCs w:val="28"/>
        </w:rPr>
        <w:t xml:space="preserve"> (П</w:t>
      </w:r>
      <w:r>
        <w:rPr>
          <w:rFonts w:ascii="Times New Roman" w:hAnsi="Times New Roman"/>
          <w:snapToGrid w:val="0"/>
          <w:sz w:val="28"/>
          <w:szCs w:val="28"/>
        </w:rPr>
        <w:t>риложение 1).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</w:t>
      </w:r>
      <w:r w:rsidR="00954C9B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 в информационно-телекоммуникационной сети «Интернет».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646D8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954C9B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954C9B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 w:rsidR="00954C9B">
        <w:rPr>
          <w:rFonts w:ascii="Times New Roman" w:hAnsi="Times New Roman"/>
          <w:snapToGrid w:val="0"/>
          <w:sz w:val="28"/>
          <w:szCs w:val="28"/>
        </w:rPr>
        <w:t>ом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Default="00524D9D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лав</w:t>
      </w:r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Default="00954C9B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954C9B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Приложение 1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к Постановлению администрации 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4977B8">
        <w:rPr>
          <w:rFonts w:ascii="Times New Roman" w:hAnsi="Times New Roman"/>
          <w:snapToGrid w:val="0"/>
          <w:sz w:val="28"/>
          <w:szCs w:val="28"/>
        </w:rPr>
        <w:t>от</w:t>
      </w:r>
      <w:r w:rsidR="007C730F">
        <w:rPr>
          <w:rFonts w:ascii="Times New Roman" w:hAnsi="Times New Roman"/>
          <w:snapToGrid w:val="0"/>
          <w:sz w:val="28"/>
          <w:szCs w:val="28"/>
        </w:rPr>
        <w:t xml:space="preserve"> 30.10.2024 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C730F">
        <w:rPr>
          <w:rFonts w:ascii="Times New Roman" w:hAnsi="Times New Roman"/>
          <w:snapToGrid w:val="0"/>
          <w:sz w:val="28"/>
          <w:szCs w:val="28"/>
        </w:rPr>
        <w:t xml:space="preserve">№  </w:t>
      </w:r>
      <w:bookmarkStart w:id="0" w:name="_GoBack"/>
      <w:bookmarkEnd w:id="0"/>
      <w:r w:rsidR="007C730F">
        <w:rPr>
          <w:rFonts w:ascii="Times New Roman" w:hAnsi="Times New Roman"/>
          <w:snapToGrid w:val="0"/>
          <w:sz w:val="28"/>
          <w:szCs w:val="28"/>
        </w:rPr>
        <w:t>508</w:t>
      </w:r>
    </w:p>
    <w:p w:rsidR="004977B8" w:rsidRPr="00302E6A" w:rsidRDefault="002B3F3C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4</w:t>
      </w:r>
      <w:r w:rsidR="004977B8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4977B8" w:rsidRPr="002B3F3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Административному регламенту </w:t>
      </w:r>
    </w:p>
    <w:p w:rsidR="004977B8" w:rsidRPr="00302E6A" w:rsidRDefault="004977B8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В__________________________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(наименование Уполномоченного органа)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От_________________________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(ФИО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 w:rsidRPr="00681ECC">
        <w:rPr>
          <w:rFonts w:ascii="Times New Roman" w:hAnsi="Times New Roman"/>
          <w:sz w:val="18"/>
          <w:szCs w:val="18"/>
        </w:rPr>
        <w:t>документ</w:t>
      </w:r>
      <w:proofErr w:type="gramEnd"/>
      <w:r w:rsidRPr="00681ECC">
        <w:rPr>
          <w:rFonts w:ascii="Times New Roman" w:hAnsi="Times New Roman"/>
          <w:sz w:val="18"/>
          <w:szCs w:val="18"/>
        </w:rPr>
        <w:t xml:space="preserve"> удостоверяющий личность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 w:rsidRPr="00681ECC">
        <w:rPr>
          <w:rFonts w:ascii="Times New Roman" w:hAnsi="Times New Roman"/>
          <w:sz w:val="28"/>
          <w:szCs w:val="28"/>
        </w:rPr>
        <w:t>о(</w:t>
      </w:r>
      <w:proofErr w:type="gramEnd"/>
      <w:r w:rsidRPr="00681ECC">
        <w:rPr>
          <w:rFonts w:ascii="Times New Roman" w:hAnsi="Times New Roman"/>
          <w:sz w:val="28"/>
          <w:szCs w:val="28"/>
        </w:rPr>
        <w:t>ей) по адресу: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ab/>
        <w:t>________________________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Телефон: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681ECC">
        <w:rPr>
          <w:rFonts w:ascii="Times New Roman" w:hAnsi="Times New Roman"/>
          <w:sz w:val="28"/>
          <w:szCs w:val="28"/>
        </w:rPr>
        <w:t>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Заявление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1ECC">
        <w:rPr>
          <w:rFonts w:ascii="Times New Roman" w:hAnsi="Times New Roman"/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ECC">
        <w:rPr>
          <w:rFonts w:ascii="Times New Roman" w:hAnsi="Times New Roman"/>
          <w:sz w:val="28"/>
          <w:szCs w:val="28"/>
        </w:rPr>
        <w:t>который</w:t>
      </w:r>
      <w:proofErr w:type="gramEnd"/>
      <w:r w:rsidRPr="00681ECC">
        <w:rPr>
          <w:rFonts w:ascii="Times New Roman" w:hAnsi="Times New Roman"/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«___»________20__г.</w:t>
      </w:r>
      <w:r w:rsidRPr="00681ECC">
        <w:rPr>
          <w:rFonts w:ascii="Times New Roman" w:hAnsi="Times New Roman"/>
          <w:sz w:val="28"/>
          <w:szCs w:val="28"/>
        </w:rPr>
        <w:tab/>
        <w:t xml:space="preserve">                                          _____________________</w:t>
      </w: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681ECC">
        <w:rPr>
          <w:rFonts w:ascii="Times New Roman" w:hAnsi="Times New Roman"/>
          <w:sz w:val="18"/>
          <w:szCs w:val="18"/>
        </w:rPr>
        <w:t>(подпись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представителя))»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sectPr w:rsidR="004977B8" w:rsidSect="0072115B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BB" w:rsidRDefault="00446DBB">
      <w:pPr>
        <w:spacing w:after="0" w:line="240" w:lineRule="auto"/>
      </w:pPr>
      <w:r>
        <w:separator/>
      </w:r>
    </w:p>
  </w:endnote>
  <w:endnote w:type="continuationSeparator" w:id="0">
    <w:p w:rsidR="00446DBB" w:rsidRDefault="00446DBB">
      <w:pPr>
        <w:spacing w:after="0" w:line="240" w:lineRule="auto"/>
      </w:pPr>
      <w:r>
        <w:continuationSeparator/>
      </w:r>
    </w:p>
  </w:endnote>
  <w:endnote w:type="continuationNotice" w:id="1">
    <w:p w:rsidR="00446DBB" w:rsidRDefault="00446D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:rsidR="004F6C97" w:rsidRDefault="004F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30F">
          <w:rPr>
            <w:noProof/>
          </w:rPr>
          <w:t>3</w:t>
        </w:r>
        <w:r>
          <w:fldChar w:fldCharType="end"/>
        </w:r>
      </w:p>
    </w:sdtContent>
  </w:sdt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BB" w:rsidRDefault="00446DBB">
      <w:pPr>
        <w:spacing w:after="0" w:line="240" w:lineRule="auto"/>
      </w:pPr>
      <w:r>
        <w:separator/>
      </w:r>
    </w:p>
  </w:footnote>
  <w:footnote w:type="continuationSeparator" w:id="0">
    <w:p w:rsidR="00446DBB" w:rsidRDefault="00446DBB">
      <w:pPr>
        <w:spacing w:after="0" w:line="240" w:lineRule="auto"/>
      </w:pPr>
      <w:r>
        <w:continuationSeparator/>
      </w:r>
    </w:p>
  </w:footnote>
  <w:footnote w:type="continuationNotice" w:id="1">
    <w:p w:rsidR="00446DBB" w:rsidRDefault="00446D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35D6A"/>
    <w:rsid w:val="00040E44"/>
    <w:rsid w:val="0004100A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873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3F3C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C4D"/>
    <w:rsid w:val="00414490"/>
    <w:rsid w:val="004153CE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6DBB"/>
    <w:rsid w:val="00447597"/>
    <w:rsid w:val="004511A4"/>
    <w:rsid w:val="0045125F"/>
    <w:rsid w:val="004529D9"/>
    <w:rsid w:val="00452C10"/>
    <w:rsid w:val="0045352B"/>
    <w:rsid w:val="00453725"/>
    <w:rsid w:val="0045491B"/>
    <w:rsid w:val="00455B1E"/>
    <w:rsid w:val="0045682A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3B29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52D6"/>
    <w:rsid w:val="006D5AE4"/>
    <w:rsid w:val="006D6381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30F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B41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CEB"/>
    <w:rsid w:val="00BD7E78"/>
    <w:rsid w:val="00BE11F7"/>
    <w:rsid w:val="00BE1517"/>
    <w:rsid w:val="00BE3171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34A"/>
    <w:rsid w:val="00DB2802"/>
    <w:rsid w:val="00DB32C5"/>
    <w:rsid w:val="00DB3CCC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38E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04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1D0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AF6B-2934-4009-A72F-197C88FB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3</cp:revision>
  <cp:lastPrinted>2024-05-02T05:35:00Z</cp:lastPrinted>
  <dcterms:created xsi:type="dcterms:W3CDTF">2024-10-25T08:43:00Z</dcterms:created>
  <dcterms:modified xsi:type="dcterms:W3CDTF">2024-10-31T07:40:00Z</dcterms:modified>
</cp:coreProperties>
</file>