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6F31F6" w:rsidRDefault="006F31F6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  <w:bookmarkStart w:id="0" w:name="_GoBack"/>
            <w:bookmarkEnd w:id="0"/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6F31F6" w:rsidRDefault="006F31F6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58765C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58765C">
              <w:rPr>
                <w:rFonts w:ascii="Times New Roman" w:hAnsi="Times New Roman"/>
                <w:snapToGrid w:val="0"/>
                <w:sz w:val="28"/>
                <w:szCs w:val="28"/>
              </w:rPr>
              <w:t>08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 w:rsidR="0058765C">
              <w:rPr>
                <w:rFonts w:ascii="Times New Roman" w:hAnsi="Times New Roman"/>
                <w:snapToGrid w:val="0"/>
                <w:sz w:val="28"/>
                <w:szCs w:val="28"/>
              </w:rPr>
              <w:t>10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.202</w:t>
            </w:r>
            <w:r w:rsidR="0058765C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№ </w:t>
            </w:r>
            <w:r w:rsidR="0058765C">
              <w:rPr>
                <w:rFonts w:ascii="Times New Roman" w:hAnsi="Times New Roman"/>
                <w:snapToGrid w:val="0"/>
                <w:sz w:val="28"/>
                <w:szCs w:val="28"/>
              </w:rPr>
              <w:t>453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954C9B" w:rsidRPr="00954C9B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следующие изменения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 Административный регламент </w:t>
      </w:r>
      <w:r w:rsidR="0058765C" w:rsidRPr="0058765C">
        <w:rPr>
          <w:rFonts w:ascii="Times New Roman" w:hAnsi="Times New Roman"/>
          <w:snapToGrid w:val="0"/>
          <w:sz w:val="28"/>
          <w:szCs w:val="28"/>
        </w:rPr>
        <w:t>по предоставлению муниципальной услуги по предоставлению разрешения на отклонение от предельных параметров</w:t>
      </w:r>
      <w:proofErr w:type="gramEnd"/>
      <w:r w:rsidR="0058765C" w:rsidRPr="0058765C">
        <w:rPr>
          <w:rFonts w:ascii="Times New Roman" w:hAnsi="Times New Roman"/>
          <w:snapToGrid w:val="0"/>
          <w:sz w:val="28"/>
          <w:szCs w:val="28"/>
        </w:rPr>
        <w:t xml:space="preserve"> разрешенного строительства, реконструкции объекта капитального строительства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58765C">
        <w:rPr>
          <w:rFonts w:ascii="Times New Roman" w:hAnsi="Times New Roman"/>
          <w:snapToGrid w:val="0"/>
          <w:sz w:val="28"/>
          <w:szCs w:val="28"/>
        </w:rPr>
        <w:t>08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</w:t>
      </w:r>
      <w:r w:rsidR="0058765C">
        <w:rPr>
          <w:rFonts w:ascii="Times New Roman" w:hAnsi="Times New Roman"/>
          <w:snapToGrid w:val="0"/>
          <w:sz w:val="28"/>
          <w:szCs w:val="28"/>
        </w:rPr>
        <w:t>10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.202</w:t>
      </w:r>
      <w:r w:rsidR="0058765C">
        <w:rPr>
          <w:rFonts w:ascii="Times New Roman" w:hAnsi="Times New Roman"/>
          <w:snapToGrid w:val="0"/>
          <w:sz w:val="28"/>
          <w:szCs w:val="28"/>
        </w:rPr>
        <w:t>4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 № </w:t>
      </w:r>
      <w:r w:rsidR="0058765C">
        <w:rPr>
          <w:rFonts w:ascii="Times New Roman" w:hAnsi="Times New Roman"/>
          <w:snapToGrid w:val="0"/>
          <w:sz w:val="28"/>
          <w:szCs w:val="28"/>
        </w:rPr>
        <w:t>453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4A5D13" w:rsidRDefault="00524D9D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EA1689"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EA16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5D13" w:rsidRPr="00EA1689">
        <w:rPr>
          <w:rFonts w:ascii="Times New Roman" w:hAnsi="Times New Roman"/>
          <w:snapToGrid w:val="0"/>
          <w:sz w:val="28"/>
          <w:szCs w:val="28"/>
        </w:rPr>
        <w:t>В разделе II пункт 2.6. в подпункте 2.6.1 после слов «</w:t>
      </w:r>
      <w:r w:rsidR="0058765C" w:rsidRPr="0058765C">
        <w:rPr>
          <w:rFonts w:ascii="Times New Roman" w:hAnsi="Times New Roman"/>
          <w:snapToGrid w:val="0"/>
          <w:sz w:val="28"/>
          <w:szCs w:val="28"/>
        </w:rPr>
        <w:t>При заполнении заявления не допускается использование сокращений слов и аббревиатур</w:t>
      </w:r>
      <w:proofErr w:type="gramStart"/>
      <w:r w:rsidR="0058765C" w:rsidRPr="0058765C">
        <w:rPr>
          <w:rFonts w:ascii="Times New Roman" w:hAnsi="Times New Roman"/>
          <w:snapToGrid w:val="0"/>
          <w:sz w:val="28"/>
          <w:szCs w:val="28"/>
        </w:rPr>
        <w:t>.</w:t>
      </w:r>
      <w:r w:rsidR="004A5D13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End"/>
      <w:r w:rsidR="004A5D13" w:rsidRPr="004A5D13">
        <w:rPr>
          <w:rFonts w:ascii="Times New Roman" w:hAnsi="Times New Roman"/>
          <w:snapToGrid w:val="0"/>
          <w:sz w:val="28"/>
          <w:szCs w:val="28"/>
        </w:rPr>
        <w:t>добави</w:t>
      </w:r>
      <w:r w:rsidR="004A5D13">
        <w:rPr>
          <w:rFonts w:ascii="Times New Roman" w:hAnsi="Times New Roman"/>
          <w:snapToGrid w:val="0"/>
          <w:sz w:val="28"/>
          <w:szCs w:val="28"/>
        </w:rPr>
        <w:t>ть абзац следующего содержания:</w:t>
      </w:r>
    </w:p>
    <w:p w:rsidR="004A5D13" w:rsidRDefault="004A5D13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4A5D13">
        <w:rPr>
          <w:rFonts w:ascii="Times New Roman" w:hAnsi="Times New Roman"/>
          <w:snapToGrid w:val="0"/>
          <w:sz w:val="28"/>
          <w:szCs w:val="28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4A5D13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Pr="004A5D13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4A5D13">
        <w:rPr>
          <w:rFonts w:ascii="Times New Roman" w:hAnsi="Times New Roman"/>
          <w:snapToGrid w:val="0"/>
          <w:sz w:val="28"/>
          <w:szCs w:val="28"/>
        </w:rPr>
        <w:lastRenderedPageBreak/>
        <w:t>представителем несовершеннолетнего, в момент подачи ходатайства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.»;</w:t>
      </w:r>
      <w:proofErr w:type="gramEnd"/>
    </w:p>
    <w:p w:rsidR="00AA1289" w:rsidRPr="00AA1289" w:rsidRDefault="004A5D13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AA1289">
        <w:rPr>
          <w:rFonts w:ascii="Times New Roman" w:hAnsi="Times New Roman"/>
          <w:snapToGrid w:val="0"/>
          <w:sz w:val="28"/>
          <w:szCs w:val="28"/>
        </w:rPr>
        <w:t>В р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аздел III пункт 3.</w:t>
      </w:r>
      <w:r w:rsidR="00260B3B">
        <w:rPr>
          <w:rFonts w:ascii="Times New Roman" w:hAnsi="Times New Roman"/>
          <w:snapToGrid w:val="0"/>
          <w:sz w:val="28"/>
          <w:szCs w:val="28"/>
        </w:rPr>
        <w:t>4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AA1289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подпункт</w:t>
      </w:r>
      <w:r w:rsidR="00AA1289">
        <w:rPr>
          <w:rFonts w:ascii="Times New Roman" w:hAnsi="Times New Roman"/>
          <w:snapToGrid w:val="0"/>
          <w:sz w:val="28"/>
          <w:szCs w:val="28"/>
        </w:rPr>
        <w:t>е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3.</w:t>
      </w:r>
      <w:r w:rsidR="00260B3B">
        <w:rPr>
          <w:rFonts w:ascii="Times New Roman" w:hAnsi="Times New Roman"/>
          <w:snapToGrid w:val="0"/>
          <w:sz w:val="28"/>
          <w:szCs w:val="28"/>
        </w:rPr>
        <w:t>4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.</w:t>
      </w:r>
      <w:r w:rsidR="00260B3B">
        <w:rPr>
          <w:rFonts w:ascii="Times New Roman" w:hAnsi="Times New Roman"/>
          <w:snapToGrid w:val="0"/>
          <w:sz w:val="28"/>
          <w:szCs w:val="28"/>
        </w:rPr>
        <w:t>2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AA1289">
        <w:rPr>
          <w:rFonts w:ascii="Times New Roman" w:hAnsi="Times New Roman"/>
          <w:snapToGrid w:val="0"/>
          <w:sz w:val="28"/>
          <w:szCs w:val="28"/>
        </w:rPr>
        <w:t>добавить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абзац следующего содержания:</w:t>
      </w:r>
    </w:p>
    <w:p w:rsidR="004A5D13" w:rsidRDefault="00AA1289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AA1289">
        <w:rPr>
          <w:rFonts w:ascii="Times New Roman" w:hAnsi="Times New Roman"/>
          <w:snapToGrid w:val="0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568D1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7C" w:rsidRDefault="00D2637C">
      <w:pPr>
        <w:spacing w:after="0" w:line="240" w:lineRule="auto"/>
      </w:pPr>
      <w:r>
        <w:separator/>
      </w:r>
    </w:p>
  </w:endnote>
  <w:endnote w:type="continuationSeparator" w:id="0">
    <w:p w:rsidR="00D2637C" w:rsidRDefault="00D2637C">
      <w:pPr>
        <w:spacing w:after="0" w:line="240" w:lineRule="auto"/>
      </w:pPr>
      <w:r>
        <w:continuationSeparator/>
      </w:r>
    </w:p>
  </w:endnote>
  <w:endnote w:type="continuationNotice" w:id="1">
    <w:p w:rsidR="00D2637C" w:rsidRDefault="00D26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F6">
          <w:rPr>
            <w:noProof/>
          </w:rPr>
          <w:t>2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7C" w:rsidRDefault="00D2637C">
      <w:pPr>
        <w:spacing w:after="0" w:line="240" w:lineRule="auto"/>
      </w:pPr>
      <w:r>
        <w:separator/>
      </w:r>
    </w:p>
  </w:footnote>
  <w:footnote w:type="continuationSeparator" w:id="0">
    <w:p w:rsidR="00D2637C" w:rsidRDefault="00D2637C">
      <w:pPr>
        <w:spacing w:after="0" w:line="240" w:lineRule="auto"/>
      </w:pPr>
      <w:r>
        <w:continuationSeparator/>
      </w:r>
    </w:p>
  </w:footnote>
  <w:footnote w:type="continuationNotice" w:id="1">
    <w:p w:rsidR="00D2637C" w:rsidRDefault="00D26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1AFD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24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0B3B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5B9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A90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8D1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5D13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8765C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2F1F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1F6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289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37C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1689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5DD0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3A27-0241-4EC1-B0BC-BE87BB97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28</cp:revision>
  <cp:lastPrinted>2024-05-02T05:35:00Z</cp:lastPrinted>
  <dcterms:created xsi:type="dcterms:W3CDTF">2024-10-22T08:00:00Z</dcterms:created>
  <dcterms:modified xsi:type="dcterms:W3CDTF">2024-10-31T10:34:00Z</dcterms:modified>
</cp:coreProperties>
</file>