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0"/>
        <w:tblW w:w="10667" w:type="dxa"/>
        <w:tblLayout w:type="fixed"/>
        <w:tblLook w:val="0000" w:firstRow="0" w:lastRow="0" w:firstColumn="0" w:lastColumn="0" w:noHBand="0" w:noVBand="0"/>
      </w:tblPr>
      <w:tblGrid>
        <w:gridCol w:w="528"/>
        <w:gridCol w:w="2224"/>
        <w:gridCol w:w="522"/>
        <w:gridCol w:w="1478"/>
        <w:gridCol w:w="2061"/>
        <w:gridCol w:w="666"/>
        <w:gridCol w:w="3188"/>
      </w:tblGrid>
      <w:tr w:rsidR="00496BBB" w:rsidTr="00E964B2">
        <w:trPr>
          <w:cantSplit/>
          <w:trHeight w:val="1532"/>
        </w:trPr>
        <w:tc>
          <w:tcPr>
            <w:tcW w:w="10667" w:type="dxa"/>
            <w:gridSpan w:val="7"/>
          </w:tcPr>
          <w:p w:rsidR="00496BBB" w:rsidRPr="00E75B9F" w:rsidRDefault="00774138" w:rsidP="00E964B2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7" o:title=""/>
                </v:shape>
              </w:pict>
            </w:r>
          </w:p>
          <w:p w:rsidR="00496BBB" w:rsidRPr="00E964B2" w:rsidRDefault="00496BBB" w:rsidP="00E964B2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96BBB" w:rsidTr="006849FA">
        <w:trPr>
          <w:trHeight w:hRule="exact" w:val="1289"/>
        </w:trPr>
        <w:tc>
          <w:tcPr>
            <w:tcW w:w="10667" w:type="dxa"/>
            <w:gridSpan w:val="7"/>
          </w:tcPr>
          <w:p w:rsidR="00496BBB" w:rsidRPr="0052397F" w:rsidRDefault="00496BBB" w:rsidP="00E964B2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52397F">
              <w:rPr>
                <w:b/>
                <w:bCs/>
                <w:sz w:val="24"/>
                <w:szCs w:val="24"/>
              </w:rPr>
              <w:t>АДМИНИСТРАЦИЯ    БАБАЕВС</w:t>
            </w:r>
            <w:r w:rsidR="00623177">
              <w:rPr>
                <w:b/>
                <w:bCs/>
                <w:sz w:val="24"/>
                <w:szCs w:val="24"/>
              </w:rPr>
              <w:t>КОГО    МУНИЦИПАЛЬНОГО    ОКРУГА</w:t>
            </w:r>
          </w:p>
          <w:p w:rsidR="00496BBB" w:rsidRPr="006849FA" w:rsidRDefault="00496BBB" w:rsidP="006849FA">
            <w:pPr>
              <w:pStyle w:val="1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964B2">
              <w:rPr>
                <w:rFonts w:ascii="Times New Roman" w:hAnsi="Times New Roman" w:cs="Times New Roman"/>
                <w:sz w:val="36"/>
                <w:szCs w:val="36"/>
              </w:rPr>
              <w:t>ПОСТАНОВЛЕНИЕ</w:t>
            </w:r>
          </w:p>
        </w:tc>
      </w:tr>
      <w:tr w:rsidR="00496BBB" w:rsidTr="00124286">
        <w:tblPrEx>
          <w:tblCellMar>
            <w:left w:w="75" w:type="dxa"/>
            <w:right w:w="75" w:type="dxa"/>
          </w:tblCellMar>
        </w:tblPrEx>
        <w:trPr>
          <w:cantSplit/>
          <w:trHeight w:val="213"/>
        </w:trPr>
        <w:tc>
          <w:tcPr>
            <w:tcW w:w="528" w:type="dxa"/>
          </w:tcPr>
          <w:p w:rsidR="00496BBB" w:rsidRPr="00E75B9F" w:rsidRDefault="00496BBB" w:rsidP="00E96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124286" w:rsidRDefault="00124286" w:rsidP="001242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14.11.2023</w:t>
            </w:r>
          </w:p>
        </w:tc>
        <w:tc>
          <w:tcPr>
            <w:tcW w:w="522" w:type="dxa"/>
          </w:tcPr>
          <w:p w:rsidR="00496BBB" w:rsidRDefault="00496BBB" w:rsidP="00E964B2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496BBB" w:rsidRPr="00124286" w:rsidRDefault="00124286" w:rsidP="00E964B2">
            <w:pPr>
              <w:jc w:val="center"/>
              <w:rPr>
                <w:sz w:val="24"/>
                <w:szCs w:val="24"/>
              </w:rPr>
            </w:pPr>
            <w:r w:rsidRPr="00124286">
              <w:rPr>
                <w:sz w:val="24"/>
                <w:szCs w:val="24"/>
              </w:rPr>
              <w:t>698</w:t>
            </w:r>
          </w:p>
        </w:tc>
        <w:tc>
          <w:tcPr>
            <w:tcW w:w="2061" w:type="dxa"/>
            <w:tcBorders>
              <w:left w:val="nil"/>
            </w:tcBorders>
          </w:tcPr>
          <w:p w:rsidR="00496BBB" w:rsidRPr="00617A53" w:rsidRDefault="00496BBB" w:rsidP="00E964B2">
            <w:pPr>
              <w:rPr>
                <w:sz w:val="16"/>
                <w:szCs w:val="16"/>
              </w:rPr>
            </w:pPr>
          </w:p>
        </w:tc>
        <w:tc>
          <w:tcPr>
            <w:tcW w:w="3854" w:type="dxa"/>
            <w:gridSpan w:val="2"/>
          </w:tcPr>
          <w:p w:rsidR="00496BBB" w:rsidRDefault="00496BBB" w:rsidP="00E964B2">
            <w:pPr>
              <w:rPr>
                <w:sz w:val="24"/>
              </w:rPr>
            </w:pPr>
          </w:p>
        </w:tc>
      </w:tr>
      <w:tr w:rsidR="00496BBB" w:rsidTr="00E964B2">
        <w:trPr>
          <w:trHeight w:hRule="exact" w:val="134"/>
        </w:trPr>
        <w:tc>
          <w:tcPr>
            <w:tcW w:w="10667" w:type="dxa"/>
            <w:gridSpan w:val="7"/>
          </w:tcPr>
          <w:p w:rsidR="00496BBB" w:rsidRPr="00E75B9F" w:rsidRDefault="00496BBB" w:rsidP="00E964B2">
            <w:pPr>
              <w:rPr>
                <w:sz w:val="24"/>
                <w:szCs w:val="24"/>
              </w:rPr>
            </w:pPr>
          </w:p>
        </w:tc>
      </w:tr>
      <w:tr w:rsidR="00496BBB" w:rsidTr="00E964B2">
        <w:trPr>
          <w:trHeight w:hRule="exact" w:val="611"/>
        </w:trPr>
        <w:tc>
          <w:tcPr>
            <w:tcW w:w="10667" w:type="dxa"/>
            <w:gridSpan w:val="7"/>
          </w:tcPr>
          <w:p w:rsidR="00496BBB" w:rsidRPr="00E75B9F" w:rsidRDefault="00496BBB" w:rsidP="00E964B2">
            <w:pPr>
              <w:rPr>
                <w:sz w:val="24"/>
                <w:szCs w:val="24"/>
              </w:rPr>
            </w:pPr>
            <w:proofErr w:type="spellStart"/>
            <w:r w:rsidRPr="00E75B9F">
              <w:rPr>
                <w:sz w:val="24"/>
                <w:szCs w:val="24"/>
              </w:rPr>
              <w:t>г</w:t>
            </w:r>
            <w:proofErr w:type="gramStart"/>
            <w:r w:rsidRPr="00E75B9F">
              <w:rPr>
                <w:sz w:val="24"/>
                <w:szCs w:val="24"/>
              </w:rPr>
              <w:t>.Б</w:t>
            </w:r>
            <w:proofErr w:type="gramEnd"/>
            <w:r w:rsidRPr="00E75B9F">
              <w:rPr>
                <w:sz w:val="24"/>
                <w:szCs w:val="24"/>
              </w:rPr>
              <w:t>абаево</w:t>
            </w:r>
            <w:proofErr w:type="spellEnd"/>
          </w:p>
        </w:tc>
      </w:tr>
      <w:tr w:rsidR="00496BBB" w:rsidTr="006849FA">
        <w:trPr>
          <w:trHeight w:hRule="exact" w:val="1986"/>
        </w:trPr>
        <w:tc>
          <w:tcPr>
            <w:tcW w:w="7479" w:type="dxa"/>
            <w:gridSpan w:val="6"/>
          </w:tcPr>
          <w:p w:rsidR="00E964B2" w:rsidRDefault="00E964B2" w:rsidP="00E964B2">
            <w:pPr>
              <w:jc w:val="both"/>
              <w:rPr>
                <w:sz w:val="28"/>
                <w:szCs w:val="28"/>
              </w:rPr>
            </w:pPr>
            <w:r w:rsidRPr="0064382B">
              <w:rPr>
                <w:sz w:val="28"/>
                <w:szCs w:val="28"/>
              </w:rPr>
              <w:t xml:space="preserve">Об утверждении </w:t>
            </w:r>
            <w:r w:rsidRPr="00EA280B">
              <w:rPr>
                <w:sz w:val="28"/>
                <w:szCs w:val="28"/>
              </w:rPr>
              <w:t xml:space="preserve">Программы профилактики рисков причинения вреда (ущерба) охраняемым законом ценностям в рамках муниципального контроля на </w:t>
            </w:r>
            <w:r>
              <w:rPr>
                <w:sz w:val="28"/>
                <w:szCs w:val="28"/>
              </w:rPr>
              <w:t xml:space="preserve">автомобильном </w:t>
            </w:r>
            <w:r w:rsidRPr="00EA280B">
              <w:rPr>
                <w:sz w:val="28"/>
                <w:szCs w:val="28"/>
              </w:rPr>
              <w:t xml:space="preserve">транспорте, городском наземном </w:t>
            </w:r>
            <w:r>
              <w:rPr>
                <w:sz w:val="28"/>
                <w:szCs w:val="28"/>
              </w:rPr>
              <w:t xml:space="preserve">электрическом </w:t>
            </w:r>
            <w:r w:rsidRPr="00EA280B">
              <w:rPr>
                <w:sz w:val="28"/>
                <w:szCs w:val="28"/>
              </w:rPr>
              <w:t xml:space="preserve">транспорте </w:t>
            </w:r>
          </w:p>
          <w:p w:rsidR="00E964B2" w:rsidRPr="00E964B2" w:rsidRDefault="00E964B2" w:rsidP="00E964B2">
            <w:pPr>
              <w:jc w:val="both"/>
              <w:rPr>
                <w:color w:val="010101"/>
                <w:sz w:val="28"/>
                <w:szCs w:val="28"/>
              </w:rPr>
            </w:pPr>
            <w:r w:rsidRPr="00EA280B">
              <w:rPr>
                <w:sz w:val="28"/>
                <w:szCs w:val="28"/>
              </w:rPr>
              <w:t xml:space="preserve">и в дорожном хозяйстве </w:t>
            </w:r>
            <w:r w:rsidR="00851893">
              <w:rPr>
                <w:color w:val="010101"/>
                <w:sz w:val="28"/>
                <w:szCs w:val="28"/>
              </w:rPr>
              <w:t>на территории</w:t>
            </w:r>
            <w:r w:rsidR="00F96261">
              <w:rPr>
                <w:color w:val="010101"/>
                <w:sz w:val="28"/>
                <w:szCs w:val="28"/>
              </w:rPr>
              <w:t xml:space="preserve"> </w:t>
            </w:r>
            <w:r>
              <w:rPr>
                <w:color w:val="010101"/>
                <w:sz w:val="28"/>
                <w:szCs w:val="28"/>
              </w:rPr>
              <w:t xml:space="preserve"> Б</w:t>
            </w:r>
            <w:r w:rsidR="00851893">
              <w:rPr>
                <w:color w:val="010101"/>
                <w:sz w:val="28"/>
                <w:szCs w:val="28"/>
              </w:rPr>
              <w:t>абаевского муниципального округа</w:t>
            </w:r>
            <w:r>
              <w:rPr>
                <w:color w:val="010101"/>
                <w:sz w:val="28"/>
                <w:szCs w:val="28"/>
              </w:rPr>
              <w:t xml:space="preserve"> </w:t>
            </w:r>
            <w:r w:rsidR="00851893">
              <w:rPr>
                <w:sz w:val="28"/>
                <w:szCs w:val="28"/>
              </w:rPr>
              <w:t>на 202</w:t>
            </w:r>
            <w:r w:rsidR="00DE0896">
              <w:rPr>
                <w:sz w:val="28"/>
                <w:szCs w:val="28"/>
              </w:rPr>
              <w:t>4</w:t>
            </w:r>
            <w:r w:rsidRPr="0064382B">
              <w:rPr>
                <w:sz w:val="28"/>
                <w:szCs w:val="28"/>
              </w:rPr>
              <w:t xml:space="preserve"> год</w:t>
            </w:r>
          </w:p>
          <w:p w:rsidR="00496BBB" w:rsidRDefault="00496BBB" w:rsidP="00E964B2">
            <w:pPr>
              <w:rPr>
                <w:sz w:val="28"/>
                <w:szCs w:val="28"/>
              </w:rPr>
            </w:pPr>
          </w:p>
          <w:p w:rsidR="00496BBB" w:rsidRPr="00EF7082" w:rsidRDefault="00496BBB" w:rsidP="00E964B2">
            <w:pPr>
              <w:rPr>
                <w:sz w:val="28"/>
                <w:szCs w:val="28"/>
              </w:rPr>
            </w:pPr>
          </w:p>
        </w:tc>
        <w:tc>
          <w:tcPr>
            <w:tcW w:w="3188" w:type="dxa"/>
          </w:tcPr>
          <w:p w:rsidR="00496BBB" w:rsidRPr="007F19EB" w:rsidRDefault="00496BBB" w:rsidP="00E964B2">
            <w:pPr>
              <w:jc w:val="center"/>
              <w:rPr>
                <w:szCs w:val="26"/>
              </w:rPr>
            </w:pPr>
          </w:p>
        </w:tc>
      </w:tr>
    </w:tbl>
    <w:p w:rsidR="00496BBB" w:rsidRPr="00617A53" w:rsidRDefault="00496BBB" w:rsidP="00E964B2">
      <w:pPr>
        <w:jc w:val="both"/>
        <w:rPr>
          <w:sz w:val="16"/>
          <w:szCs w:val="16"/>
        </w:rPr>
      </w:pPr>
    </w:p>
    <w:p w:rsidR="006849FA" w:rsidRDefault="006849FA" w:rsidP="00F96261">
      <w:pPr>
        <w:ind w:firstLine="709"/>
        <w:jc w:val="both"/>
        <w:rPr>
          <w:sz w:val="28"/>
          <w:szCs w:val="28"/>
        </w:rPr>
      </w:pPr>
    </w:p>
    <w:p w:rsidR="000F386D" w:rsidRDefault="000F386D" w:rsidP="00F96261">
      <w:pPr>
        <w:ind w:firstLine="709"/>
        <w:jc w:val="both"/>
        <w:rPr>
          <w:sz w:val="28"/>
          <w:szCs w:val="28"/>
        </w:rPr>
      </w:pPr>
    </w:p>
    <w:p w:rsidR="00E964B2" w:rsidRPr="00F96261" w:rsidRDefault="00E964B2" w:rsidP="00F96261">
      <w:pPr>
        <w:ind w:firstLine="709"/>
        <w:jc w:val="both"/>
        <w:rPr>
          <w:sz w:val="28"/>
          <w:szCs w:val="28"/>
        </w:rPr>
      </w:pPr>
      <w:r w:rsidRPr="0064382B">
        <w:rPr>
          <w:sz w:val="28"/>
          <w:szCs w:val="28"/>
        </w:rPr>
        <w:t xml:space="preserve">В соответствии со статьей 44 Федерального закона от 31.07.2020 № 248-ФЗ </w:t>
      </w:r>
      <w:r>
        <w:rPr>
          <w:sz w:val="28"/>
          <w:szCs w:val="28"/>
        </w:rPr>
        <w:t>«</w:t>
      </w:r>
      <w:r w:rsidRPr="0064382B">
        <w:rPr>
          <w:sz w:val="28"/>
          <w:szCs w:val="28"/>
        </w:rPr>
        <w:t xml:space="preserve">О государственном контроле (надзоре) и муниципальном контроле </w:t>
      </w:r>
      <w:proofErr w:type="gramStart"/>
      <w:r w:rsidRPr="0064382B">
        <w:rPr>
          <w:sz w:val="28"/>
          <w:szCs w:val="28"/>
        </w:rPr>
        <w:t>в</w:t>
      </w:r>
      <w:proofErr w:type="gramEnd"/>
      <w:r w:rsidRPr="0064382B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»</w:t>
      </w:r>
      <w:r w:rsidRPr="0064382B">
        <w:rPr>
          <w:sz w:val="28"/>
          <w:szCs w:val="28"/>
        </w:rPr>
        <w:t xml:space="preserve">, Федеральным законом от 06.10.2003 № 131-ФЗ </w:t>
      </w:r>
      <w:r>
        <w:rPr>
          <w:sz w:val="28"/>
          <w:szCs w:val="28"/>
        </w:rPr>
        <w:t>«</w:t>
      </w:r>
      <w:r w:rsidRPr="0064382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64382B">
        <w:rPr>
          <w:sz w:val="28"/>
          <w:szCs w:val="28"/>
        </w:rPr>
        <w:t xml:space="preserve">, Постановлением Правительства Российской Федерации от 25.06.2021 № 990 </w:t>
      </w:r>
      <w:r>
        <w:rPr>
          <w:sz w:val="28"/>
          <w:szCs w:val="28"/>
        </w:rPr>
        <w:t>«</w:t>
      </w:r>
      <w:r w:rsidRPr="0064382B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>»</w:t>
      </w:r>
      <w:r w:rsidRPr="0064382B">
        <w:rPr>
          <w:sz w:val="28"/>
          <w:szCs w:val="28"/>
        </w:rPr>
        <w:t>,</w:t>
      </w:r>
      <w:r w:rsidR="00DA24BB">
        <w:rPr>
          <w:sz w:val="28"/>
          <w:szCs w:val="28"/>
        </w:rPr>
        <w:t xml:space="preserve"> администрация Бабаевского муниципального округа</w:t>
      </w:r>
    </w:p>
    <w:p w:rsidR="00496BBB" w:rsidRPr="00E964B2" w:rsidRDefault="00496BBB" w:rsidP="00E964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492F04">
        <w:rPr>
          <w:rFonts w:ascii="Times New Roman" w:hAnsi="Times New Roman" w:cs="Times New Roman"/>
          <w:sz w:val="28"/>
          <w:szCs w:val="28"/>
        </w:rPr>
        <w:t>:</w:t>
      </w:r>
    </w:p>
    <w:p w:rsidR="00F96261" w:rsidRPr="00E964B2" w:rsidRDefault="00496BBB" w:rsidP="00623177">
      <w:pPr>
        <w:ind w:firstLine="709"/>
        <w:jc w:val="both"/>
        <w:rPr>
          <w:color w:val="010101"/>
          <w:sz w:val="28"/>
          <w:szCs w:val="28"/>
        </w:rPr>
      </w:pPr>
      <w:r w:rsidRPr="00E964B2">
        <w:rPr>
          <w:sz w:val="28"/>
          <w:szCs w:val="28"/>
        </w:rPr>
        <w:t>1</w:t>
      </w:r>
      <w:r w:rsidR="0083560C">
        <w:rPr>
          <w:sz w:val="28"/>
          <w:szCs w:val="28"/>
        </w:rPr>
        <w:t>.</w:t>
      </w:r>
      <w:r w:rsidR="00E964B2" w:rsidRPr="00E964B2">
        <w:rPr>
          <w:sz w:val="28"/>
          <w:szCs w:val="28"/>
        </w:rPr>
        <w:t xml:space="preserve"> </w:t>
      </w:r>
      <w:proofErr w:type="gramStart"/>
      <w:r w:rsidR="00E964B2" w:rsidRPr="00E964B2">
        <w:rPr>
          <w:sz w:val="28"/>
          <w:szCs w:val="28"/>
        </w:rPr>
        <w:t>У</w:t>
      </w:r>
      <w:proofErr w:type="gramEnd"/>
      <w:r w:rsidR="00E964B2" w:rsidRPr="00E964B2">
        <w:rPr>
          <w:sz w:val="28"/>
          <w:szCs w:val="28"/>
        </w:rPr>
        <w:t xml:space="preserve">твердить прилагаемую Программу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</w:t>
      </w:r>
      <w:r w:rsidR="00851893">
        <w:rPr>
          <w:color w:val="010101"/>
          <w:sz w:val="28"/>
          <w:szCs w:val="28"/>
        </w:rPr>
        <w:t xml:space="preserve">на территории  Бабаевского муниципального округа </w:t>
      </w:r>
      <w:r w:rsidR="00851893">
        <w:rPr>
          <w:sz w:val="28"/>
          <w:szCs w:val="28"/>
        </w:rPr>
        <w:t>на 202</w:t>
      </w:r>
      <w:r w:rsidR="00DE0896">
        <w:rPr>
          <w:sz w:val="28"/>
          <w:szCs w:val="28"/>
        </w:rPr>
        <w:t>4</w:t>
      </w:r>
      <w:r w:rsidR="00F96261" w:rsidRPr="0064382B">
        <w:rPr>
          <w:sz w:val="28"/>
          <w:szCs w:val="28"/>
        </w:rPr>
        <w:t xml:space="preserve"> год</w:t>
      </w:r>
      <w:r w:rsidR="00851893">
        <w:rPr>
          <w:sz w:val="28"/>
          <w:szCs w:val="28"/>
        </w:rPr>
        <w:t>.</w:t>
      </w:r>
    </w:p>
    <w:p w:rsidR="00496BBB" w:rsidRPr="00E964B2" w:rsidRDefault="00496BBB" w:rsidP="008465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4B2">
        <w:rPr>
          <w:rFonts w:ascii="Times New Roman" w:hAnsi="Times New Roman" w:cs="Times New Roman"/>
          <w:sz w:val="28"/>
          <w:szCs w:val="28"/>
        </w:rPr>
        <w:t>2.</w:t>
      </w:r>
      <w:r w:rsidR="00053A86" w:rsidRPr="00E964B2">
        <w:rPr>
          <w:rFonts w:ascii="Times New Roman" w:hAnsi="Times New Roman" w:cs="Times New Roman"/>
          <w:sz w:val="28"/>
          <w:szCs w:val="28"/>
        </w:rPr>
        <w:t xml:space="preserve"> </w:t>
      </w:r>
      <w:r w:rsidRPr="00E964B2">
        <w:rPr>
          <w:rFonts w:ascii="Times New Roman" w:hAnsi="Times New Roman" w:cs="Times New Roman"/>
          <w:sz w:val="28"/>
          <w:szCs w:val="28"/>
        </w:rPr>
        <w:t>Настоящее постановление подлежит раз</w:t>
      </w:r>
      <w:bookmarkStart w:id="0" w:name="_GoBack"/>
      <w:bookmarkEnd w:id="0"/>
      <w:r w:rsidRPr="00E964B2">
        <w:rPr>
          <w:rFonts w:ascii="Times New Roman" w:hAnsi="Times New Roman" w:cs="Times New Roman"/>
          <w:sz w:val="28"/>
          <w:szCs w:val="28"/>
        </w:rPr>
        <w:t>мещению на официальном сайте администрации Бабаевского муниципального</w:t>
      </w:r>
      <w:r w:rsidR="00851893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E964B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496BBB" w:rsidRPr="00E964B2" w:rsidRDefault="00496BBB" w:rsidP="00E964B2">
      <w:pPr>
        <w:tabs>
          <w:tab w:val="left" w:pos="1111"/>
        </w:tabs>
        <w:ind w:firstLine="709"/>
        <w:jc w:val="both"/>
        <w:rPr>
          <w:sz w:val="28"/>
          <w:szCs w:val="28"/>
        </w:rPr>
      </w:pPr>
      <w:r w:rsidRPr="00E964B2">
        <w:rPr>
          <w:sz w:val="28"/>
          <w:szCs w:val="28"/>
        </w:rPr>
        <w:t>3.</w:t>
      </w:r>
      <w:r w:rsidR="00053A86" w:rsidRPr="00E964B2">
        <w:rPr>
          <w:sz w:val="28"/>
          <w:szCs w:val="28"/>
        </w:rPr>
        <w:t xml:space="preserve"> </w:t>
      </w:r>
      <w:proofErr w:type="gramStart"/>
      <w:r w:rsidR="00053A86" w:rsidRPr="00E964B2">
        <w:rPr>
          <w:sz w:val="28"/>
          <w:szCs w:val="28"/>
        </w:rPr>
        <w:t>Контроль за</w:t>
      </w:r>
      <w:proofErr w:type="gramEnd"/>
      <w:r w:rsidR="00053A86" w:rsidRPr="00E964B2">
        <w:rPr>
          <w:sz w:val="28"/>
          <w:szCs w:val="28"/>
        </w:rPr>
        <w:t xml:space="preserve"> выполнением настоящего постановления возложить на </w:t>
      </w:r>
      <w:r w:rsidR="00DA24BB">
        <w:rPr>
          <w:sz w:val="28"/>
          <w:szCs w:val="28"/>
        </w:rPr>
        <w:t xml:space="preserve"> исполняющего обязанности </w:t>
      </w:r>
      <w:r w:rsidR="00053A86" w:rsidRPr="00E964B2">
        <w:rPr>
          <w:sz w:val="28"/>
          <w:szCs w:val="28"/>
        </w:rPr>
        <w:t>председателя комитета по строительству, ЖКХ, транспорту и до</w:t>
      </w:r>
      <w:r w:rsidR="00DA24BB">
        <w:rPr>
          <w:sz w:val="28"/>
          <w:szCs w:val="28"/>
        </w:rPr>
        <w:t xml:space="preserve">рожной деятельности Д.С. </w:t>
      </w:r>
      <w:proofErr w:type="spellStart"/>
      <w:r w:rsidR="00DA24BB">
        <w:rPr>
          <w:sz w:val="28"/>
          <w:szCs w:val="28"/>
        </w:rPr>
        <w:t>Ипполитова</w:t>
      </w:r>
      <w:proofErr w:type="spellEnd"/>
      <w:r w:rsidR="002A1629">
        <w:rPr>
          <w:sz w:val="28"/>
          <w:szCs w:val="28"/>
        </w:rPr>
        <w:t>.</w:t>
      </w:r>
    </w:p>
    <w:p w:rsidR="00F96261" w:rsidRDefault="00F96261" w:rsidP="00E964B2">
      <w:pPr>
        <w:tabs>
          <w:tab w:val="left" w:pos="1111"/>
        </w:tabs>
        <w:ind w:firstLine="709"/>
        <w:jc w:val="both"/>
        <w:rPr>
          <w:sz w:val="16"/>
          <w:szCs w:val="16"/>
        </w:rPr>
      </w:pPr>
    </w:p>
    <w:p w:rsidR="002A1629" w:rsidRDefault="002A1629" w:rsidP="00E964B2">
      <w:pPr>
        <w:tabs>
          <w:tab w:val="left" w:pos="1111"/>
        </w:tabs>
        <w:ind w:firstLine="709"/>
        <w:jc w:val="both"/>
        <w:rPr>
          <w:sz w:val="16"/>
          <w:szCs w:val="16"/>
        </w:rPr>
      </w:pPr>
    </w:p>
    <w:p w:rsidR="002A1629" w:rsidRPr="00F96261" w:rsidRDefault="002A1629" w:rsidP="00E964B2">
      <w:pPr>
        <w:tabs>
          <w:tab w:val="left" w:pos="1111"/>
        </w:tabs>
        <w:ind w:firstLine="709"/>
        <w:jc w:val="both"/>
        <w:rPr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102"/>
        <w:gridCol w:w="5098"/>
      </w:tblGrid>
      <w:tr w:rsidR="00496BBB" w:rsidRPr="00FE2336" w:rsidTr="00FE2336">
        <w:tc>
          <w:tcPr>
            <w:tcW w:w="5102" w:type="dxa"/>
          </w:tcPr>
          <w:p w:rsidR="00496BBB" w:rsidRDefault="00851893" w:rsidP="00FE2336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Бабаевского</w:t>
            </w:r>
          </w:p>
          <w:p w:rsidR="00496BBB" w:rsidRPr="00FE2336" w:rsidRDefault="00851893" w:rsidP="00FE2336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5098" w:type="dxa"/>
          </w:tcPr>
          <w:p w:rsidR="00496BBB" w:rsidRDefault="00496BBB" w:rsidP="00FE2336">
            <w:pPr>
              <w:pStyle w:val="ab"/>
              <w:spacing w:after="0"/>
              <w:jc w:val="right"/>
              <w:rPr>
                <w:sz w:val="28"/>
                <w:szCs w:val="28"/>
              </w:rPr>
            </w:pPr>
          </w:p>
          <w:p w:rsidR="00496BBB" w:rsidRPr="00FE2336" w:rsidRDefault="00851893" w:rsidP="00851893">
            <w:pPr>
              <w:pStyle w:val="ab"/>
              <w:spacing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="00496BBB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>Ю</w:t>
            </w:r>
            <w:r w:rsidR="00496BB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="00496BB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Парфенов</w:t>
            </w:r>
          </w:p>
        </w:tc>
      </w:tr>
    </w:tbl>
    <w:p w:rsidR="006849FA" w:rsidRDefault="00DA24BB" w:rsidP="002E67E8">
      <w:pPr>
        <w:tabs>
          <w:tab w:val="left" w:pos="1111"/>
        </w:tabs>
        <w:ind w:firstLine="637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6849FA" w:rsidRDefault="006849FA" w:rsidP="002E67E8">
      <w:pPr>
        <w:tabs>
          <w:tab w:val="left" w:pos="1111"/>
        </w:tabs>
        <w:ind w:firstLine="6379"/>
        <w:jc w:val="right"/>
        <w:rPr>
          <w:sz w:val="24"/>
          <w:szCs w:val="24"/>
        </w:rPr>
      </w:pPr>
    </w:p>
    <w:p w:rsidR="006849FA" w:rsidRDefault="006849FA" w:rsidP="002E67E8">
      <w:pPr>
        <w:tabs>
          <w:tab w:val="left" w:pos="1111"/>
        </w:tabs>
        <w:ind w:firstLine="6379"/>
        <w:jc w:val="right"/>
        <w:rPr>
          <w:sz w:val="24"/>
          <w:szCs w:val="24"/>
        </w:rPr>
      </w:pPr>
    </w:p>
    <w:p w:rsidR="006849FA" w:rsidRDefault="006849FA" w:rsidP="002E67E8">
      <w:pPr>
        <w:tabs>
          <w:tab w:val="left" w:pos="1111"/>
        </w:tabs>
        <w:ind w:firstLine="6379"/>
        <w:jc w:val="right"/>
        <w:rPr>
          <w:sz w:val="24"/>
          <w:szCs w:val="24"/>
        </w:rPr>
      </w:pPr>
    </w:p>
    <w:p w:rsidR="006849FA" w:rsidRDefault="006849FA" w:rsidP="002E67E8">
      <w:pPr>
        <w:tabs>
          <w:tab w:val="left" w:pos="1111"/>
        </w:tabs>
        <w:ind w:firstLine="6379"/>
        <w:jc w:val="right"/>
        <w:rPr>
          <w:sz w:val="24"/>
          <w:szCs w:val="24"/>
        </w:rPr>
      </w:pPr>
    </w:p>
    <w:p w:rsidR="00DA24BB" w:rsidRPr="002E67E8" w:rsidRDefault="00124286" w:rsidP="002E67E8">
      <w:pPr>
        <w:tabs>
          <w:tab w:val="left" w:pos="1111"/>
        </w:tabs>
        <w:ind w:firstLine="6379"/>
        <w:jc w:val="right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53131A" w:rsidRPr="002E67E8" w:rsidRDefault="0053131A" w:rsidP="002E67E8">
      <w:pPr>
        <w:tabs>
          <w:tab w:val="left" w:pos="1111"/>
        </w:tabs>
        <w:ind w:firstLine="6379"/>
        <w:jc w:val="right"/>
        <w:rPr>
          <w:sz w:val="24"/>
          <w:szCs w:val="24"/>
        </w:rPr>
      </w:pPr>
      <w:r w:rsidRPr="002E67E8">
        <w:rPr>
          <w:sz w:val="24"/>
          <w:szCs w:val="24"/>
        </w:rPr>
        <w:tab/>
        <w:t xml:space="preserve"> </w:t>
      </w:r>
      <w:r w:rsidR="00DA24BB" w:rsidRPr="002E67E8">
        <w:rPr>
          <w:sz w:val="24"/>
          <w:szCs w:val="24"/>
        </w:rPr>
        <w:t>постановлением</w:t>
      </w:r>
    </w:p>
    <w:p w:rsidR="0053131A" w:rsidRPr="002E67E8" w:rsidRDefault="0053131A" w:rsidP="002E67E8">
      <w:pPr>
        <w:tabs>
          <w:tab w:val="left" w:pos="1111"/>
        </w:tabs>
        <w:ind w:firstLine="6379"/>
        <w:jc w:val="right"/>
        <w:rPr>
          <w:sz w:val="24"/>
          <w:szCs w:val="24"/>
        </w:rPr>
      </w:pPr>
      <w:r w:rsidRPr="002E67E8">
        <w:rPr>
          <w:sz w:val="24"/>
          <w:szCs w:val="24"/>
        </w:rPr>
        <w:tab/>
      </w:r>
      <w:r w:rsidR="00DA24BB" w:rsidRPr="002E67E8">
        <w:rPr>
          <w:sz w:val="24"/>
          <w:szCs w:val="24"/>
        </w:rPr>
        <w:t>а</w:t>
      </w:r>
      <w:r w:rsidRPr="002E67E8">
        <w:rPr>
          <w:sz w:val="24"/>
          <w:szCs w:val="24"/>
        </w:rPr>
        <w:t>дминистрации Бабаевского</w:t>
      </w:r>
    </w:p>
    <w:p w:rsidR="0053131A" w:rsidRPr="002E67E8" w:rsidRDefault="0053131A" w:rsidP="002E67E8">
      <w:pPr>
        <w:tabs>
          <w:tab w:val="left" w:pos="1111"/>
        </w:tabs>
        <w:ind w:firstLine="6379"/>
        <w:jc w:val="right"/>
        <w:rPr>
          <w:sz w:val="24"/>
          <w:szCs w:val="24"/>
        </w:rPr>
      </w:pPr>
      <w:r w:rsidRPr="002E67E8">
        <w:rPr>
          <w:sz w:val="24"/>
          <w:szCs w:val="24"/>
        </w:rPr>
        <w:tab/>
        <w:t xml:space="preserve">муниципального </w:t>
      </w:r>
      <w:r w:rsidR="00851893" w:rsidRPr="002E67E8">
        <w:rPr>
          <w:sz w:val="24"/>
          <w:szCs w:val="24"/>
        </w:rPr>
        <w:t>округа</w:t>
      </w:r>
    </w:p>
    <w:p w:rsidR="0053131A" w:rsidRPr="002E67E8" w:rsidRDefault="0053131A" w:rsidP="002E67E8">
      <w:pPr>
        <w:tabs>
          <w:tab w:val="left" w:pos="1111"/>
        </w:tabs>
        <w:ind w:firstLine="6379"/>
        <w:jc w:val="right"/>
        <w:rPr>
          <w:sz w:val="24"/>
          <w:szCs w:val="24"/>
        </w:rPr>
      </w:pPr>
      <w:r w:rsidRPr="002E67E8">
        <w:rPr>
          <w:sz w:val="24"/>
          <w:szCs w:val="24"/>
        </w:rPr>
        <w:tab/>
        <w:t xml:space="preserve">от </w:t>
      </w:r>
      <w:r w:rsidR="00124286">
        <w:rPr>
          <w:sz w:val="24"/>
          <w:szCs w:val="24"/>
        </w:rPr>
        <w:t>14.11.2023 № 698</w:t>
      </w:r>
    </w:p>
    <w:p w:rsidR="00617A53" w:rsidRPr="002E67E8" w:rsidRDefault="002E67E8" w:rsidP="002E67E8">
      <w:pPr>
        <w:pStyle w:val="af3"/>
        <w:jc w:val="right"/>
        <w:rPr>
          <w:bCs/>
        </w:rPr>
      </w:pPr>
      <w:r w:rsidRPr="002E67E8">
        <w:rPr>
          <w:bCs/>
        </w:rPr>
        <w:t xml:space="preserve">                                                                             (приложение)</w:t>
      </w:r>
    </w:p>
    <w:p w:rsidR="00617A53" w:rsidRDefault="00617A53" w:rsidP="002E67E8">
      <w:pPr>
        <w:pStyle w:val="af3"/>
        <w:jc w:val="right"/>
        <w:rPr>
          <w:bCs/>
        </w:rPr>
      </w:pPr>
    </w:p>
    <w:p w:rsidR="002E67E8" w:rsidRPr="002E67E8" w:rsidRDefault="002E67E8" w:rsidP="002E67E8">
      <w:pPr>
        <w:pStyle w:val="af3"/>
        <w:jc w:val="right"/>
        <w:rPr>
          <w:bCs/>
        </w:rPr>
      </w:pPr>
    </w:p>
    <w:p w:rsidR="002E67E8" w:rsidRDefault="00E964B2" w:rsidP="002E67E8">
      <w:pPr>
        <w:ind w:firstLine="567"/>
        <w:jc w:val="center"/>
        <w:rPr>
          <w:b/>
          <w:color w:val="010101"/>
          <w:sz w:val="28"/>
          <w:szCs w:val="28"/>
        </w:rPr>
      </w:pPr>
      <w:r w:rsidRPr="00F96261">
        <w:rPr>
          <w:b/>
          <w:color w:val="010101"/>
          <w:sz w:val="28"/>
          <w:szCs w:val="28"/>
        </w:rPr>
        <w:t>Программа профилактики</w:t>
      </w:r>
    </w:p>
    <w:p w:rsidR="00DA24BB" w:rsidRDefault="00E964B2" w:rsidP="002E67E8">
      <w:pPr>
        <w:ind w:firstLine="567"/>
        <w:jc w:val="center"/>
        <w:rPr>
          <w:b/>
          <w:sz w:val="28"/>
          <w:szCs w:val="28"/>
        </w:rPr>
      </w:pPr>
      <w:r w:rsidRPr="00F96261">
        <w:rPr>
          <w:b/>
          <w:color w:val="010101"/>
          <w:sz w:val="28"/>
          <w:szCs w:val="28"/>
        </w:rPr>
        <w:t xml:space="preserve">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</w:t>
      </w:r>
      <w:r w:rsidR="00851893" w:rsidRPr="00851893">
        <w:rPr>
          <w:b/>
          <w:color w:val="010101"/>
          <w:sz w:val="28"/>
          <w:szCs w:val="28"/>
        </w:rPr>
        <w:t>на территории  Бабаевского муниципального округа</w:t>
      </w:r>
      <w:r w:rsidR="00851893">
        <w:rPr>
          <w:color w:val="010101"/>
          <w:sz w:val="28"/>
          <w:szCs w:val="28"/>
        </w:rPr>
        <w:t xml:space="preserve"> </w:t>
      </w:r>
      <w:r w:rsidR="00851893">
        <w:rPr>
          <w:b/>
          <w:sz w:val="28"/>
          <w:szCs w:val="28"/>
        </w:rPr>
        <w:t>на 202</w:t>
      </w:r>
      <w:r w:rsidR="00DE0896">
        <w:rPr>
          <w:b/>
          <w:sz w:val="28"/>
          <w:szCs w:val="28"/>
        </w:rPr>
        <w:t>4</w:t>
      </w:r>
      <w:r w:rsidR="00F96261" w:rsidRPr="00F96261">
        <w:rPr>
          <w:b/>
          <w:sz w:val="28"/>
          <w:szCs w:val="28"/>
        </w:rPr>
        <w:t xml:space="preserve"> год</w:t>
      </w:r>
    </w:p>
    <w:p w:rsidR="002E67E8" w:rsidRPr="00B804FE" w:rsidRDefault="002E67E8" w:rsidP="002E67E8">
      <w:pPr>
        <w:ind w:firstLine="567"/>
        <w:jc w:val="center"/>
        <w:rPr>
          <w:b/>
          <w:color w:val="010101"/>
          <w:sz w:val="28"/>
          <w:szCs w:val="28"/>
        </w:rPr>
      </w:pPr>
    </w:p>
    <w:p w:rsidR="00DA24BB" w:rsidRDefault="00DA24BB" w:rsidP="00DA24BB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proofErr w:type="gramStart"/>
      <w:r w:rsidRPr="003B40B9">
        <w:rPr>
          <w:sz w:val="28"/>
          <w:szCs w:val="28"/>
        </w:rPr>
        <w:t>Программа профилактики рисков причинения вреда (ущерба) охраняем</w:t>
      </w:r>
      <w:r>
        <w:rPr>
          <w:sz w:val="28"/>
          <w:szCs w:val="28"/>
        </w:rPr>
        <w:t xml:space="preserve">ым законом </w:t>
      </w:r>
      <w:r w:rsidRPr="003B40B9">
        <w:rPr>
          <w:sz w:val="28"/>
          <w:szCs w:val="28"/>
        </w:rPr>
        <w:t xml:space="preserve">ценностям </w:t>
      </w:r>
      <w:r w:rsidRPr="00EA280B">
        <w:rPr>
          <w:color w:val="010101"/>
          <w:sz w:val="28"/>
          <w:szCs w:val="28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color w:val="010101"/>
          <w:sz w:val="28"/>
          <w:szCs w:val="28"/>
        </w:rPr>
        <w:t>на территории  Бабаевского муниципального округа</w:t>
      </w:r>
      <w:r w:rsidRPr="003B40B9">
        <w:rPr>
          <w:sz w:val="28"/>
          <w:szCs w:val="28"/>
        </w:rPr>
        <w:t xml:space="preserve"> Вологодской области  (далее – Программа профилактики) разработана в соответствии  со статьей 44 Федерального закона от 31.07.2020 № 248-ФЗ «О государственном контроле (надзоре) и муниципальном контроле в Российской Федерации», </w:t>
      </w:r>
      <w:r w:rsidRPr="003B40B9">
        <w:rPr>
          <w:color w:val="000000"/>
          <w:sz w:val="28"/>
          <w:szCs w:val="28"/>
        </w:rPr>
        <w:t>постановлением</w:t>
      </w:r>
      <w:r w:rsidRPr="003B40B9">
        <w:rPr>
          <w:sz w:val="28"/>
          <w:szCs w:val="28"/>
        </w:rPr>
        <w:t xml:space="preserve"> Правительства Российской Федерации от</w:t>
      </w:r>
      <w:proofErr w:type="gramEnd"/>
      <w:r w:rsidRPr="003B40B9">
        <w:rPr>
          <w:sz w:val="28"/>
          <w:szCs w:val="28"/>
        </w:rPr>
        <w:t xml:space="preserve">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территории Бабаевского муниципального округа Вологодской области.</w:t>
      </w:r>
    </w:p>
    <w:p w:rsidR="00DA24BB" w:rsidRDefault="00DA24BB" w:rsidP="00DA24BB">
      <w:pPr>
        <w:autoSpaceDE w:val="0"/>
        <w:autoSpaceDN w:val="0"/>
        <w:adjustRightInd w:val="0"/>
        <w:ind w:firstLine="851"/>
        <w:jc w:val="both"/>
        <w:outlineLvl w:val="1"/>
        <w:rPr>
          <w:b/>
          <w:bCs/>
          <w:color w:val="010101"/>
          <w:sz w:val="28"/>
          <w:szCs w:val="28"/>
        </w:rPr>
      </w:pPr>
    </w:p>
    <w:p w:rsidR="00DA24BB" w:rsidRPr="003B40B9" w:rsidRDefault="00E964B2" w:rsidP="00DA24BB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EA280B">
        <w:rPr>
          <w:b/>
          <w:bCs/>
          <w:color w:val="010101"/>
          <w:sz w:val="28"/>
          <w:szCs w:val="28"/>
        </w:rPr>
        <w:t xml:space="preserve">Раздел </w:t>
      </w:r>
      <w:r w:rsidR="00B804FE">
        <w:rPr>
          <w:b/>
          <w:bCs/>
          <w:color w:val="010101"/>
          <w:sz w:val="28"/>
          <w:szCs w:val="28"/>
        </w:rPr>
        <w:t>1</w:t>
      </w:r>
      <w:r w:rsidR="00DA24BB" w:rsidRPr="003B40B9">
        <w:rPr>
          <w:b/>
          <w:bCs/>
          <w:sz w:val="28"/>
          <w:szCs w:val="28"/>
        </w:rPr>
        <w:t xml:space="preserve">. Анализ текущего состояния осуществления вида контроля, </w:t>
      </w:r>
      <w:r w:rsidR="00DA24BB" w:rsidRPr="003B40B9">
        <w:rPr>
          <w:b/>
          <w:bCs/>
          <w:sz w:val="28"/>
          <w:szCs w:val="28"/>
        </w:rPr>
        <w:br/>
        <w:t xml:space="preserve">описание текущего развития профилактической деятельности контрольного (надзорного) органа, характеристика проблем, на решение которых направлена </w:t>
      </w:r>
      <w:r w:rsidR="00DA24BB" w:rsidRPr="003B40B9">
        <w:rPr>
          <w:b/>
          <w:bCs/>
          <w:sz w:val="28"/>
          <w:szCs w:val="28"/>
        </w:rPr>
        <w:br/>
        <w:t>Программа профилактики</w:t>
      </w:r>
    </w:p>
    <w:p w:rsidR="00E964B2" w:rsidRPr="00EA280B" w:rsidRDefault="002E67E8" w:rsidP="00E964B2">
      <w:pPr>
        <w:spacing w:before="100" w:beforeAutospacing="1" w:after="100" w:afterAutospacing="1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1</w:t>
      </w:r>
      <w:r w:rsidR="00E964B2" w:rsidRPr="00EA280B">
        <w:rPr>
          <w:color w:val="010101"/>
          <w:sz w:val="28"/>
          <w:szCs w:val="28"/>
        </w:rPr>
        <w:t>.1. Вид осуществляемого муниципального контроля.</w:t>
      </w:r>
    </w:p>
    <w:p w:rsidR="00F55E4A" w:rsidRPr="00E964B2" w:rsidRDefault="00E964B2" w:rsidP="00623177">
      <w:pPr>
        <w:ind w:firstLine="709"/>
        <w:jc w:val="both"/>
        <w:rPr>
          <w:color w:val="010101"/>
          <w:sz w:val="28"/>
          <w:szCs w:val="28"/>
        </w:rPr>
      </w:pPr>
      <w:r w:rsidRPr="00EA280B">
        <w:rPr>
          <w:color w:val="010101"/>
          <w:sz w:val="28"/>
          <w:szCs w:val="28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</w:t>
      </w:r>
      <w:r>
        <w:rPr>
          <w:color w:val="010101"/>
          <w:sz w:val="28"/>
          <w:szCs w:val="28"/>
        </w:rPr>
        <w:t>границах насел</w:t>
      </w:r>
      <w:r w:rsidRPr="00A055F4">
        <w:rPr>
          <w:color w:val="010101"/>
          <w:sz w:val="28"/>
          <w:szCs w:val="28"/>
        </w:rPr>
        <w:t xml:space="preserve">енных пунктов </w:t>
      </w:r>
      <w:r w:rsidR="00F55E4A">
        <w:rPr>
          <w:color w:val="010101"/>
          <w:sz w:val="28"/>
          <w:szCs w:val="28"/>
        </w:rPr>
        <w:t xml:space="preserve">и автомобильных дорог </w:t>
      </w:r>
      <w:r w:rsidR="00851893">
        <w:rPr>
          <w:color w:val="010101"/>
          <w:sz w:val="28"/>
          <w:szCs w:val="28"/>
        </w:rPr>
        <w:t xml:space="preserve">на территории  Бабаевского муниципального округа </w:t>
      </w:r>
      <w:r w:rsidR="00851893">
        <w:rPr>
          <w:sz w:val="28"/>
          <w:szCs w:val="28"/>
        </w:rPr>
        <w:t>на 202</w:t>
      </w:r>
      <w:r w:rsidR="00DE0896">
        <w:rPr>
          <w:sz w:val="28"/>
          <w:szCs w:val="28"/>
        </w:rPr>
        <w:t>4</w:t>
      </w:r>
      <w:r w:rsidR="00F55E4A" w:rsidRPr="0064382B">
        <w:rPr>
          <w:sz w:val="28"/>
          <w:szCs w:val="28"/>
        </w:rPr>
        <w:t xml:space="preserve"> год</w:t>
      </w:r>
      <w:r w:rsidR="00DA24BB">
        <w:rPr>
          <w:sz w:val="28"/>
          <w:szCs w:val="28"/>
        </w:rPr>
        <w:t>.</w:t>
      </w:r>
    </w:p>
    <w:p w:rsidR="00E964B2" w:rsidRPr="00EA280B" w:rsidRDefault="002E67E8" w:rsidP="00E964B2">
      <w:pPr>
        <w:spacing w:before="100" w:beforeAutospacing="1" w:after="100" w:afterAutospacing="1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1</w:t>
      </w:r>
      <w:r w:rsidR="00E964B2" w:rsidRPr="00EA280B">
        <w:rPr>
          <w:color w:val="010101"/>
          <w:sz w:val="28"/>
          <w:szCs w:val="28"/>
        </w:rPr>
        <w:t>.2. Обзор по виду муниципального контроля.</w:t>
      </w:r>
    </w:p>
    <w:p w:rsidR="00E964B2" w:rsidRPr="00EA280B" w:rsidRDefault="00E964B2" w:rsidP="00E964B2">
      <w:pPr>
        <w:spacing w:before="100" w:beforeAutospacing="1" w:after="100" w:afterAutospacing="1"/>
        <w:ind w:firstLine="709"/>
        <w:jc w:val="both"/>
        <w:rPr>
          <w:color w:val="010101"/>
          <w:sz w:val="28"/>
          <w:szCs w:val="28"/>
        </w:rPr>
      </w:pPr>
      <w:proofErr w:type="gramStart"/>
      <w:r w:rsidRPr="00EA280B">
        <w:rPr>
          <w:color w:val="010101"/>
          <w:sz w:val="28"/>
          <w:szCs w:val="28"/>
        </w:rPr>
        <w:t xml:space="preserve">Муниципальный контроль на автомобильном транспорте, городском наземном электрическом транспорте и в дорожном хозяйстве </w:t>
      </w:r>
      <w:r w:rsidR="00EB2753">
        <w:rPr>
          <w:color w:val="010101"/>
          <w:sz w:val="28"/>
          <w:szCs w:val="28"/>
        </w:rPr>
        <w:t>на территории</w:t>
      </w:r>
      <w:r w:rsidRPr="00A055F4">
        <w:rPr>
          <w:color w:val="010101"/>
          <w:sz w:val="28"/>
          <w:szCs w:val="28"/>
        </w:rPr>
        <w:t xml:space="preserve"> </w:t>
      </w:r>
      <w:r w:rsidR="00085AE5">
        <w:rPr>
          <w:color w:val="010101"/>
          <w:sz w:val="28"/>
          <w:szCs w:val="28"/>
        </w:rPr>
        <w:t>Б</w:t>
      </w:r>
      <w:r w:rsidR="00851893">
        <w:rPr>
          <w:color w:val="010101"/>
          <w:sz w:val="28"/>
          <w:szCs w:val="28"/>
        </w:rPr>
        <w:t xml:space="preserve">абаевского </w:t>
      </w:r>
      <w:r w:rsidR="00851893">
        <w:rPr>
          <w:color w:val="010101"/>
          <w:sz w:val="28"/>
          <w:szCs w:val="28"/>
        </w:rPr>
        <w:lastRenderedPageBreak/>
        <w:t>муниципального округа</w:t>
      </w:r>
      <w:r w:rsidRPr="00EA280B">
        <w:rPr>
          <w:color w:val="010101"/>
          <w:sz w:val="28"/>
          <w:szCs w:val="28"/>
        </w:rPr>
        <w:t xml:space="preserve">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в границах </w:t>
      </w:r>
      <w:r w:rsidR="00F55E4A">
        <w:rPr>
          <w:color w:val="010101"/>
          <w:sz w:val="28"/>
          <w:szCs w:val="28"/>
        </w:rPr>
        <w:t>Б</w:t>
      </w:r>
      <w:r w:rsidR="00EB2753">
        <w:rPr>
          <w:color w:val="010101"/>
          <w:sz w:val="28"/>
          <w:szCs w:val="28"/>
        </w:rPr>
        <w:t>абаевского муниципального округа</w:t>
      </w:r>
      <w:r w:rsidR="00F55E4A">
        <w:rPr>
          <w:color w:val="010101"/>
          <w:sz w:val="28"/>
          <w:szCs w:val="28"/>
        </w:rPr>
        <w:t xml:space="preserve"> </w:t>
      </w:r>
      <w:r w:rsidRPr="00EA280B">
        <w:rPr>
          <w:color w:val="010101"/>
          <w:sz w:val="28"/>
          <w:szCs w:val="28"/>
        </w:rPr>
        <w:t>(далее - автомобильные дороги), в том числе при реконструкции, капитальном</w:t>
      </w:r>
      <w:proofErr w:type="gramEnd"/>
      <w:r w:rsidRPr="00EA280B">
        <w:rPr>
          <w:color w:val="010101"/>
          <w:sz w:val="28"/>
          <w:szCs w:val="28"/>
        </w:rPr>
        <w:t xml:space="preserve"> </w:t>
      </w:r>
      <w:proofErr w:type="gramStart"/>
      <w:r w:rsidRPr="00EA280B">
        <w:rPr>
          <w:color w:val="010101"/>
          <w:sz w:val="28"/>
          <w:szCs w:val="28"/>
        </w:rPr>
        <w:t>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  <w:proofErr w:type="gramEnd"/>
    </w:p>
    <w:p w:rsidR="001D5955" w:rsidRDefault="002E67E8" w:rsidP="001D5955">
      <w:pPr>
        <w:spacing w:before="100" w:beforeAutospacing="1" w:after="100" w:afterAutospacing="1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1</w:t>
      </w:r>
      <w:r w:rsidR="001D5955">
        <w:rPr>
          <w:color w:val="010101"/>
          <w:sz w:val="28"/>
          <w:szCs w:val="28"/>
        </w:rPr>
        <w:t>.3. Муниципальный контроль осуществляется посредством:</w:t>
      </w:r>
    </w:p>
    <w:p w:rsidR="001D5955" w:rsidRDefault="001D5955" w:rsidP="001D5955">
      <w:pPr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Бабаевского муниципального района</w:t>
      </w:r>
    </w:p>
    <w:p w:rsidR="001D5955" w:rsidRDefault="001D5955" w:rsidP="001D5955">
      <w:pPr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D5955" w:rsidRDefault="001D5955" w:rsidP="001D5955">
      <w:pPr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D5955" w:rsidRDefault="001D5955" w:rsidP="001D5955">
      <w:pPr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964B2" w:rsidRPr="00EA280B" w:rsidRDefault="002E67E8" w:rsidP="00E964B2">
      <w:pPr>
        <w:spacing w:before="100" w:beforeAutospacing="1" w:after="100" w:afterAutospacing="1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1</w:t>
      </w:r>
      <w:r w:rsidR="001D5955">
        <w:rPr>
          <w:color w:val="010101"/>
          <w:sz w:val="28"/>
          <w:szCs w:val="28"/>
        </w:rPr>
        <w:t>.4</w:t>
      </w:r>
      <w:r w:rsidR="00E964B2" w:rsidRPr="00EA280B">
        <w:rPr>
          <w:color w:val="010101"/>
          <w:sz w:val="28"/>
          <w:szCs w:val="28"/>
        </w:rPr>
        <w:t xml:space="preserve">. </w:t>
      </w:r>
      <w:r w:rsidR="009A5F19">
        <w:rPr>
          <w:color w:val="010101"/>
          <w:sz w:val="28"/>
          <w:szCs w:val="28"/>
        </w:rPr>
        <w:t>Объектами муниципального контроля являются</w:t>
      </w:r>
      <w:r w:rsidR="00E964B2" w:rsidRPr="00EA280B">
        <w:rPr>
          <w:color w:val="010101"/>
          <w:sz w:val="28"/>
          <w:szCs w:val="28"/>
        </w:rPr>
        <w:t>:</w:t>
      </w:r>
    </w:p>
    <w:p w:rsidR="009A5F19" w:rsidRDefault="009A5F19" w:rsidP="001D5955">
      <w:pPr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деятельность, действия (бездействие) граждан и организаций, в рамках которых должны  соблюдаться обязательные требования, в том числе предъявляемые к </w:t>
      </w:r>
      <w:r w:rsidR="001D5955">
        <w:rPr>
          <w:color w:val="010101"/>
          <w:sz w:val="28"/>
          <w:szCs w:val="28"/>
        </w:rPr>
        <w:t>гражданам и организациям, осуществляющим деятельность, действия (бездействие)</w:t>
      </w:r>
      <w:r w:rsidR="002E67E8">
        <w:rPr>
          <w:color w:val="010101"/>
          <w:sz w:val="28"/>
          <w:szCs w:val="28"/>
        </w:rPr>
        <w:t xml:space="preserve">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(бездействия);</w:t>
      </w:r>
    </w:p>
    <w:p w:rsidR="001D5955" w:rsidRDefault="001D5955" w:rsidP="001D5955">
      <w:pPr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полосы отвода и придорожные полосы автомобильных дорог местного значения;</w:t>
      </w:r>
    </w:p>
    <w:p w:rsidR="001D5955" w:rsidRDefault="001D5955" w:rsidP="001D5955">
      <w:pPr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-объекты дорожного сервиса, расположенные в границах полос отвода и или придорожных полос автомобильных дорог местного значения.</w:t>
      </w:r>
    </w:p>
    <w:p w:rsidR="00E964B2" w:rsidRPr="00EA280B" w:rsidRDefault="002E67E8" w:rsidP="00E964B2">
      <w:pPr>
        <w:spacing w:before="100" w:beforeAutospacing="1" w:after="100" w:afterAutospacing="1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1</w:t>
      </w:r>
      <w:r w:rsidR="001D5955">
        <w:rPr>
          <w:color w:val="010101"/>
          <w:sz w:val="28"/>
          <w:szCs w:val="28"/>
        </w:rPr>
        <w:t>.5</w:t>
      </w:r>
      <w:r w:rsidR="00E964B2" w:rsidRPr="00EA280B">
        <w:rPr>
          <w:color w:val="010101"/>
          <w:sz w:val="28"/>
          <w:szCs w:val="28"/>
        </w:rPr>
        <w:t>. Подконтрольные субъекты:</w:t>
      </w:r>
    </w:p>
    <w:p w:rsidR="00E964B2" w:rsidRPr="00EA280B" w:rsidRDefault="00E964B2" w:rsidP="00E964B2">
      <w:pPr>
        <w:spacing w:before="100" w:beforeAutospacing="1" w:after="100" w:afterAutospacing="1"/>
        <w:ind w:firstLine="709"/>
        <w:jc w:val="both"/>
        <w:rPr>
          <w:color w:val="010101"/>
          <w:sz w:val="28"/>
          <w:szCs w:val="28"/>
        </w:rPr>
      </w:pPr>
      <w:r w:rsidRPr="00EA280B">
        <w:rPr>
          <w:color w:val="010101"/>
          <w:sz w:val="28"/>
          <w:szCs w:val="28"/>
        </w:rPr>
        <w:lastRenderedPageBreak/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E964B2" w:rsidRDefault="002E67E8" w:rsidP="001D5955">
      <w:pPr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1</w:t>
      </w:r>
      <w:r w:rsidR="001D5955">
        <w:rPr>
          <w:color w:val="010101"/>
          <w:sz w:val="28"/>
          <w:szCs w:val="28"/>
        </w:rPr>
        <w:t>.6</w:t>
      </w:r>
      <w:r w:rsidR="00E964B2" w:rsidRPr="00EA280B">
        <w:rPr>
          <w:color w:val="010101"/>
          <w:sz w:val="28"/>
          <w:szCs w:val="28"/>
        </w:rPr>
        <w:t xml:space="preserve">. 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мероприятий по муниципальному контролю на автомобильном транспорте, городском наземном электрическом транспорте и в дорожном хозяйстве </w:t>
      </w:r>
      <w:r w:rsidR="00851893">
        <w:rPr>
          <w:color w:val="010101"/>
          <w:sz w:val="28"/>
          <w:szCs w:val="28"/>
        </w:rPr>
        <w:t>на территории  Бабаевского муниципального округа</w:t>
      </w:r>
      <w:r w:rsidR="00F55E4A">
        <w:rPr>
          <w:color w:val="010101"/>
          <w:sz w:val="28"/>
          <w:szCs w:val="28"/>
        </w:rPr>
        <w:t xml:space="preserve"> </w:t>
      </w:r>
      <w:r w:rsidR="00851893">
        <w:rPr>
          <w:sz w:val="28"/>
          <w:szCs w:val="28"/>
        </w:rPr>
        <w:t>на 202</w:t>
      </w:r>
      <w:r w:rsidR="00DE0896">
        <w:rPr>
          <w:sz w:val="28"/>
          <w:szCs w:val="28"/>
        </w:rPr>
        <w:t>4</w:t>
      </w:r>
      <w:r w:rsidR="00F55E4A" w:rsidRPr="0064382B">
        <w:rPr>
          <w:sz w:val="28"/>
          <w:szCs w:val="28"/>
        </w:rPr>
        <w:t xml:space="preserve"> год</w:t>
      </w:r>
    </w:p>
    <w:p w:rsidR="00E964B2" w:rsidRPr="00EA280B" w:rsidRDefault="00E964B2" w:rsidP="00E964B2">
      <w:pPr>
        <w:ind w:firstLine="709"/>
        <w:jc w:val="both"/>
        <w:rPr>
          <w:color w:val="010101"/>
          <w:sz w:val="28"/>
          <w:szCs w:val="28"/>
        </w:rPr>
      </w:pPr>
      <w:r w:rsidRPr="00EA280B">
        <w:rPr>
          <w:color w:val="010101"/>
          <w:sz w:val="28"/>
          <w:szCs w:val="28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964B2" w:rsidRPr="00EA280B" w:rsidRDefault="00E964B2" w:rsidP="00E964B2">
      <w:pPr>
        <w:spacing w:after="100" w:afterAutospacing="1"/>
        <w:ind w:firstLine="709"/>
        <w:jc w:val="both"/>
        <w:rPr>
          <w:color w:val="010101"/>
          <w:sz w:val="28"/>
          <w:szCs w:val="28"/>
        </w:rPr>
      </w:pPr>
      <w:r w:rsidRPr="005E763D">
        <w:rPr>
          <w:color w:val="010101"/>
          <w:sz w:val="28"/>
          <w:szCs w:val="28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E964B2" w:rsidRPr="00EA280B" w:rsidRDefault="002E67E8" w:rsidP="00E964B2">
      <w:pPr>
        <w:spacing w:before="100" w:beforeAutospacing="1" w:after="100" w:afterAutospacing="1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1</w:t>
      </w:r>
      <w:r w:rsidR="001D5955">
        <w:rPr>
          <w:color w:val="010101"/>
          <w:sz w:val="28"/>
          <w:szCs w:val="28"/>
        </w:rPr>
        <w:t>.7</w:t>
      </w:r>
      <w:r w:rsidR="00E964B2" w:rsidRPr="00EA280B">
        <w:rPr>
          <w:color w:val="010101"/>
          <w:sz w:val="28"/>
          <w:szCs w:val="28"/>
        </w:rPr>
        <w:t>. Анализ и оценка рисков причинения вреда охраняемым законом ценностям.</w:t>
      </w:r>
    </w:p>
    <w:p w:rsidR="00F55E4A" w:rsidRPr="00E964B2" w:rsidRDefault="00E964B2" w:rsidP="00F55E4A">
      <w:pPr>
        <w:jc w:val="both"/>
        <w:rPr>
          <w:color w:val="010101"/>
          <w:sz w:val="28"/>
          <w:szCs w:val="28"/>
        </w:rPr>
      </w:pPr>
      <w:r w:rsidRPr="00EA280B">
        <w:rPr>
          <w:color w:val="010101"/>
          <w:sz w:val="28"/>
          <w:szCs w:val="28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</w:t>
      </w:r>
      <w:r>
        <w:rPr>
          <w:color w:val="010101"/>
          <w:sz w:val="28"/>
          <w:szCs w:val="28"/>
        </w:rPr>
        <w:t>границах насел</w:t>
      </w:r>
      <w:r w:rsidRPr="00A055F4">
        <w:rPr>
          <w:color w:val="010101"/>
          <w:sz w:val="28"/>
          <w:szCs w:val="28"/>
        </w:rPr>
        <w:t xml:space="preserve">енных пунктов </w:t>
      </w:r>
      <w:r w:rsidR="00F55E4A">
        <w:rPr>
          <w:color w:val="010101"/>
          <w:sz w:val="28"/>
          <w:szCs w:val="28"/>
        </w:rPr>
        <w:t xml:space="preserve">и автомобильных дорог </w:t>
      </w:r>
      <w:r w:rsidR="00851893">
        <w:rPr>
          <w:color w:val="010101"/>
          <w:sz w:val="28"/>
          <w:szCs w:val="28"/>
        </w:rPr>
        <w:t xml:space="preserve">на территории  Бабаевского муниципального округа </w:t>
      </w:r>
      <w:r w:rsidR="00851893">
        <w:rPr>
          <w:sz w:val="28"/>
          <w:szCs w:val="28"/>
        </w:rPr>
        <w:t>на 202</w:t>
      </w:r>
      <w:r w:rsidR="00DE0896">
        <w:rPr>
          <w:sz w:val="28"/>
          <w:szCs w:val="28"/>
        </w:rPr>
        <w:t>4</w:t>
      </w:r>
      <w:r w:rsidR="00F55E4A" w:rsidRPr="0064382B">
        <w:rPr>
          <w:sz w:val="28"/>
          <w:szCs w:val="28"/>
        </w:rPr>
        <w:t xml:space="preserve"> год</w:t>
      </w:r>
    </w:p>
    <w:p w:rsidR="00E964B2" w:rsidRPr="00EA280B" w:rsidRDefault="00E964B2" w:rsidP="00F55E4A">
      <w:pPr>
        <w:spacing w:before="100" w:beforeAutospacing="1"/>
        <w:ind w:firstLine="709"/>
        <w:jc w:val="both"/>
        <w:rPr>
          <w:color w:val="010101"/>
          <w:sz w:val="28"/>
          <w:szCs w:val="28"/>
        </w:rPr>
      </w:pPr>
      <w:r w:rsidRPr="00EA280B">
        <w:rPr>
          <w:color w:val="010101"/>
          <w:sz w:val="28"/>
          <w:szCs w:val="28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E964B2" w:rsidRPr="00EA280B" w:rsidRDefault="00E964B2" w:rsidP="00E964B2">
      <w:pPr>
        <w:ind w:firstLine="709"/>
        <w:jc w:val="both"/>
        <w:rPr>
          <w:color w:val="010101"/>
          <w:sz w:val="28"/>
          <w:szCs w:val="28"/>
        </w:rPr>
      </w:pPr>
      <w:r w:rsidRPr="00EA280B">
        <w:rPr>
          <w:color w:val="010101"/>
          <w:sz w:val="28"/>
          <w:szCs w:val="28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E964B2" w:rsidRPr="00EA280B" w:rsidRDefault="00E964B2" w:rsidP="00E964B2">
      <w:pPr>
        <w:spacing w:after="100" w:afterAutospacing="1"/>
        <w:ind w:firstLine="709"/>
        <w:jc w:val="both"/>
        <w:rPr>
          <w:color w:val="010101"/>
          <w:sz w:val="28"/>
          <w:szCs w:val="28"/>
        </w:rPr>
      </w:pPr>
      <w:proofErr w:type="gramStart"/>
      <w:r w:rsidRPr="00EA280B">
        <w:rPr>
          <w:color w:val="01010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 w:rsidRPr="00EA280B">
        <w:rPr>
          <w:color w:val="010101"/>
          <w:sz w:val="28"/>
          <w:szCs w:val="28"/>
        </w:rPr>
        <w:t xml:space="preserve">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E964B2" w:rsidRPr="00EA280B" w:rsidRDefault="00B804FE" w:rsidP="00E964B2">
      <w:pPr>
        <w:spacing w:before="100" w:beforeAutospacing="1" w:after="100" w:afterAutospacing="1"/>
        <w:ind w:firstLine="709"/>
        <w:jc w:val="center"/>
        <w:rPr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Раздел 2</w:t>
      </w:r>
      <w:r w:rsidR="00E964B2" w:rsidRPr="00EA280B">
        <w:rPr>
          <w:b/>
          <w:bCs/>
          <w:color w:val="010101"/>
          <w:sz w:val="28"/>
          <w:szCs w:val="28"/>
        </w:rPr>
        <w:t>. Цели и задачи</w:t>
      </w:r>
      <w:r>
        <w:rPr>
          <w:b/>
          <w:bCs/>
          <w:color w:val="010101"/>
          <w:sz w:val="28"/>
          <w:szCs w:val="28"/>
        </w:rPr>
        <w:t xml:space="preserve"> </w:t>
      </w:r>
      <w:proofErr w:type="gramStart"/>
      <w:r>
        <w:rPr>
          <w:b/>
          <w:bCs/>
          <w:color w:val="010101"/>
          <w:sz w:val="28"/>
          <w:szCs w:val="28"/>
        </w:rPr>
        <w:t xml:space="preserve">реализации </w:t>
      </w:r>
      <w:r w:rsidR="00E964B2" w:rsidRPr="00EA280B">
        <w:rPr>
          <w:b/>
          <w:bCs/>
          <w:color w:val="010101"/>
          <w:sz w:val="28"/>
          <w:szCs w:val="28"/>
        </w:rPr>
        <w:t xml:space="preserve"> Программы </w:t>
      </w:r>
      <w:r>
        <w:rPr>
          <w:b/>
          <w:bCs/>
          <w:color w:val="010101"/>
          <w:sz w:val="28"/>
          <w:szCs w:val="28"/>
        </w:rPr>
        <w:t xml:space="preserve">профилактики </w:t>
      </w:r>
      <w:r w:rsidR="002E67E8">
        <w:rPr>
          <w:b/>
          <w:bCs/>
          <w:color w:val="010101"/>
          <w:sz w:val="28"/>
          <w:szCs w:val="28"/>
        </w:rPr>
        <w:t>рисков причинения вреда</w:t>
      </w:r>
      <w:proofErr w:type="gramEnd"/>
    </w:p>
    <w:p w:rsidR="00B804FE" w:rsidRPr="00EA280B" w:rsidRDefault="002E67E8" w:rsidP="00B804FE">
      <w:pPr>
        <w:spacing w:before="100" w:beforeAutospacing="1" w:after="100" w:afterAutospacing="1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lastRenderedPageBreak/>
        <w:t xml:space="preserve">Цель </w:t>
      </w:r>
      <w:r w:rsidR="00B804FE">
        <w:rPr>
          <w:color w:val="010101"/>
          <w:sz w:val="28"/>
          <w:szCs w:val="28"/>
        </w:rPr>
        <w:t xml:space="preserve">– определенная характеристика результата, который предполагается получить, в том числе на основании утвержденных ключевых показателей результативности органа контроля. </w:t>
      </w:r>
    </w:p>
    <w:p w:rsidR="0000784C" w:rsidRDefault="002E67E8" w:rsidP="0000784C">
      <w:pPr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</w:t>
      </w:r>
      <w:r w:rsidR="0000784C">
        <w:rPr>
          <w:color w:val="010101"/>
          <w:sz w:val="28"/>
          <w:szCs w:val="28"/>
        </w:rPr>
        <w:t>.1. Цели Программы</w:t>
      </w:r>
    </w:p>
    <w:p w:rsidR="00E964B2" w:rsidRPr="00EA280B" w:rsidRDefault="00E964B2" w:rsidP="00E964B2">
      <w:pPr>
        <w:ind w:firstLine="709"/>
        <w:jc w:val="both"/>
        <w:rPr>
          <w:color w:val="010101"/>
          <w:sz w:val="28"/>
          <w:szCs w:val="28"/>
        </w:rPr>
      </w:pPr>
      <w:r w:rsidRPr="00EA280B"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E964B2" w:rsidRPr="00EA280B" w:rsidRDefault="00E964B2" w:rsidP="00E964B2">
      <w:pPr>
        <w:ind w:firstLine="709"/>
        <w:jc w:val="both"/>
        <w:rPr>
          <w:color w:val="010101"/>
          <w:sz w:val="28"/>
          <w:szCs w:val="28"/>
        </w:rPr>
      </w:pPr>
      <w:r w:rsidRPr="00EA280B">
        <w:rPr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964B2" w:rsidRPr="00EA280B" w:rsidRDefault="00E964B2" w:rsidP="00E964B2">
      <w:pPr>
        <w:spacing w:after="100" w:afterAutospacing="1"/>
        <w:ind w:firstLine="709"/>
        <w:jc w:val="both"/>
        <w:rPr>
          <w:color w:val="010101"/>
          <w:sz w:val="28"/>
          <w:szCs w:val="28"/>
        </w:rPr>
      </w:pPr>
      <w:r w:rsidRPr="00EA280B">
        <w:rPr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964B2" w:rsidRPr="00EA280B" w:rsidRDefault="002E67E8" w:rsidP="00E964B2">
      <w:pPr>
        <w:spacing w:before="100" w:beforeAutospacing="1" w:after="100" w:afterAutospacing="1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</w:t>
      </w:r>
      <w:r w:rsidR="00E964B2" w:rsidRPr="00EA280B">
        <w:rPr>
          <w:color w:val="010101"/>
          <w:sz w:val="28"/>
          <w:szCs w:val="28"/>
        </w:rPr>
        <w:t>.2. Задачи Программы:</w:t>
      </w:r>
    </w:p>
    <w:p w:rsidR="00E964B2" w:rsidRPr="00EA280B" w:rsidRDefault="00E964B2" w:rsidP="00E964B2">
      <w:pPr>
        <w:ind w:firstLine="709"/>
        <w:jc w:val="both"/>
        <w:rPr>
          <w:color w:val="010101"/>
          <w:sz w:val="28"/>
          <w:szCs w:val="28"/>
        </w:rPr>
      </w:pPr>
      <w:r w:rsidRPr="00EA280B"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964B2" w:rsidRPr="00EA280B" w:rsidRDefault="00E964B2" w:rsidP="00E964B2">
      <w:pPr>
        <w:ind w:firstLine="709"/>
        <w:jc w:val="both"/>
        <w:rPr>
          <w:color w:val="010101"/>
          <w:sz w:val="28"/>
          <w:szCs w:val="28"/>
        </w:rPr>
      </w:pPr>
      <w:r w:rsidRPr="00EA280B"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964B2" w:rsidRPr="00EA280B" w:rsidRDefault="00E964B2" w:rsidP="00E964B2">
      <w:pPr>
        <w:ind w:firstLine="709"/>
        <w:jc w:val="both"/>
        <w:rPr>
          <w:color w:val="010101"/>
          <w:sz w:val="28"/>
          <w:szCs w:val="28"/>
        </w:rPr>
      </w:pPr>
      <w:r w:rsidRPr="00EA280B">
        <w:rPr>
          <w:color w:val="010101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E964B2" w:rsidRDefault="00E964B2" w:rsidP="00E964B2">
      <w:pPr>
        <w:ind w:firstLine="709"/>
        <w:jc w:val="both"/>
        <w:rPr>
          <w:color w:val="010101"/>
          <w:sz w:val="28"/>
          <w:szCs w:val="28"/>
        </w:rPr>
      </w:pPr>
      <w:r w:rsidRPr="00EA280B">
        <w:rPr>
          <w:color w:val="010101"/>
          <w:sz w:val="28"/>
          <w:szCs w:val="28"/>
        </w:rPr>
        <w:t xml:space="preserve">- повышение прозрачности осуществляемой </w:t>
      </w:r>
      <w:r>
        <w:rPr>
          <w:color w:val="010101"/>
          <w:sz w:val="28"/>
          <w:szCs w:val="28"/>
        </w:rPr>
        <w:t>Администрацией</w:t>
      </w:r>
      <w:r w:rsidRPr="00EA280B">
        <w:rPr>
          <w:color w:val="010101"/>
          <w:sz w:val="28"/>
          <w:szCs w:val="28"/>
        </w:rPr>
        <w:t xml:space="preserve"> контрольной деятельности;</w:t>
      </w:r>
    </w:p>
    <w:p w:rsidR="00B804FE" w:rsidRPr="00EA280B" w:rsidRDefault="00B804FE" w:rsidP="0000784C">
      <w:pPr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-устранение причин, факторов и условий, способствующих возможному нарушению обязательных требований и причинению вреда (ущерб</w:t>
      </w:r>
      <w:r w:rsidR="0000784C">
        <w:rPr>
          <w:color w:val="010101"/>
          <w:sz w:val="28"/>
          <w:szCs w:val="28"/>
        </w:rPr>
        <w:t>а) охраняемым законом ценностям;</w:t>
      </w:r>
    </w:p>
    <w:p w:rsidR="00E964B2" w:rsidRPr="00EA280B" w:rsidRDefault="00E964B2" w:rsidP="0000784C">
      <w:pPr>
        <w:ind w:firstLine="709"/>
        <w:jc w:val="both"/>
        <w:rPr>
          <w:color w:val="010101"/>
          <w:sz w:val="28"/>
          <w:szCs w:val="28"/>
        </w:rPr>
      </w:pPr>
      <w:r w:rsidRPr="00EA280B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5F1A88" w:rsidRPr="005F1A88" w:rsidRDefault="005F1A88" w:rsidP="005F1A88">
      <w:pPr>
        <w:spacing w:before="100" w:beforeAutospacing="1" w:after="100" w:afterAutospacing="1"/>
        <w:ind w:firstLine="709"/>
        <w:jc w:val="center"/>
        <w:rPr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Раздел 3</w:t>
      </w:r>
      <w:r w:rsidRPr="00EA280B">
        <w:rPr>
          <w:b/>
          <w:bCs/>
          <w:color w:val="010101"/>
          <w:sz w:val="28"/>
          <w:szCs w:val="28"/>
        </w:rPr>
        <w:t xml:space="preserve">. </w:t>
      </w:r>
      <w:r>
        <w:rPr>
          <w:b/>
          <w:bCs/>
          <w:color w:val="010101"/>
          <w:sz w:val="28"/>
          <w:szCs w:val="28"/>
        </w:rPr>
        <w:t>Перечень профилактических мероприятий, сроки (периодичность) их проведения</w:t>
      </w:r>
      <w:r w:rsidRPr="00EA280B">
        <w:rPr>
          <w:b/>
          <w:bCs/>
          <w:color w:val="010101"/>
          <w:sz w:val="28"/>
          <w:szCs w:val="28"/>
        </w:rPr>
        <w:t> 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2203"/>
        <w:gridCol w:w="3817"/>
        <w:gridCol w:w="1934"/>
        <w:gridCol w:w="1880"/>
      </w:tblGrid>
      <w:tr w:rsidR="005F1A88" w:rsidTr="00865423">
        <w:tc>
          <w:tcPr>
            <w:tcW w:w="0" w:type="auto"/>
            <w:shd w:val="clear" w:color="auto" w:fill="FFFFFF"/>
          </w:tcPr>
          <w:p w:rsidR="005F1A88" w:rsidRDefault="005F1A88" w:rsidP="00865423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>
              <w:rPr>
                <w:b/>
                <w:bCs/>
                <w:color w:val="010101"/>
              </w:rPr>
              <w:t>№</w:t>
            </w:r>
          </w:p>
          <w:p w:rsidR="005F1A88" w:rsidRDefault="005F1A88" w:rsidP="00865423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proofErr w:type="gramStart"/>
            <w:r>
              <w:rPr>
                <w:b/>
                <w:bCs/>
                <w:color w:val="010101"/>
              </w:rPr>
              <w:t>п</w:t>
            </w:r>
            <w:proofErr w:type="gramEnd"/>
            <w:r>
              <w:rPr>
                <w:b/>
                <w:bCs/>
                <w:color w:val="010101"/>
              </w:rPr>
              <w:t>/п</w:t>
            </w:r>
          </w:p>
        </w:tc>
        <w:tc>
          <w:tcPr>
            <w:tcW w:w="0" w:type="auto"/>
            <w:shd w:val="clear" w:color="auto" w:fill="FFFFFF"/>
          </w:tcPr>
          <w:p w:rsidR="005F1A88" w:rsidRDefault="005F1A88" w:rsidP="00865423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>
              <w:rPr>
                <w:b/>
                <w:bCs/>
                <w:color w:val="010101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</w:tcPr>
          <w:p w:rsidR="005F1A88" w:rsidRDefault="005F1A88" w:rsidP="00865423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>
              <w:rPr>
                <w:b/>
                <w:bCs/>
                <w:color w:val="010101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</w:tcPr>
          <w:p w:rsidR="005F1A88" w:rsidRDefault="005F1A88" w:rsidP="00865423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>
              <w:rPr>
                <w:b/>
                <w:bCs/>
                <w:color w:val="010101"/>
              </w:rPr>
              <w:t>Ответственный исполнитель</w:t>
            </w:r>
          </w:p>
        </w:tc>
        <w:tc>
          <w:tcPr>
            <w:tcW w:w="1444" w:type="dxa"/>
            <w:shd w:val="clear" w:color="auto" w:fill="FFFFFF"/>
          </w:tcPr>
          <w:p w:rsidR="005F1A88" w:rsidRDefault="005F1A88" w:rsidP="00865423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>
              <w:rPr>
                <w:b/>
                <w:bCs/>
                <w:color w:val="010101"/>
              </w:rPr>
              <w:t>Срок исполнения (периодичность проведения)</w:t>
            </w:r>
          </w:p>
        </w:tc>
      </w:tr>
      <w:tr w:rsidR="005F1A88" w:rsidTr="00865423">
        <w:tc>
          <w:tcPr>
            <w:tcW w:w="0" w:type="auto"/>
            <w:shd w:val="clear" w:color="auto" w:fill="FFFFFF"/>
          </w:tcPr>
          <w:p w:rsidR="005F1A88" w:rsidRDefault="005F1A88" w:rsidP="00865423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>
              <w:rPr>
                <w:color w:val="010101"/>
              </w:rPr>
              <w:t>1.</w:t>
            </w:r>
          </w:p>
        </w:tc>
        <w:tc>
          <w:tcPr>
            <w:tcW w:w="0" w:type="auto"/>
            <w:shd w:val="clear" w:color="auto" w:fill="FFFFFF"/>
          </w:tcPr>
          <w:p w:rsidR="005F1A88" w:rsidRDefault="005F1A88" w:rsidP="00865423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>
              <w:rPr>
                <w:color w:val="010101"/>
              </w:rPr>
              <w:t>Информирование</w:t>
            </w:r>
          </w:p>
        </w:tc>
        <w:tc>
          <w:tcPr>
            <w:tcW w:w="0" w:type="auto"/>
            <w:shd w:val="clear" w:color="auto" w:fill="FFFFFF"/>
          </w:tcPr>
          <w:p w:rsidR="005F1A88" w:rsidRDefault="005F1A88" w:rsidP="00865423">
            <w:pPr>
              <w:spacing w:before="100" w:beforeAutospacing="1" w:after="100" w:afterAutospacing="1"/>
              <w:rPr>
                <w:color w:val="010101"/>
              </w:rPr>
            </w:pPr>
            <w:r>
              <w:rPr>
                <w:color w:val="010101"/>
              </w:rPr>
              <w:t>Комитет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5F1A88" w:rsidRDefault="005F1A88" w:rsidP="00865423">
            <w:pPr>
              <w:spacing w:before="100" w:beforeAutospacing="1" w:after="100" w:afterAutospacing="1"/>
              <w:rPr>
                <w:color w:val="010101"/>
              </w:rPr>
            </w:pPr>
            <w:r>
              <w:rPr>
                <w:color w:val="010101"/>
              </w:rPr>
              <w:lastRenderedPageBreak/>
              <w:t>Информирование осуществляется посредством размещения соответствующих сведений на официальном сайте администрации Бабаевского муниципального района в информационно-телекоммуникационной сети «Интернет».</w:t>
            </w:r>
          </w:p>
          <w:p w:rsidR="005F1A88" w:rsidRDefault="005F1A88" w:rsidP="00865423">
            <w:pPr>
              <w:spacing w:before="100" w:beforeAutospacing="1" w:after="100" w:afterAutospacing="1"/>
              <w:rPr>
                <w:color w:val="010101"/>
              </w:rPr>
            </w:pPr>
            <w:r>
              <w:rPr>
                <w:color w:val="010101"/>
              </w:rPr>
              <w:t>Комитет размещает и поддерживает в актуальном состоянии на своем официальном сайте в сети «Интернет» в специальном разделе, посвященном контрольной деятельности, сведения, предусмотренные частью 3 статьи 46 Федерального закона от 31.07.2020 г. №248-ФЗ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0" w:type="auto"/>
            <w:shd w:val="clear" w:color="auto" w:fill="FFFFFF"/>
          </w:tcPr>
          <w:p w:rsidR="005F1A88" w:rsidRDefault="005F1A88" w:rsidP="00865423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>
              <w:rPr>
                <w:color w:val="010101"/>
              </w:rPr>
              <w:lastRenderedPageBreak/>
              <w:t>Должностные лица Комитета</w:t>
            </w:r>
          </w:p>
        </w:tc>
        <w:tc>
          <w:tcPr>
            <w:tcW w:w="1444" w:type="dxa"/>
            <w:shd w:val="clear" w:color="auto" w:fill="FFFFFF"/>
          </w:tcPr>
          <w:p w:rsidR="005F1A88" w:rsidRDefault="005F1A88" w:rsidP="00865423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>
              <w:rPr>
                <w:color w:val="010101"/>
              </w:rPr>
              <w:t>В течение года</w:t>
            </w:r>
          </w:p>
        </w:tc>
      </w:tr>
      <w:tr w:rsidR="005F1A88" w:rsidTr="00865423">
        <w:tc>
          <w:tcPr>
            <w:tcW w:w="0" w:type="auto"/>
            <w:shd w:val="clear" w:color="auto" w:fill="FFFFFF"/>
          </w:tcPr>
          <w:p w:rsidR="005F1A88" w:rsidRDefault="005F1A88" w:rsidP="00865423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>
              <w:rPr>
                <w:color w:val="010101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FFFFFF"/>
          </w:tcPr>
          <w:p w:rsidR="005F1A88" w:rsidRDefault="005F1A88" w:rsidP="00865423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>
              <w:rPr>
                <w:color w:val="010101"/>
              </w:rPr>
              <w:t>Объявление предостережения</w:t>
            </w:r>
          </w:p>
        </w:tc>
        <w:tc>
          <w:tcPr>
            <w:tcW w:w="0" w:type="auto"/>
            <w:shd w:val="clear" w:color="auto" w:fill="FFFFFF"/>
          </w:tcPr>
          <w:p w:rsidR="005F1A88" w:rsidRDefault="005F1A88" w:rsidP="00865423">
            <w:pPr>
              <w:spacing w:before="100" w:beforeAutospacing="1" w:after="100" w:afterAutospacing="1"/>
              <w:rPr>
                <w:color w:val="010101"/>
              </w:rPr>
            </w:pPr>
            <w:r>
              <w:rPr>
                <w:color w:val="010101"/>
              </w:rPr>
              <w:t xml:space="preserve">При наличии у контрольного органа сведений о готовящихся нарушениях обязательных требований или признаках нарушений обязательных требований </w:t>
            </w:r>
            <w:proofErr w:type="gramStart"/>
            <w:r>
              <w:rPr>
                <w:color w:val="010101"/>
              </w:rPr>
              <w:t>и(</w:t>
            </w:r>
            <w:proofErr w:type="gramEnd"/>
            <w:r>
              <w:rPr>
                <w:color w:val="010101"/>
              </w:rPr>
              <w:t>или) в случае отсутствия подтверждения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 объявляется контролируемому лицу   предостережение о недопустимости нарушения обязательных требований и предложение принять меры по обеспечению соблюдения обязательных требований.</w:t>
            </w:r>
          </w:p>
          <w:p w:rsidR="005F1A88" w:rsidRDefault="005F1A88" w:rsidP="00865423">
            <w:pPr>
              <w:spacing w:before="100" w:beforeAutospacing="1" w:after="100" w:afterAutospacing="1"/>
              <w:rPr>
                <w:color w:val="010101"/>
              </w:rPr>
            </w:pPr>
            <w:r>
              <w:rPr>
                <w:color w:val="010101"/>
              </w:rPr>
              <w:t xml:space="preserve">Контролируемое лицо вправе после получения предостережения о </w:t>
            </w:r>
            <w:r>
              <w:rPr>
                <w:color w:val="010101"/>
              </w:rPr>
              <w:lastRenderedPageBreak/>
              <w:t>недопустимости нарушения обязательных требований подать в Комитет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10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shd w:val="clear" w:color="auto" w:fill="FFFFFF"/>
          </w:tcPr>
          <w:p w:rsidR="005F1A88" w:rsidRDefault="005F1A88" w:rsidP="00865423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>
              <w:rPr>
                <w:color w:val="010101"/>
              </w:rPr>
              <w:lastRenderedPageBreak/>
              <w:t>Должностные лица Комитета</w:t>
            </w:r>
          </w:p>
        </w:tc>
        <w:tc>
          <w:tcPr>
            <w:tcW w:w="1444" w:type="dxa"/>
            <w:shd w:val="clear" w:color="auto" w:fill="FFFFFF"/>
          </w:tcPr>
          <w:p w:rsidR="005F1A88" w:rsidRDefault="005F1A88" w:rsidP="00865423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>
              <w:rPr>
                <w:color w:val="010101"/>
              </w:rPr>
              <w:t>В течение года</w:t>
            </w:r>
          </w:p>
        </w:tc>
      </w:tr>
      <w:tr w:rsidR="005F1A88" w:rsidTr="00865423">
        <w:tc>
          <w:tcPr>
            <w:tcW w:w="0" w:type="auto"/>
            <w:shd w:val="clear" w:color="auto" w:fill="FFFFFF"/>
          </w:tcPr>
          <w:p w:rsidR="005F1A88" w:rsidRDefault="005F1A88" w:rsidP="00865423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>
              <w:rPr>
                <w:color w:val="010101"/>
              </w:rPr>
              <w:lastRenderedPageBreak/>
              <w:t>3.</w:t>
            </w:r>
          </w:p>
        </w:tc>
        <w:tc>
          <w:tcPr>
            <w:tcW w:w="0" w:type="auto"/>
            <w:shd w:val="clear" w:color="auto" w:fill="FFFFFF"/>
          </w:tcPr>
          <w:p w:rsidR="005F1A88" w:rsidRDefault="005F1A88" w:rsidP="00865423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>
              <w:rPr>
                <w:color w:val="010101"/>
              </w:rPr>
              <w:t>Консультирование</w:t>
            </w:r>
          </w:p>
        </w:tc>
        <w:tc>
          <w:tcPr>
            <w:tcW w:w="0" w:type="auto"/>
            <w:shd w:val="clear" w:color="auto" w:fill="FFFFFF"/>
          </w:tcPr>
          <w:p w:rsidR="005F1A88" w:rsidRDefault="005F1A88" w:rsidP="00865423">
            <w:pPr>
              <w:spacing w:before="100" w:beforeAutospacing="1" w:after="100" w:afterAutospacing="1"/>
              <w:rPr>
                <w:color w:val="010101"/>
              </w:rPr>
            </w:pPr>
            <w:r>
              <w:rPr>
                <w:color w:val="010101"/>
              </w:rPr>
              <w:t xml:space="preserve">Консультирование осуществляется должностными лицами Комитета по телефону, посредством видео-конференц-связи, на личном приеме либо в ходе проведения профилактического мероприятия, контрольного мероприятия. </w:t>
            </w:r>
          </w:p>
          <w:p w:rsidR="005F1A88" w:rsidRDefault="005F1A88" w:rsidP="00865423">
            <w:pPr>
              <w:spacing w:before="100" w:beforeAutospacing="1" w:after="100" w:afterAutospacing="1"/>
              <w:rPr>
                <w:color w:val="010101"/>
              </w:rPr>
            </w:pPr>
            <w:r>
              <w:rPr>
                <w:color w:val="010101"/>
              </w:rPr>
              <w:t>Консультирование, осуществляется по следующим вопросам:</w:t>
            </w:r>
          </w:p>
          <w:p w:rsidR="005F1A88" w:rsidRDefault="005F1A88" w:rsidP="00865423">
            <w:pPr>
              <w:spacing w:before="100" w:beforeAutospacing="1" w:after="100" w:afterAutospacing="1"/>
              <w:rPr>
                <w:color w:val="010101"/>
              </w:rPr>
            </w:pPr>
            <w:r>
              <w:rPr>
                <w:color w:val="010101"/>
              </w:rPr>
              <w:t>- организация и осуществление муниципального контроля;</w:t>
            </w:r>
          </w:p>
          <w:p w:rsidR="005F1A88" w:rsidRDefault="005F1A88" w:rsidP="00865423">
            <w:pPr>
              <w:spacing w:before="100" w:beforeAutospacing="1" w:after="100" w:afterAutospacing="1"/>
              <w:rPr>
                <w:color w:val="010101"/>
              </w:rPr>
            </w:pPr>
            <w:r>
              <w:rPr>
                <w:color w:val="010101"/>
              </w:rPr>
              <w:t>- порядок осуществления контрольных мероприятий, установленных настоящим Положением;</w:t>
            </w:r>
          </w:p>
          <w:p w:rsidR="005F1A88" w:rsidRDefault="005F1A88" w:rsidP="00865423">
            <w:pPr>
              <w:spacing w:before="100" w:beforeAutospacing="1" w:after="100" w:afterAutospacing="1"/>
              <w:rPr>
                <w:color w:val="010101"/>
              </w:rPr>
            </w:pPr>
          </w:p>
          <w:p w:rsidR="005F1A88" w:rsidRDefault="005F1A88" w:rsidP="00865423">
            <w:pPr>
              <w:spacing w:before="100" w:beforeAutospacing="1" w:after="100" w:afterAutospacing="1"/>
              <w:rPr>
                <w:color w:val="010101"/>
              </w:rPr>
            </w:pPr>
            <w:r>
              <w:rPr>
                <w:color w:val="010101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5F1A88" w:rsidRDefault="005F1A88" w:rsidP="00865423">
            <w:pPr>
              <w:spacing w:before="100" w:beforeAutospacing="1" w:after="100" w:afterAutospacing="1"/>
              <w:rPr>
                <w:color w:val="010101"/>
              </w:rPr>
            </w:pPr>
            <w:r>
              <w:rPr>
                <w:color w:val="010101"/>
              </w:rPr>
              <w:t xml:space="preserve">- получение информации о нормативных правовых актах </w:t>
            </w:r>
            <w:proofErr w:type="gramStart"/>
            <w:r>
              <w:rPr>
                <w:color w:val="010101"/>
              </w:rPr>
              <w:t xml:space="preserve">( </w:t>
            </w:r>
            <w:proofErr w:type="gramEnd"/>
            <w:r>
              <w:rPr>
                <w:color w:val="010101"/>
              </w:rPr>
              <w:t xml:space="preserve">их </w:t>
            </w:r>
            <w:r>
              <w:rPr>
                <w:color w:val="010101"/>
              </w:rPr>
              <w:lastRenderedPageBreak/>
              <w:t>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5F1A88" w:rsidRDefault="005F1A88" w:rsidP="00865423">
            <w:pPr>
              <w:spacing w:before="100" w:beforeAutospacing="1" w:after="100" w:afterAutospacing="1"/>
              <w:rPr>
                <w:color w:val="010101"/>
              </w:rPr>
            </w:pPr>
            <w:proofErr w:type="gramStart"/>
            <w:r>
              <w:rPr>
                <w:color w:val="010101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администрации Бабаевского муниципального округа в специальном разделе, посвященном контрольной деятельности, письменного разъяснения, подписанного заместителем руководителя или должностным лицом, уполномоченным осуществлять муниципальный контроль.</w:t>
            </w:r>
            <w:proofErr w:type="gramEnd"/>
          </w:p>
        </w:tc>
        <w:tc>
          <w:tcPr>
            <w:tcW w:w="0" w:type="auto"/>
            <w:shd w:val="clear" w:color="auto" w:fill="FFFFFF"/>
          </w:tcPr>
          <w:p w:rsidR="005F1A88" w:rsidRDefault="005F1A88" w:rsidP="00865423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>
              <w:rPr>
                <w:color w:val="010101"/>
              </w:rPr>
              <w:lastRenderedPageBreak/>
              <w:t>Должностные лица Комитета</w:t>
            </w:r>
          </w:p>
        </w:tc>
        <w:tc>
          <w:tcPr>
            <w:tcW w:w="1444" w:type="dxa"/>
            <w:shd w:val="clear" w:color="auto" w:fill="FFFFFF"/>
          </w:tcPr>
          <w:p w:rsidR="005F1A88" w:rsidRDefault="005F1A88" w:rsidP="00865423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>
              <w:rPr>
                <w:color w:val="010101"/>
              </w:rPr>
              <w:t>В течение года</w:t>
            </w:r>
          </w:p>
        </w:tc>
      </w:tr>
      <w:tr w:rsidR="005F1A88" w:rsidTr="00865423">
        <w:tc>
          <w:tcPr>
            <w:tcW w:w="0" w:type="auto"/>
            <w:shd w:val="clear" w:color="auto" w:fill="FFFFFF"/>
          </w:tcPr>
          <w:p w:rsidR="005F1A88" w:rsidRDefault="005F1A88" w:rsidP="00865423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>
              <w:rPr>
                <w:color w:val="010101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FFFFFF"/>
          </w:tcPr>
          <w:p w:rsidR="005F1A88" w:rsidRDefault="005F1A88" w:rsidP="00865423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>
              <w:rPr>
                <w:color w:val="010101"/>
              </w:rPr>
              <w:t>Профилактический визит.</w:t>
            </w:r>
          </w:p>
        </w:tc>
        <w:tc>
          <w:tcPr>
            <w:tcW w:w="0" w:type="auto"/>
            <w:shd w:val="clear" w:color="auto" w:fill="FFFFFF"/>
          </w:tcPr>
          <w:p w:rsidR="005F1A88" w:rsidRDefault="005F1A88" w:rsidP="00865423">
            <w:pPr>
              <w:spacing w:before="100" w:beforeAutospacing="1" w:after="100" w:afterAutospacing="1"/>
              <w:rPr>
                <w:color w:val="010101"/>
              </w:rPr>
            </w:pPr>
            <w:r>
              <w:rPr>
                <w:color w:val="010101"/>
              </w:rPr>
              <w:t>Проводится в форме профилактической беседы по месту осуществления деятельности контролируемого лица, либо путем использования видео-конференц-связи.</w:t>
            </w:r>
          </w:p>
          <w:p w:rsidR="005F1A88" w:rsidRDefault="005F1A88" w:rsidP="00865423">
            <w:pPr>
              <w:spacing w:before="100" w:beforeAutospacing="1" w:after="100" w:afterAutospacing="1"/>
              <w:rPr>
                <w:color w:val="010101"/>
              </w:rPr>
            </w:pPr>
            <w:r>
              <w:rPr>
                <w:color w:val="010101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деятельности, либо к принадлежащим ему объектам контроля.</w:t>
            </w:r>
          </w:p>
          <w:p w:rsidR="005F1A88" w:rsidRDefault="005F1A88" w:rsidP="00865423">
            <w:pPr>
              <w:spacing w:before="100" w:beforeAutospacing="1" w:after="100" w:afterAutospacing="1"/>
              <w:rPr>
                <w:color w:val="010101"/>
              </w:rPr>
            </w:pPr>
            <w:r>
              <w:rPr>
                <w:color w:val="010101"/>
              </w:rPr>
              <w:t xml:space="preserve"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</w:t>
            </w:r>
            <w:r>
              <w:rPr>
                <w:color w:val="010101"/>
              </w:rPr>
              <w:lastRenderedPageBreak/>
              <w:t>профилактического визита, носят рекомендательный характер.</w:t>
            </w:r>
          </w:p>
        </w:tc>
        <w:tc>
          <w:tcPr>
            <w:tcW w:w="0" w:type="auto"/>
            <w:shd w:val="clear" w:color="auto" w:fill="FFFFFF"/>
          </w:tcPr>
          <w:p w:rsidR="005F1A88" w:rsidRDefault="005F1A88" w:rsidP="00865423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>
              <w:rPr>
                <w:color w:val="010101"/>
              </w:rPr>
              <w:lastRenderedPageBreak/>
              <w:t>Должностные лица Комитета</w:t>
            </w:r>
          </w:p>
        </w:tc>
        <w:tc>
          <w:tcPr>
            <w:tcW w:w="1444" w:type="dxa"/>
            <w:shd w:val="clear" w:color="auto" w:fill="FFFFFF"/>
          </w:tcPr>
          <w:p w:rsidR="005F1A88" w:rsidRDefault="005F1A88" w:rsidP="00865423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>
              <w:rPr>
                <w:color w:val="010101"/>
              </w:rPr>
              <w:t>В течение года</w:t>
            </w:r>
          </w:p>
        </w:tc>
      </w:tr>
    </w:tbl>
    <w:p w:rsidR="005F1A88" w:rsidRPr="002808ED" w:rsidRDefault="005F1A88" w:rsidP="005F1A8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F1A88" w:rsidRDefault="005F1A88" w:rsidP="00D43733">
      <w:pPr>
        <w:ind w:firstLine="709"/>
        <w:jc w:val="center"/>
        <w:rPr>
          <w:b/>
          <w:bCs/>
          <w:color w:val="010101"/>
          <w:sz w:val="28"/>
          <w:szCs w:val="28"/>
        </w:rPr>
      </w:pPr>
    </w:p>
    <w:p w:rsidR="00E964B2" w:rsidRPr="00EA280B" w:rsidRDefault="00EE78D7" w:rsidP="00D43733">
      <w:pPr>
        <w:ind w:firstLine="709"/>
        <w:jc w:val="center"/>
        <w:rPr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Раздел 4</w:t>
      </w:r>
      <w:r w:rsidR="00E964B2" w:rsidRPr="00EA280B">
        <w:rPr>
          <w:b/>
          <w:bCs/>
          <w:color w:val="010101"/>
          <w:sz w:val="28"/>
          <w:szCs w:val="28"/>
        </w:rPr>
        <w:t>. Показатели результативности и эффективности Программы</w:t>
      </w:r>
    </w:p>
    <w:p w:rsidR="00D43733" w:rsidRDefault="002E67E8" w:rsidP="005F1A88">
      <w:pPr>
        <w:shd w:val="clear" w:color="auto" w:fill="FFFFFF"/>
        <w:ind w:firstLine="709"/>
        <w:jc w:val="both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П</w:t>
      </w:r>
      <w:r w:rsidR="00D43733">
        <w:rPr>
          <w:b/>
          <w:color w:val="010101"/>
          <w:sz w:val="28"/>
          <w:szCs w:val="28"/>
        </w:rPr>
        <w:t>рофилактики</w:t>
      </w:r>
      <w:r>
        <w:rPr>
          <w:b/>
          <w:color w:val="010101"/>
          <w:sz w:val="28"/>
          <w:szCs w:val="28"/>
        </w:rPr>
        <w:t xml:space="preserve"> рисков причинения вреда</w:t>
      </w:r>
      <w:r w:rsidR="00D43733" w:rsidRPr="005A09EB">
        <w:rPr>
          <w:b/>
          <w:color w:val="010101"/>
          <w:sz w:val="28"/>
          <w:szCs w:val="28"/>
        </w:rPr>
        <w:t> </w:t>
      </w:r>
    </w:p>
    <w:p w:rsidR="005F1A88" w:rsidRDefault="005F1A88" w:rsidP="005F1A88">
      <w:pPr>
        <w:shd w:val="clear" w:color="auto" w:fill="FFFFFF"/>
        <w:ind w:firstLine="709"/>
        <w:jc w:val="both"/>
        <w:rPr>
          <w:b/>
          <w:color w:val="010101"/>
          <w:sz w:val="28"/>
          <w:szCs w:val="28"/>
        </w:rPr>
      </w:pPr>
    </w:p>
    <w:p w:rsidR="00D43733" w:rsidRPr="00081323" w:rsidRDefault="00D43733" w:rsidP="00D43733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proofErr w:type="gramStart"/>
      <w:r w:rsidRPr="00081323">
        <w:rPr>
          <w:color w:val="010101"/>
          <w:sz w:val="28"/>
          <w:szCs w:val="28"/>
        </w:rPr>
        <w:t xml:space="preserve">Программа профилактики призвана обеспечить создание условий для снижения случаев нарушения требований в </w:t>
      </w:r>
      <w:r>
        <w:rPr>
          <w:color w:val="010101"/>
          <w:sz w:val="28"/>
          <w:szCs w:val="28"/>
        </w:rPr>
        <w:t>дорожного хозяйства</w:t>
      </w:r>
      <w:r w:rsidRPr="00081323">
        <w:rPr>
          <w:color w:val="010101"/>
          <w:sz w:val="28"/>
          <w:szCs w:val="28"/>
        </w:rPr>
        <w:t>, снижения количества однотипных и повторяющихся нарушений одним и тем же лицом, формирование заинтересованности субъектов муниципального жилищного контроля в соблюдении законодательства.</w:t>
      </w:r>
      <w:proofErr w:type="gramEnd"/>
    </w:p>
    <w:p w:rsidR="00D43733" w:rsidRPr="00081323" w:rsidRDefault="00D43733" w:rsidP="00D43733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081323">
        <w:rPr>
          <w:color w:val="010101"/>
          <w:sz w:val="28"/>
          <w:szCs w:val="28"/>
        </w:rPr>
        <w:t>Основными показателями эффективности программы профилактики являются:</w:t>
      </w:r>
    </w:p>
    <w:p w:rsidR="00D43733" w:rsidRPr="00081323" w:rsidRDefault="00D43733" w:rsidP="00D43733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081323">
        <w:rPr>
          <w:color w:val="010101"/>
          <w:sz w:val="28"/>
          <w:szCs w:val="28"/>
        </w:rPr>
        <w:t>-снижение количества нарушений обязательных требований;</w:t>
      </w:r>
    </w:p>
    <w:p w:rsidR="00D43733" w:rsidRPr="00081323" w:rsidRDefault="00D43733" w:rsidP="00D43733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081323">
        <w:rPr>
          <w:color w:val="010101"/>
          <w:sz w:val="28"/>
          <w:szCs w:val="28"/>
        </w:rPr>
        <w:t>-информированность субъектов муниципального контроля об обязательных Требованиях «о приеме и готовящихся изменениях в систему обязательных требованиях, о порядке проведения мероприятий по контролю;</w:t>
      </w:r>
    </w:p>
    <w:p w:rsidR="00D43733" w:rsidRPr="00081323" w:rsidRDefault="00D43733" w:rsidP="00D43733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081323">
        <w:rPr>
          <w:color w:val="010101"/>
          <w:sz w:val="28"/>
          <w:szCs w:val="28"/>
        </w:rPr>
        <w:t>-повышение правовой грамотности подконтрольных лиц;</w:t>
      </w:r>
    </w:p>
    <w:p w:rsidR="00D43733" w:rsidRPr="00081323" w:rsidRDefault="00D43733" w:rsidP="00D43733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081323">
        <w:rPr>
          <w:color w:val="010101"/>
          <w:sz w:val="28"/>
          <w:szCs w:val="28"/>
        </w:rPr>
        <w:t>-понятность обязательных требований субъектами муниципального контроля.</w:t>
      </w:r>
    </w:p>
    <w:p w:rsidR="00D43733" w:rsidRPr="00081323" w:rsidRDefault="00D43733" w:rsidP="00D43733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Реализация н</w:t>
      </w:r>
      <w:r w:rsidRPr="00081323">
        <w:rPr>
          <w:color w:val="010101"/>
          <w:sz w:val="28"/>
          <w:szCs w:val="28"/>
        </w:rPr>
        <w:t>астоящ</w:t>
      </w:r>
      <w:r>
        <w:rPr>
          <w:color w:val="010101"/>
          <w:sz w:val="28"/>
          <w:szCs w:val="28"/>
        </w:rPr>
        <w:t>ей</w:t>
      </w:r>
      <w:r w:rsidRPr="00081323">
        <w:rPr>
          <w:color w:val="010101"/>
          <w:sz w:val="28"/>
          <w:szCs w:val="28"/>
        </w:rPr>
        <w:t xml:space="preserve"> программы профилактики будет способствовать достижению следующих конечных результатов:</w:t>
      </w:r>
    </w:p>
    <w:p w:rsidR="00D43733" w:rsidRPr="00081323" w:rsidRDefault="00D43733" w:rsidP="00D43733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081323">
        <w:rPr>
          <w:color w:val="010101"/>
          <w:sz w:val="28"/>
          <w:szCs w:val="28"/>
        </w:rPr>
        <w:t>- повышению эффективность соблюдения установленных обязательных требований;</w:t>
      </w:r>
    </w:p>
    <w:p w:rsidR="00D43733" w:rsidRDefault="00D43733" w:rsidP="00D43733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081323">
        <w:rPr>
          <w:color w:val="010101"/>
          <w:sz w:val="28"/>
          <w:szCs w:val="28"/>
        </w:rPr>
        <w:t>- повышение эффективности муниципального контроля.</w:t>
      </w:r>
    </w:p>
    <w:p w:rsidR="002E67E8" w:rsidRDefault="002E67E8" w:rsidP="002E67E8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081323">
        <w:rPr>
          <w:color w:val="010101"/>
          <w:sz w:val="28"/>
          <w:szCs w:val="28"/>
        </w:rPr>
        <w:t>Результатом реализации Программы профилактики является</w:t>
      </w:r>
      <w:r w:rsidRPr="0094574E">
        <w:rPr>
          <w:color w:val="010101"/>
          <w:sz w:val="28"/>
          <w:szCs w:val="28"/>
        </w:rPr>
        <w:t xml:space="preserve"> предупреждение нарушений обусловленных требований, соблюдение которых оценивается при осуществлении муниципального жилищного контроля</w:t>
      </w:r>
      <w:r>
        <w:rPr>
          <w:color w:val="010101"/>
          <w:sz w:val="28"/>
          <w:szCs w:val="28"/>
        </w:rPr>
        <w:t>.</w:t>
      </w:r>
    </w:p>
    <w:p w:rsidR="002E67E8" w:rsidRPr="0094574E" w:rsidRDefault="002E67E8" w:rsidP="002E67E8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Эффективность программы профилактики оценивается по отчетным показателям.</w:t>
      </w:r>
    </w:p>
    <w:p w:rsidR="002E67E8" w:rsidRPr="005A09EB" w:rsidRDefault="002E67E8" w:rsidP="002E67E8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5A09EB">
        <w:rPr>
          <w:color w:val="010101"/>
          <w:sz w:val="28"/>
          <w:szCs w:val="28"/>
        </w:rPr>
        <w:t>Отчет</w:t>
      </w:r>
      <w:r>
        <w:rPr>
          <w:color w:val="010101"/>
          <w:sz w:val="28"/>
          <w:szCs w:val="28"/>
        </w:rPr>
        <w:t>ные показатели Программы за 2024</w:t>
      </w:r>
      <w:r w:rsidRPr="005A09EB">
        <w:rPr>
          <w:color w:val="010101"/>
          <w:sz w:val="28"/>
          <w:szCs w:val="28"/>
        </w:rPr>
        <w:t xml:space="preserve"> год.</w:t>
      </w:r>
    </w:p>
    <w:p w:rsidR="00E964B2" w:rsidRPr="00EA280B" w:rsidRDefault="00E964B2" w:rsidP="00E964B2">
      <w:pPr>
        <w:ind w:firstLine="709"/>
        <w:jc w:val="both"/>
        <w:rPr>
          <w:color w:val="010101"/>
          <w:sz w:val="28"/>
          <w:szCs w:val="28"/>
        </w:rPr>
      </w:pPr>
      <w:r w:rsidRPr="00EA280B">
        <w:rPr>
          <w:color w:val="010101"/>
          <w:sz w:val="28"/>
          <w:szCs w:val="28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субъектов.</w:t>
      </w:r>
    </w:p>
    <w:p w:rsidR="00E964B2" w:rsidRPr="00EA280B" w:rsidRDefault="00E964B2" w:rsidP="00E964B2">
      <w:pPr>
        <w:ind w:firstLine="709"/>
        <w:jc w:val="both"/>
        <w:rPr>
          <w:color w:val="010101"/>
          <w:sz w:val="28"/>
          <w:szCs w:val="28"/>
        </w:rPr>
      </w:pPr>
      <w:r w:rsidRPr="00EA280B">
        <w:rPr>
          <w:color w:val="010101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964B2" w:rsidRPr="00EA280B" w:rsidRDefault="00E964B2" w:rsidP="00E964B2">
      <w:pPr>
        <w:ind w:firstLine="709"/>
        <w:jc w:val="both"/>
        <w:rPr>
          <w:color w:val="010101"/>
          <w:sz w:val="28"/>
          <w:szCs w:val="28"/>
        </w:rPr>
      </w:pPr>
      <w:r w:rsidRPr="00EA280B">
        <w:rPr>
          <w:color w:val="010101"/>
          <w:sz w:val="28"/>
          <w:szCs w:val="28"/>
        </w:rPr>
        <w:t>- доля профилактических мероприятий в объеме контрольных мероприятий.</w:t>
      </w:r>
    </w:p>
    <w:p w:rsidR="00E964B2" w:rsidRPr="00EA280B" w:rsidRDefault="00E964B2" w:rsidP="00E964B2">
      <w:pPr>
        <w:ind w:firstLine="709"/>
        <w:jc w:val="both"/>
        <w:rPr>
          <w:color w:val="010101"/>
          <w:sz w:val="28"/>
          <w:szCs w:val="28"/>
        </w:rPr>
      </w:pPr>
      <w:r w:rsidRPr="00EA280B">
        <w:rPr>
          <w:color w:val="010101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E964B2" w:rsidRPr="00EA280B" w:rsidRDefault="00E964B2" w:rsidP="00E964B2">
      <w:pPr>
        <w:ind w:firstLine="709"/>
        <w:jc w:val="both"/>
        <w:rPr>
          <w:color w:val="010101"/>
          <w:sz w:val="28"/>
          <w:szCs w:val="28"/>
        </w:rPr>
      </w:pPr>
      <w:r w:rsidRPr="00EA280B">
        <w:rPr>
          <w:color w:val="010101"/>
          <w:sz w:val="28"/>
          <w:szCs w:val="28"/>
        </w:rPr>
        <w:t>Экономический эффект от реализованных мероприятий:</w:t>
      </w:r>
    </w:p>
    <w:p w:rsidR="00E964B2" w:rsidRPr="00EA280B" w:rsidRDefault="00E964B2" w:rsidP="00E964B2">
      <w:pPr>
        <w:ind w:firstLine="709"/>
        <w:jc w:val="both"/>
        <w:rPr>
          <w:color w:val="010101"/>
          <w:sz w:val="28"/>
          <w:szCs w:val="28"/>
        </w:rPr>
      </w:pPr>
      <w:r w:rsidRPr="00EA280B">
        <w:rPr>
          <w:color w:val="010101"/>
          <w:sz w:val="28"/>
          <w:szCs w:val="28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</w:t>
      </w:r>
      <w:r w:rsidRPr="00EA280B">
        <w:rPr>
          <w:color w:val="010101"/>
          <w:sz w:val="28"/>
          <w:szCs w:val="28"/>
        </w:rPr>
        <w:lastRenderedPageBreak/>
        <w:t>недопустимости нарушения обязательных требований, а не проведение внеплановой проверки;</w:t>
      </w:r>
    </w:p>
    <w:p w:rsidR="00085AE5" w:rsidRDefault="00E964B2" w:rsidP="00623177">
      <w:pPr>
        <w:ind w:firstLine="709"/>
        <w:jc w:val="both"/>
        <w:rPr>
          <w:color w:val="010101"/>
          <w:sz w:val="28"/>
          <w:szCs w:val="28"/>
        </w:rPr>
      </w:pPr>
      <w:r w:rsidRPr="00EA280B">
        <w:rPr>
          <w:color w:val="010101"/>
          <w:sz w:val="28"/>
          <w:szCs w:val="28"/>
        </w:rPr>
        <w:t>- повышение уровня доверия подконтрольных субъектов к Администрации. </w:t>
      </w:r>
    </w:p>
    <w:p w:rsidR="002E67E8" w:rsidRDefault="002E67E8" w:rsidP="00851893">
      <w:pPr>
        <w:ind w:firstLine="851"/>
        <w:jc w:val="both"/>
        <w:rPr>
          <w:color w:val="010101"/>
          <w:sz w:val="28"/>
          <w:szCs w:val="28"/>
        </w:rPr>
      </w:pPr>
    </w:p>
    <w:p w:rsidR="00F55E4A" w:rsidRDefault="00E964B2" w:rsidP="00851893">
      <w:pPr>
        <w:ind w:firstLine="851"/>
        <w:jc w:val="both"/>
        <w:rPr>
          <w:sz w:val="28"/>
          <w:szCs w:val="28"/>
        </w:rPr>
      </w:pPr>
      <w:r w:rsidRPr="000F35FF">
        <w:rPr>
          <w:color w:val="010101"/>
          <w:sz w:val="28"/>
          <w:szCs w:val="28"/>
        </w:rPr>
        <w:t xml:space="preserve">Перечень должностных лиц Администрации, ответственных за организацию и проведение профилактических мероприятий при осуществлении муниципального контроля </w:t>
      </w:r>
      <w:r w:rsidRPr="0028446A">
        <w:rPr>
          <w:color w:val="010101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851893">
        <w:rPr>
          <w:color w:val="010101"/>
          <w:sz w:val="28"/>
          <w:szCs w:val="28"/>
        </w:rPr>
        <w:t>на территории  Бабаевского муниципального округа</w:t>
      </w:r>
      <w:r w:rsidR="00F55E4A">
        <w:rPr>
          <w:color w:val="010101"/>
          <w:sz w:val="28"/>
          <w:szCs w:val="28"/>
        </w:rPr>
        <w:t xml:space="preserve"> </w:t>
      </w:r>
      <w:r w:rsidR="00851893">
        <w:rPr>
          <w:sz w:val="28"/>
          <w:szCs w:val="28"/>
        </w:rPr>
        <w:t>на 202</w:t>
      </w:r>
      <w:r w:rsidR="00060E1D">
        <w:rPr>
          <w:sz w:val="28"/>
          <w:szCs w:val="28"/>
        </w:rPr>
        <w:t>4</w:t>
      </w:r>
      <w:r w:rsidR="00F55E4A" w:rsidRPr="0064382B">
        <w:rPr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0"/>
        <w:gridCol w:w="2693"/>
        <w:gridCol w:w="2559"/>
      </w:tblGrid>
      <w:tr w:rsidR="00F55E4A" w:rsidTr="00BA74B1">
        <w:tc>
          <w:tcPr>
            <w:tcW w:w="3760" w:type="dxa"/>
            <w:shd w:val="clear" w:color="auto" w:fill="FFFFFF"/>
          </w:tcPr>
          <w:p w:rsidR="00F55E4A" w:rsidRDefault="00F55E4A" w:rsidP="00BA74B1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>
              <w:rPr>
                <w:b/>
                <w:bCs/>
                <w:color w:val="010101"/>
              </w:rPr>
              <w:t>Должностные лица</w:t>
            </w:r>
          </w:p>
        </w:tc>
        <w:tc>
          <w:tcPr>
            <w:tcW w:w="2693" w:type="dxa"/>
            <w:shd w:val="clear" w:color="auto" w:fill="FFFFFF"/>
          </w:tcPr>
          <w:p w:rsidR="00F55E4A" w:rsidRDefault="00F55E4A" w:rsidP="00BA74B1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>
              <w:rPr>
                <w:b/>
                <w:bCs/>
                <w:color w:val="010101"/>
              </w:rPr>
              <w:t>Функции</w:t>
            </w:r>
          </w:p>
        </w:tc>
        <w:tc>
          <w:tcPr>
            <w:tcW w:w="2559" w:type="dxa"/>
            <w:shd w:val="clear" w:color="auto" w:fill="FFFFFF"/>
          </w:tcPr>
          <w:p w:rsidR="00F55E4A" w:rsidRDefault="00F55E4A" w:rsidP="00BA74B1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>
              <w:rPr>
                <w:b/>
                <w:bCs/>
                <w:color w:val="010101"/>
              </w:rPr>
              <w:t>Контакты</w:t>
            </w:r>
          </w:p>
        </w:tc>
      </w:tr>
      <w:tr w:rsidR="00F55E4A" w:rsidRPr="00595FA4" w:rsidTr="00BA74B1">
        <w:trPr>
          <w:trHeight w:val="1604"/>
        </w:trPr>
        <w:tc>
          <w:tcPr>
            <w:tcW w:w="3760" w:type="dxa"/>
            <w:shd w:val="clear" w:color="auto" w:fill="FFFFFF"/>
          </w:tcPr>
          <w:p w:rsidR="00F55E4A" w:rsidRPr="009044AA" w:rsidRDefault="00F55E4A" w:rsidP="00BA74B1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>
              <w:rPr>
                <w:color w:val="010101"/>
              </w:rPr>
              <w:t>1.Председатель комитета по строительству ЖКХ, транспорту и дорожной деятельности администрации Б</w:t>
            </w:r>
            <w:r w:rsidR="00851893">
              <w:rPr>
                <w:color w:val="010101"/>
              </w:rPr>
              <w:t>абаевского муниципального округа</w:t>
            </w:r>
            <w:r w:rsidRPr="009044AA">
              <w:rPr>
                <w:color w:val="010101"/>
              </w:rPr>
              <w:t>;</w:t>
            </w:r>
          </w:p>
          <w:p w:rsidR="00F55E4A" w:rsidRDefault="00F55E4A" w:rsidP="00BA74B1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044AA">
              <w:rPr>
                <w:color w:val="010101"/>
              </w:rPr>
              <w:t xml:space="preserve">2. Заместитель </w:t>
            </w:r>
            <w:r>
              <w:rPr>
                <w:color w:val="010101"/>
              </w:rPr>
              <w:t>председателя комитета по строительству ЖКХ, транспорту и дорожной деятельности администрации Б</w:t>
            </w:r>
            <w:r w:rsidR="00851893">
              <w:rPr>
                <w:color w:val="010101"/>
              </w:rPr>
              <w:t>абаевского муниципального округа</w:t>
            </w:r>
          </w:p>
          <w:p w:rsidR="00F55E4A" w:rsidRDefault="00F55E4A" w:rsidP="00BA74B1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>
              <w:rPr>
                <w:color w:val="010101"/>
              </w:rPr>
              <w:t xml:space="preserve">      3</w:t>
            </w:r>
            <w:r w:rsidRPr="009044AA">
              <w:rPr>
                <w:color w:val="010101"/>
              </w:rPr>
              <w:t xml:space="preserve">. </w:t>
            </w:r>
            <w:r w:rsidR="00851893">
              <w:rPr>
                <w:color w:val="010101"/>
              </w:rPr>
              <w:t xml:space="preserve">Специалист </w:t>
            </w:r>
            <w:r>
              <w:rPr>
                <w:color w:val="010101"/>
              </w:rPr>
              <w:t>комитета по строительству ЖКХ, транспорту и дорожной деятельности администрации Б</w:t>
            </w:r>
            <w:r w:rsidR="00851893">
              <w:rPr>
                <w:color w:val="010101"/>
              </w:rPr>
              <w:t>абаевского муниципального округа</w:t>
            </w:r>
          </w:p>
          <w:p w:rsidR="00F55E4A" w:rsidRDefault="00F55E4A" w:rsidP="00BA74B1">
            <w:pPr>
              <w:spacing w:before="100" w:beforeAutospacing="1" w:after="100" w:afterAutospacing="1"/>
              <w:rPr>
                <w:color w:val="010101"/>
              </w:rPr>
            </w:pPr>
          </w:p>
        </w:tc>
        <w:tc>
          <w:tcPr>
            <w:tcW w:w="2693" w:type="dxa"/>
            <w:shd w:val="clear" w:color="auto" w:fill="FFFFFF"/>
          </w:tcPr>
          <w:p w:rsidR="00F55E4A" w:rsidRDefault="00F55E4A" w:rsidP="00BA74B1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>
              <w:rPr>
                <w:color w:val="010101"/>
              </w:rPr>
              <w:t>Организация и проведение мероприятий по реализации программы</w:t>
            </w:r>
          </w:p>
        </w:tc>
        <w:tc>
          <w:tcPr>
            <w:tcW w:w="2559" w:type="dxa"/>
            <w:shd w:val="clear" w:color="auto" w:fill="FFFFFF"/>
          </w:tcPr>
          <w:p w:rsidR="00F55E4A" w:rsidRDefault="00F55E4A" w:rsidP="00BA74B1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>
              <w:rPr>
                <w:color w:val="010101"/>
                <w:lang w:val="en-US"/>
              </w:rPr>
              <w:t>8 (8</w:t>
            </w:r>
            <w:r w:rsidRPr="00841B21">
              <w:rPr>
                <w:color w:val="010101"/>
                <w:lang w:val="en-US"/>
              </w:rPr>
              <w:t>1743</w:t>
            </w:r>
            <w:r>
              <w:rPr>
                <w:color w:val="010101"/>
                <w:lang w:val="en-US"/>
              </w:rPr>
              <w:t xml:space="preserve">) </w:t>
            </w:r>
            <w:r>
              <w:rPr>
                <w:color w:val="010101"/>
              </w:rPr>
              <w:t>22325</w:t>
            </w:r>
          </w:p>
          <w:p w:rsidR="00F55E4A" w:rsidRPr="00841B21" w:rsidRDefault="00F55E4A" w:rsidP="00BA74B1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</w:p>
          <w:p w:rsidR="00F55E4A" w:rsidRPr="00841B21" w:rsidRDefault="00F55E4A" w:rsidP="00BA74B1">
            <w:pPr>
              <w:spacing w:before="100" w:beforeAutospacing="1" w:after="100" w:afterAutospacing="1"/>
              <w:jc w:val="center"/>
              <w:rPr>
                <w:color w:val="010101"/>
                <w:lang w:val="en-US"/>
              </w:rPr>
            </w:pPr>
          </w:p>
          <w:p w:rsidR="00F55E4A" w:rsidRDefault="00F55E4A" w:rsidP="00BA74B1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>
              <w:rPr>
                <w:color w:val="010101"/>
                <w:lang w:val="en-US"/>
              </w:rPr>
              <w:t> 8 (8</w:t>
            </w:r>
            <w:r w:rsidRPr="00841B21">
              <w:rPr>
                <w:color w:val="010101"/>
                <w:lang w:val="en-US"/>
              </w:rPr>
              <w:t>1743</w:t>
            </w:r>
            <w:r>
              <w:rPr>
                <w:color w:val="010101"/>
                <w:lang w:val="en-US"/>
              </w:rPr>
              <w:t xml:space="preserve">) </w:t>
            </w:r>
            <w:r>
              <w:rPr>
                <w:color w:val="010101"/>
              </w:rPr>
              <w:t>22277</w:t>
            </w:r>
          </w:p>
          <w:p w:rsidR="00F55E4A" w:rsidRDefault="00F55E4A" w:rsidP="00BA74B1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</w:p>
          <w:p w:rsidR="00F55E4A" w:rsidRDefault="00F55E4A" w:rsidP="00BA74B1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</w:p>
          <w:p w:rsidR="00F55E4A" w:rsidRDefault="00F55E4A" w:rsidP="00BA74B1">
            <w:pPr>
              <w:spacing w:before="100" w:beforeAutospacing="1" w:after="100" w:afterAutospacing="1"/>
              <w:rPr>
                <w:color w:val="010101"/>
              </w:rPr>
            </w:pPr>
          </w:p>
          <w:p w:rsidR="00F55E4A" w:rsidRPr="00595FA4" w:rsidRDefault="00851893" w:rsidP="00851893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>
              <w:rPr>
                <w:color w:val="010101"/>
              </w:rPr>
              <w:t>8 (81743)22325</w:t>
            </w:r>
          </w:p>
        </w:tc>
      </w:tr>
    </w:tbl>
    <w:p w:rsidR="00F55E4A" w:rsidRDefault="00F55E4A" w:rsidP="00E964B2">
      <w:pPr>
        <w:spacing w:before="100" w:beforeAutospacing="1"/>
        <w:ind w:firstLine="709"/>
        <w:jc w:val="both"/>
        <w:rPr>
          <w:color w:val="010101"/>
          <w:sz w:val="28"/>
          <w:szCs w:val="28"/>
        </w:rPr>
      </w:pPr>
    </w:p>
    <w:p w:rsidR="00F55E4A" w:rsidRPr="005D18D5" w:rsidRDefault="00F55E4A" w:rsidP="00F55E4A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5D18D5">
        <w:rPr>
          <w:color w:val="010101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5D18D5">
        <w:rPr>
          <w:color w:val="010101"/>
          <w:sz w:val="28"/>
          <w:szCs w:val="28"/>
        </w:rPr>
        <w:t xml:space="preserve">в соответствии с </w:t>
      </w:r>
      <w:r w:rsidR="00D43733">
        <w:rPr>
          <w:color w:val="010101"/>
          <w:sz w:val="28"/>
          <w:szCs w:val="28"/>
        </w:rPr>
        <w:t>перечнем</w:t>
      </w:r>
      <w:r w:rsidRPr="005D18D5">
        <w:rPr>
          <w:color w:val="010101"/>
          <w:sz w:val="28"/>
          <w:szCs w:val="28"/>
        </w:rPr>
        <w:t xml:space="preserve"> мероприятий по профилактике нарушений при осуществлении </w:t>
      </w:r>
      <w:r w:rsidR="00623177" w:rsidRPr="000F35FF">
        <w:rPr>
          <w:color w:val="010101"/>
          <w:sz w:val="28"/>
          <w:szCs w:val="28"/>
        </w:rPr>
        <w:t xml:space="preserve">муниципального контроля </w:t>
      </w:r>
      <w:r w:rsidR="00623177" w:rsidRPr="0028446A">
        <w:rPr>
          <w:color w:val="010101"/>
          <w:sz w:val="28"/>
          <w:szCs w:val="28"/>
        </w:rPr>
        <w:t>на автомобильном транспорте</w:t>
      </w:r>
      <w:proofErr w:type="gramEnd"/>
      <w:r w:rsidR="00623177" w:rsidRPr="0028446A">
        <w:rPr>
          <w:color w:val="010101"/>
          <w:sz w:val="28"/>
          <w:szCs w:val="28"/>
        </w:rPr>
        <w:t>, городском наземном электрическом транспорте и в дорожном хозяйстве</w:t>
      </w:r>
      <w:r w:rsidRPr="005D18D5">
        <w:rPr>
          <w:color w:val="010101"/>
          <w:sz w:val="28"/>
          <w:szCs w:val="28"/>
        </w:rPr>
        <w:t xml:space="preserve"> на территории </w:t>
      </w:r>
      <w:r w:rsidR="00623177">
        <w:rPr>
          <w:color w:val="010101"/>
          <w:sz w:val="28"/>
          <w:szCs w:val="28"/>
        </w:rPr>
        <w:t>Бабаевского муниципального округа на 202</w:t>
      </w:r>
      <w:r w:rsidR="00060E1D">
        <w:rPr>
          <w:color w:val="010101"/>
          <w:sz w:val="28"/>
          <w:szCs w:val="28"/>
        </w:rPr>
        <w:t>4</w:t>
      </w:r>
      <w:r w:rsidRPr="005D18D5">
        <w:rPr>
          <w:color w:val="010101"/>
          <w:sz w:val="28"/>
          <w:szCs w:val="28"/>
        </w:rPr>
        <w:t xml:space="preserve"> год.</w:t>
      </w:r>
    </w:p>
    <w:p w:rsidR="00F55E4A" w:rsidRPr="005D18D5" w:rsidRDefault="00F55E4A" w:rsidP="00F55E4A">
      <w:pPr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5D18D5">
        <w:rPr>
          <w:color w:val="010101"/>
          <w:sz w:val="28"/>
          <w:szCs w:val="28"/>
        </w:rPr>
        <w:t xml:space="preserve">Результаты профилактической работы </w:t>
      </w:r>
      <w:r>
        <w:rPr>
          <w:color w:val="010101"/>
          <w:sz w:val="28"/>
          <w:szCs w:val="28"/>
        </w:rPr>
        <w:t>Комитета</w:t>
      </w:r>
      <w:r w:rsidRPr="005D18D5">
        <w:rPr>
          <w:color w:val="010101"/>
          <w:sz w:val="28"/>
          <w:szCs w:val="28"/>
        </w:rPr>
        <w:t xml:space="preserve"> включаются в Доклад об осуществлении </w:t>
      </w:r>
      <w:r w:rsidR="00623177" w:rsidRPr="000F35FF">
        <w:rPr>
          <w:color w:val="010101"/>
          <w:sz w:val="28"/>
          <w:szCs w:val="28"/>
        </w:rPr>
        <w:t xml:space="preserve">муниципального контроля </w:t>
      </w:r>
      <w:r w:rsidR="00623177" w:rsidRPr="0028446A">
        <w:rPr>
          <w:color w:val="010101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5D18D5">
        <w:rPr>
          <w:color w:val="010101"/>
          <w:sz w:val="28"/>
          <w:szCs w:val="28"/>
        </w:rPr>
        <w:t xml:space="preserve">на территории </w:t>
      </w:r>
      <w:r>
        <w:rPr>
          <w:color w:val="010101"/>
          <w:sz w:val="28"/>
          <w:szCs w:val="28"/>
        </w:rPr>
        <w:t>Б</w:t>
      </w:r>
      <w:r w:rsidR="00623177">
        <w:rPr>
          <w:color w:val="010101"/>
          <w:sz w:val="28"/>
          <w:szCs w:val="28"/>
        </w:rPr>
        <w:t>абаевского муниципального округа на 202</w:t>
      </w:r>
      <w:r w:rsidR="00060E1D">
        <w:rPr>
          <w:color w:val="010101"/>
          <w:sz w:val="28"/>
          <w:szCs w:val="28"/>
        </w:rPr>
        <w:t>4</w:t>
      </w:r>
      <w:r w:rsidRPr="005D18D5">
        <w:rPr>
          <w:color w:val="010101"/>
          <w:sz w:val="28"/>
          <w:szCs w:val="28"/>
        </w:rPr>
        <w:t xml:space="preserve"> год.</w:t>
      </w:r>
    </w:p>
    <w:p w:rsidR="00E964B2" w:rsidRDefault="00E964B2" w:rsidP="00E964B2">
      <w:pPr>
        <w:spacing w:after="100" w:afterAutospacing="1"/>
        <w:ind w:firstLine="709"/>
        <w:jc w:val="both"/>
        <w:rPr>
          <w:color w:val="010101"/>
          <w:sz w:val="28"/>
          <w:szCs w:val="28"/>
        </w:rPr>
      </w:pPr>
    </w:p>
    <w:p w:rsidR="00F55E4A" w:rsidRDefault="00F55E4A" w:rsidP="00E964B2">
      <w:pPr>
        <w:spacing w:after="100" w:afterAutospacing="1"/>
        <w:ind w:firstLine="709"/>
        <w:jc w:val="both"/>
        <w:rPr>
          <w:color w:val="010101"/>
          <w:sz w:val="28"/>
          <w:szCs w:val="28"/>
        </w:rPr>
      </w:pPr>
    </w:p>
    <w:p w:rsidR="00623177" w:rsidRDefault="00623177" w:rsidP="00E964B2">
      <w:pPr>
        <w:spacing w:after="100" w:afterAutospacing="1"/>
        <w:ind w:firstLine="709"/>
        <w:jc w:val="both"/>
        <w:rPr>
          <w:color w:val="010101"/>
          <w:sz w:val="28"/>
          <w:szCs w:val="28"/>
        </w:rPr>
      </w:pPr>
    </w:p>
    <w:sectPr w:rsidR="00623177" w:rsidSect="00662CA3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087" w:right="567" w:bottom="1087" w:left="1134" w:header="18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138" w:rsidRDefault="00774138">
      <w:r>
        <w:separator/>
      </w:r>
    </w:p>
  </w:endnote>
  <w:endnote w:type="continuationSeparator" w:id="0">
    <w:p w:rsidR="00774138" w:rsidRDefault="0077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BBB" w:rsidRDefault="00496BBB" w:rsidP="008A366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6BBB" w:rsidRDefault="00496BBB" w:rsidP="008A366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BBB" w:rsidRDefault="00496BBB" w:rsidP="008A366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138" w:rsidRDefault="00774138">
      <w:r>
        <w:separator/>
      </w:r>
    </w:p>
  </w:footnote>
  <w:footnote w:type="continuationSeparator" w:id="0">
    <w:p w:rsidR="00774138" w:rsidRDefault="00774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BBB" w:rsidRDefault="00496BBB" w:rsidP="008A36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496BBB" w:rsidRDefault="00496B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BBB" w:rsidRDefault="00496BBB" w:rsidP="008A3660">
    <w:pPr>
      <w:pStyle w:val="a3"/>
      <w:framePr w:wrap="around" w:vAnchor="text" w:hAnchor="margin" w:xAlign="center" w:y="1"/>
      <w:rPr>
        <w:rStyle w:val="a5"/>
      </w:rPr>
    </w:pPr>
  </w:p>
  <w:p w:rsidR="00496BBB" w:rsidRDefault="00496BBB" w:rsidP="008A36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660"/>
    <w:rsid w:val="00003173"/>
    <w:rsid w:val="0000784C"/>
    <w:rsid w:val="00020A7A"/>
    <w:rsid w:val="00045877"/>
    <w:rsid w:val="00053A86"/>
    <w:rsid w:val="00060E1D"/>
    <w:rsid w:val="00085AE5"/>
    <w:rsid w:val="00096972"/>
    <w:rsid w:val="000E3F39"/>
    <w:rsid w:val="000F386D"/>
    <w:rsid w:val="000F6055"/>
    <w:rsid w:val="00100E70"/>
    <w:rsid w:val="00124286"/>
    <w:rsid w:val="00131124"/>
    <w:rsid w:val="0015670D"/>
    <w:rsid w:val="001A3EA2"/>
    <w:rsid w:val="001D5955"/>
    <w:rsid w:val="00264778"/>
    <w:rsid w:val="002745F5"/>
    <w:rsid w:val="00292474"/>
    <w:rsid w:val="002A0111"/>
    <w:rsid w:val="002A1629"/>
    <w:rsid w:val="002C3B9E"/>
    <w:rsid w:val="002E67E8"/>
    <w:rsid w:val="003870E1"/>
    <w:rsid w:val="003B7CB7"/>
    <w:rsid w:val="004302DD"/>
    <w:rsid w:val="00492F04"/>
    <w:rsid w:val="00496BBB"/>
    <w:rsid w:val="004E77D1"/>
    <w:rsid w:val="004E7FA1"/>
    <w:rsid w:val="0052397F"/>
    <w:rsid w:val="0053131A"/>
    <w:rsid w:val="00563F98"/>
    <w:rsid w:val="005A72FA"/>
    <w:rsid w:val="005A7891"/>
    <w:rsid w:val="005E763D"/>
    <w:rsid w:val="005F1A88"/>
    <w:rsid w:val="00617A53"/>
    <w:rsid w:val="00623177"/>
    <w:rsid w:val="00662CA3"/>
    <w:rsid w:val="00665196"/>
    <w:rsid w:val="00667376"/>
    <w:rsid w:val="006849FA"/>
    <w:rsid w:val="006A7D69"/>
    <w:rsid w:val="006D574D"/>
    <w:rsid w:val="006E1A84"/>
    <w:rsid w:val="006F0101"/>
    <w:rsid w:val="006F5454"/>
    <w:rsid w:val="00756873"/>
    <w:rsid w:val="00774138"/>
    <w:rsid w:val="00776DF0"/>
    <w:rsid w:val="0078720B"/>
    <w:rsid w:val="00796F87"/>
    <w:rsid w:val="007B1965"/>
    <w:rsid w:val="007F19EB"/>
    <w:rsid w:val="0083560C"/>
    <w:rsid w:val="0084653B"/>
    <w:rsid w:val="0085055B"/>
    <w:rsid w:val="00851893"/>
    <w:rsid w:val="008A3660"/>
    <w:rsid w:val="008E6311"/>
    <w:rsid w:val="009028DB"/>
    <w:rsid w:val="00930D79"/>
    <w:rsid w:val="009A5F19"/>
    <w:rsid w:val="009A751D"/>
    <w:rsid w:val="009D2B0C"/>
    <w:rsid w:val="009D6810"/>
    <w:rsid w:val="00A0799E"/>
    <w:rsid w:val="00A2511F"/>
    <w:rsid w:val="00A369B9"/>
    <w:rsid w:val="00A82631"/>
    <w:rsid w:val="00AF245A"/>
    <w:rsid w:val="00B05E89"/>
    <w:rsid w:val="00B12193"/>
    <w:rsid w:val="00B60508"/>
    <w:rsid w:val="00B75C6F"/>
    <w:rsid w:val="00B804FE"/>
    <w:rsid w:val="00B80F53"/>
    <w:rsid w:val="00C07AB2"/>
    <w:rsid w:val="00C725A0"/>
    <w:rsid w:val="00CA54D0"/>
    <w:rsid w:val="00CB2E09"/>
    <w:rsid w:val="00D2214D"/>
    <w:rsid w:val="00D3778C"/>
    <w:rsid w:val="00D40F17"/>
    <w:rsid w:val="00D43733"/>
    <w:rsid w:val="00D71F7F"/>
    <w:rsid w:val="00D843A7"/>
    <w:rsid w:val="00D91D16"/>
    <w:rsid w:val="00DA24BB"/>
    <w:rsid w:val="00DA7737"/>
    <w:rsid w:val="00DE0896"/>
    <w:rsid w:val="00DE4E31"/>
    <w:rsid w:val="00E02E3F"/>
    <w:rsid w:val="00E14102"/>
    <w:rsid w:val="00E17BB4"/>
    <w:rsid w:val="00E44563"/>
    <w:rsid w:val="00E64F63"/>
    <w:rsid w:val="00E75B9F"/>
    <w:rsid w:val="00E964B2"/>
    <w:rsid w:val="00EB2753"/>
    <w:rsid w:val="00EC1D4E"/>
    <w:rsid w:val="00EE78D7"/>
    <w:rsid w:val="00EF7082"/>
    <w:rsid w:val="00F15E2C"/>
    <w:rsid w:val="00F3311E"/>
    <w:rsid w:val="00F454DB"/>
    <w:rsid w:val="00F47136"/>
    <w:rsid w:val="00F55E4A"/>
    <w:rsid w:val="00F71550"/>
    <w:rsid w:val="00F8228B"/>
    <w:rsid w:val="00F949A3"/>
    <w:rsid w:val="00F96261"/>
    <w:rsid w:val="00F97791"/>
    <w:rsid w:val="00FA29B9"/>
    <w:rsid w:val="00FD1009"/>
    <w:rsid w:val="00FE2336"/>
    <w:rsid w:val="00FE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4A"/>
    <w:rPr>
      <w:sz w:val="26"/>
    </w:rPr>
  </w:style>
  <w:style w:type="paragraph" w:styleId="1">
    <w:name w:val="heading 1"/>
    <w:basedOn w:val="a"/>
    <w:next w:val="a"/>
    <w:link w:val="10"/>
    <w:uiPriority w:val="99"/>
    <w:qFormat/>
    <w:rsid w:val="008A36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0508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8A3660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semiHidden/>
    <w:locked/>
    <w:rsid w:val="00B60508"/>
    <w:rPr>
      <w:rFonts w:cs="Times New Roman"/>
      <w:sz w:val="20"/>
      <w:szCs w:val="20"/>
    </w:rPr>
  </w:style>
  <w:style w:type="character" w:styleId="a5">
    <w:name w:val="page number"/>
    <w:uiPriority w:val="99"/>
    <w:rsid w:val="008A3660"/>
    <w:rPr>
      <w:rFonts w:cs="Times New Roman"/>
    </w:rPr>
  </w:style>
  <w:style w:type="paragraph" w:styleId="a6">
    <w:name w:val="footer"/>
    <w:basedOn w:val="a"/>
    <w:link w:val="a7"/>
    <w:uiPriority w:val="99"/>
    <w:rsid w:val="008A36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B60508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EF70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60508"/>
    <w:rPr>
      <w:rFonts w:cs="Times New Roman"/>
      <w:sz w:val="2"/>
    </w:rPr>
  </w:style>
  <w:style w:type="paragraph" w:customStyle="1" w:styleId="aa">
    <w:name w:val="Знак Знак Знак Знак"/>
    <w:basedOn w:val="a"/>
    <w:uiPriority w:val="99"/>
    <w:rsid w:val="00A0799E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b">
    <w:name w:val="Body Text"/>
    <w:basedOn w:val="a"/>
    <w:link w:val="ac"/>
    <w:uiPriority w:val="99"/>
    <w:rsid w:val="00A0799E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sid w:val="00B60508"/>
    <w:rPr>
      <w:rFonts w:cs="Times New Roman"/>
      <w:sz w:val="20"/>
      <w:szCs w:val="20"/>
    </w:rPr>
  </w:style>
  <w:style w:type="table" w:styleId="ad">
    <w:name w:val="Table Grid"/>
    <w:basedOn w:val="a1"/>
    <w:uiPriority w:val="99"/>
    <w:rsid w:val="00A079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872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Знак"/>
    <w:basedOn w:val="a"/>
    <w:uiPriority w:val="99"/>
    <w:rsid w:val="006E1A8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">
    <w:name w:val="footnote text"/>
    <w:basedOn w:val="a"/>
    <w:link w:val="af0"/>
    <w:uiPriority w:val="99"/>
    <w:unhideWhenUsed/>
    <w:rsid w:val="00C07AB2"/>
    <w:rPr>
      <w:sz w:val="20"/>
    </w:rPr>
  </w:style>
  <w:style w:type="character" w:customStyle="1" w:styleId="af0">
    <w:name w:val="Текст сноски Знак"/>
    <w:basedOn w:val="a0"/>
    <w:link w:val="af"/>
    <w:uiPriority w:val="99"/>
    <w:rsid w:val="00C07AB2"/>
  </w:style>
  <w:style w:type="character" w:styleId="af1">
    <w:name w:val="footnote reference"/>
    <w:aliases w:val="5"/>
    <w:uiPriority w:val="99"/>
    <w:unhideWhenUsed/>
    <w:rsid w:val="00C07AB2"/>
    <w:rPr>
      <w:vertAlign w:val="superscript"/>
    </w:rPr>
  </w:style>
  <w:style w:type="character" w:styleId="af2">
    <w:name w:val="annotation reference"/>
    <w:uiPriority w:val="99"/>
    <w:unhideWhenUsed/>
    <w:rsid w:val="00C07AB2"/>
    <w:rPr>
      <w:sz w:val="16"/>
      <w:szCs w:val="16"/>
    </w:rPr>
  </w:style>
  <w:style w:type="character" w:customStyle="1" w:styleId="ConsPlusNonformat1">
    <w:name w:val="ConsPlusNonformat1"/>
    <w:link w:val="ConsPlusNonformat"/>
    <w:locked/>
    <w:rsid w:val="00C07AB2"/>
    <w:rPr>
      <w:rFonts w:ascii="Courier New" w:hAnsi="Courier New" w:cs="Courier New"/>
    </w:rPr>
  </w:style>
  <w:style w:type="paragraph" w:customStyle="1" w:styleId="ConsPlusNonformat">
    <w:name w:val="ConsPlusNonformat"/>
    <w:link w:val="ConsPlusNonformat1"/>
    <w:uiPriority w:val="99"/>
    <w:rsid w:val="00C07A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Содержимое таблицы"/>
    <w:basedOn w:val="a"/>
    <w:rsid w:val="00617A53"/>
    <w:pPr>
      <w:suppressLineNumbers/>
      <w:suppressAutoHyphens/>
    </w:pPr>
    <w:rPr>
      <w:sz w:val="24"/>
      <w:szCs w:val="24"/>
      <w:lang w:eastAsia="zh-CN"/>
    </w:rPr>
  </w:style>
  <w:style w:type="character" w:styleId="af4">
    <w:name w:val="Hyperlink"/>
    <w:rsid w:val="00E964B2"/>
    <w:rPr>
      <w:color w:val="0563C1"/>
      <w:u w:val="single"/>
    </w:rPr>
  </w:style>
  <w:style w:type="paragraph" w:styleId="af5">
    <w:name w:val="Normal (Web)"/>
    <w:basedOn w:val="a"/>
    <w:uiPriority w:val="99"/>
    <w:semiHidden/>
    <w:unhideWhenUsed/>
    <w:rsid w:val="00F55E4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2811</TotalTime>
  <Pages>1</Pages>
  <Words>2729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района</Company>
  <LinksUpToDate>false</LinksUpToDate>
  <CharactersWithSpaces>18249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Марина</dc:creator>
  <cp:keywords/>
  <dc:description/>
  <cp:lastModifiedBy>Пользователь</cp:lastModifiedBy>
  <cp:revision>34</cp:revision>
  <cp:lastPrinted>2023-11-15T07:00:00Z</cp:lastPrinted>
  <dcterms:created xsi:type="dcterms:W3CDTF">2015-03-31T07:55:00Z</dcterms:created>
  <dcterms:modified xsi:type="dcterms:W3CDTF">2023-11-15T08:52:00Z</dcterms:modified>
</cp:coreProperties>
</file>