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76"/>
        <w:gridCol w:w="1948"/>
        <w:gridCol w:w="455"/>
        <w:gridCol w:w="1294"/>
        <w:gridCol w:w="1920"/>
        <w:gridCol w:w="101"/>
        <w:gridCol w:w="3377"/>
      </w:tblGrid>
      <w:tr w:rsidR="000701B9" w:rsidRPr="00F14A50" w:rsidTr="009979D2">
        <w:trPr>
          <w:cantSplit/>
        </w:trPr>
        <w:tc>
          <w:tcPr>
            <w:tcW w:w="5000" w:type="pct"/>
            <w:gridSpan w:val="7"/>
          </w:tcPr>
          <w:p w:rsidR="000701B9" w:rsidRPr="00F14A50" w:rsidRDefault="000701B9" w:rsidP="009979D2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</w:rPr>
            </w:pPr>
            <w:r w:rsidRPr="00F14A50">
              <w:rPr>
                <w:rFonts w:ascii="Times New Roman" w:eastAsia="Times New Roman" w:hAnsi="Times New Roman" w:cs="Times New Roman"/>
                <w:i/>
                <w:noProof/>
                <w:sz w:val="28"/>
                <w:lang w:eastAsia="ru-RU"/>
              </w:rPr>
              <w:drawing>
                <wp:inline distT="0" distB="0" distL="0" distR="0" wp14:anchorId="7877D1EF" wp14:editId="27BDBB8E">
                  <wp:extent cx="487680" cy="57150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01B9" w:rsidRPr="00F14A50" w:rsidRDefault="000701B9" w:rsidP="009979D2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</w:rPr>
            </w:pPr>
          </w:p>
        </w:tc>
      </w:tr>
      <w:tr w:rsidR="000701B9" w:rsidRPr="00F14A50" w:rsidTr="009979D2">
        <w:trPr>
          <w:trHeight w:val="1400"/>
        </w:trPr>
        <w:tc>
          <w:tcPr>
            <w:tcW w:w="5000" w:type="pct"/>
            <w:gridSpan w:val="7"/>
          </w:tcPr>
          <w:p w:rsidR="000701B9" w:rsidRPr="00F14A50" w:rsidRDefault="000701B9" w:rsidP="009979D2">
            <w:pPr>
              <w:spacing w:before="60" w:after="60"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F14A5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АДМИНИСТРАЦИЯ БАБАЕВСКОГО МУНИЦИПАЛЬНОГО ОКРУГА </w:t>
            </w:r>
          </w:p>
          <w:p w:rsidR="000701B9" w:rsidRPr="00F14A50" w:rsidRDefault="000701B9" w:rsidP="009979D2">
            <w:pPr>
              <w:keepNext/>
              <w:spacing w:before="240" w:after="60" w:line="36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napToGrid w:val="0"/>
                <w:kern w:val="32"/>
                <w:sz w:val="40"/>
                <w:szCs w:val="40"/>
              </w:rPr>
            </w:pPr>
            <w:proofErr w:type="gramStart"/>
            <w:r w:rsidRPr="00F14A50">
              <w:rPr>
                <w:rFonts w:ascii="Times New Roman" w:eastAsia="Times New Roman" w:hAnsi="Times New Roman" w:cs="Times New Roman"/>
                <w:b/>
                <w:bCs/>
                <w:snapToGrid w:val="0"/>
                <w:kern w:val="32"/>
                <w:sz w:val="40"/>
                <w:szCs w:val="40"/>
              </w:rPr>
              <w:t>П</w:t>
            </w:r>
            <w:proofErr w:type="gramEnd"/>
            <w:r w:rsidRPr="00F14A50">
              <w:rPr>
                <w:rFonts w:ascii="Times New Roman" w:eastAsia="Times New Roman" w:hAnsi="Times New Roman" w:cs="Times New Roman"/>
                <w:b/>
                <w:bCs/>
                <w:snapToGrid w:val="0"/>
                <w:kern w:val="32"/>
                <w:sz w:val="40"/>
                <w:szCs w:val="40"/>
              </w:rPr>
              <w:t xml:space="preserve"> О С Т А Н О В Л Е Н И Е</w:t>
            </w:r>
          </w:p>
          <w:p w:rsidR="000701B9" w:rsidRPr="00F14A50" w:rsidRDefault="000701B9" w:rsidP="009979D2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0701B9" w:rsidRPr="00F14A50" w:rsidTr="009979D2">
        <w:trPr>
          <w:cantSplit/>
        </w:trPr>
        <w:tc>
          <w:tcPr>
            <w:tcW w:w="242" w:type="pct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701B9" w:rsidRPr="00F14A50" w:rsidRDefault="000701B9" w:rsidP="009979D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A50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701B9" w:rsidRPr="00F14A50" w:rsidRDefault="00465056" w:rsidP="009979D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10.01.2024</w:t>
            </w:r>
          </w:p>
        </w:tc>
        <w:tc>
          <w:tcPr>
            <w:tcW w:w="239" w:type="pct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701B9" w:rsidRPr="00F14A50" w:rsidRDefault="000701B9" w:rsidP="009979D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A5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701B9" w:rsidRPr="00F14A50" w:rsidRDefault="00465056" w:rsidP="009979D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5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701B9" w:rsidRPr="00F14A50" w:rsidRDefault="000701B9" w:rsidP="009979D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5" w:type="pct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701B9" w:rsidRPr="00F14A50" w:rsidRDefault="000701B9" w:rsidP="009979D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0701B9" w:rsidRPr="00F14A50" w:rsidTr="00465056">
        <w:trPr>
          <w:trHeight w:val="70"/>
        </w:trPr>
        <w:tc>
          <w:tcPr>
            <w:tcW w:w="5000" w:type="pct"/>
            <w:gridSpan w:val="7"/>
          </w:tcPr>
          <w:p w:rsidR="000701B9" w:rsidRPr="00465056" w:rsidRDefault="000701B9" w:rsidP="009979D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0701B9" w:rsidRPr="00F14A50" w:rsidTr="009979D2">
        <w:trPr>
          <w:trHeight w:val="413"/>
        </w:trPr>
        <w:tc>
          <w:tcPr>
            <w:tcW w:w="5000" w:type="pct"/>
            <w:gridSpan w:val="7"/>
            <w:hideMark/>
          </w:tcPr>
          <w:p w:rsidR="000701B9" w:rsidRPr="00465056" w:rsidRDefault="000701B9" w:rsidP="0027348F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056">
              <w:rPr>
                <w:rFonts w:ascii="Times New Roman" w:eastAsia="Times New Roman" w:hAnsi="Times New Roman" w:cs="Times New Roman"/>
                <w:sz w:val="24"/>
                <w:szCs w:val="24"/>
              </w:rPr>
              <w:t>г. Бабаево</w:t>
            </w:r>
          </w:p>
        </w:tc>
      </w:tr>
      <w:tr w:rsidR="000701B9" w:rsidRPr="00F14A50" w:rsidTr="00F227A5">
        <w:trPr>
          <w:trHeight w:hRule="exact" w:val="1571"/>
        </w:trPr>
        <w:tc>
          <w:tcPr>
            <w:tcW w:w="3181" w:type="pct"/>
            <w:gridSpan w:val="5"/>
          </w:tcPr>
          <w:p w:rsidR="000701B9" w:rsidRPr="00F14A50" w:rsidRDefault="000701B9" w:rsidP="00F227A5">
            <w:pPr>
              <w:widowControl w:val="0"/>
              <w:tabs>
                <w:tab w:val="left" w:pos="765"/>
                <w:tab w:val="center" w:pos="467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7018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="00134F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 утверждении муниципального</w:t>
            </w:r>
            <w:r w:rsidR="00F227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социального </w:t>
            </w:r>
            <w:r w:rsidR="00134F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заказа</w:t>
            </w:r>
            <w:r w:rsidRPr="0097018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34F82" w:rsidRPr="00134F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оказание муниципальных услуг в социальной сфере на 2024 год и на плановый период 2025 - 2026 год</w:t>
            </w:r>
            <w:r w:rsidR="00F227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1819" w:type="pct"/>
            <w:gridSpan w:val="2"/>
          </w:tcPr>
          <w:p w:rsidR="000701B9" w:rsidRPr="00F14A50" w:rsidRDefault="000701B9" w:rsidP="00F227A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</w:tr>
    </w:tbl>
    <w:p w:rsidR="000701B9" w:rsidRPr="00F14A50" w:rsidRDefault="000701B9" w:rsidP="000701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701B9" w:rsidRPr="006F3724" w:rsidRDefault="00F227A5" w:rsidP="0027348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27A5">
        <w:rPr>
          <w:rFonts w:ascii="Times New Roman" w:hAnsi="Times New Roman" w:cs="Times New Roman"/>
          <w:sz w:val="28"/>
          <w:szCs w:val="28"/>
        </w:rPr>
        <w:t xml:space="preserve">В соответствии с частью 3 статьи </w:t>
      </w:r>
      <w:r>
        <w:rPr>
          <w:rFonts w:ascii="Times New Roman" w:hAnsi="Times New Roman" w:cs="Times New Roman"/>
          <w:sz w:val="28"/>
          <w:szCs w:val="28"/>
        </w:rPr>
        <w:t xml:space="preserve">28 </w:t>
      </w:r>
      <w:r w:rsidRPr="00F227A5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F227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F227A5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227A5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>189</w:t>
      </w:r>
      <w:r w:rsidRPr="00F227A5">
        <w:rPr>
          <w:rFonts w:ascii="Times New Roman" w:hAnsi="Times New Roman" w:cs="Times New Roman"/>
          <w:sz w:val="28"/>
          <w:szCs w:val="28"/>
        </w:rPr>
        <w:t>-ФЗ «</w:t>
      </w:r>
      <w:r w:rsidR="006F3724" w:rsidRPr="006F3724">
        <w:rPr>
          <w:rFonts w:ascii="Times New Roman" w:hAnsi="Times New Roman" w:cs="Times New Roman"/>
          <w:sz w:val="28"/>
          <w:szCs w:val="28"/>
        </w:rPr>
        <w:t xml:space="preserve">О государственном (муниципальном) социальном заказе </w:t>
      </w:r>
      <w:proofErr w:type="gramStart"/>
      <w:r w:rsidR="006F3724" w:rsidRPr="006F372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6F3724" w:rsidRPr="006F3724">
        <w:rPr>
          <w:rFonts w:ascii="Times New Roman" w:hAnsi="Times New Roman" w:cs="Times New Roman"/>
          <w:sz w:val="28"/>
          <w:szCs w:val="28"/>
        </w:rPr>
        <w:t xml:space="preserve"> оказание государственных (муниципальных) услуг в социальной сфере</w:t>
      </w:r>
      <w:r w:rsidRPr="006F3724">
        <w:rPr>
          <w:rFonts w:ascii="Times New Roman" w:hAnsi="Times New Roman" w:cs="Times New Roman"/>
          <w:sz w:val="28"/>
          <w:szCs w:val="28"/>
        </w:rPr>
        <w:t>»</w:t>
      </w:r>
      <w:r w:rsidR="006F3724" w:rsidRPr="006F3724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№189-ФЗ)</w:t>
      </w:r>
      <w:r w:rsidRPr="006F3724">
        <w:rPr>
          <w:rFonts w:ascii="Times New Roman" w:hAnsi="Times New Roman" w:cs="Times New Roman"/>
          <w:sz w:val="28"/>
          <w:szCs w:val="28"/>
        </w:rPr>
        <w:t xml:space="preserve">, </w:t>
      </w:r>
      <w:r w:rsidR="006F3724" w:rsidRPr="006F372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6F3724">
        <w:rPr>
          <w:rFonts w:ascii="Times New Roman" w:hAnsi="Times New Roman" w:cs="Times New Roman"/>
          <w:sz w:val="28"/>
          <w:szCs w:val="28"/>
        </w:rPr>
        <w:t>постановлени</w:t>
      </w:r>
      <w:r w:rsidR="006F3724" w:rsidRPr="006F3724">
        <w:rPr>
          <w:rFonts w:ascii="Times New Roman" w:hAnsi="Times New Roman" w:cs="Times New Roman"/>
          <w:sz w:val="28"/>
          <w:szCs w:val="28"/>
        </w:rPr>
        <w:t>я</w:t>
      </w:r>
      <w:r w:rsidRPr="006F372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F3724" w:rsidRPr="006F3724">
        <w:rPr>
          <w:rFonts w:ascii="Times New Roman" w:hAnsi="Times New Roman" w:cs="Times New Roman"/>
          <w:sz w:val="28"/>
          <w:szCs w:val="28"/>
        </w:rPr>
        <w:t xml:space="preserve">Бабаевского муниципального округа </w:t>
      </w:r>
      <w:r w:rsidRPr="006F3724">
        <w:rPr>
          <w:rFonts w:ascii="Times New Roman" w:hAnsi="Times New Roman" w:cs="Times New Roman"/>
          <w:sz w:val="28"/>
          <w:szCs w:val="28"/>
        </w:rPr>
        <w:t xml:space="preserve">от </w:t>
      </w:r>
      <w:r w:rsidR="006F3724" w:rsidRPr="006F3724">
        <w:rPr>
          <w:rFonts w:ascii="Times New Roman" w:hAnsi="Times New Roman" w:cs="Times New Roman"/>
          <w:sz w:val="28"/>
          <w:szCs w:val="28"/>
        </w:rPr>
        <w:t>14.09.</w:t>
      </w:r>
      <w:r w:rsidRPr="006F3724">
        <w:rPr>
          <w:rFonts w:ascii="Times New Roman" w:hAnsi="Times New Roman" w:cs="Times New Roman"/>
          <w:sz w:val="28"/>
          <w:szCs w:val="28"/>
        </w:rPr>
        <w:t>20</w:t>
      </w:r>
      <w:r w:rsidR="006F3724" w:rsidRPr="006F3724">
        <w:rPr>
          <w:rFonts w:ascii="Times New Roman" w:hAnsi="Times New Roman" w:cs="Times New Roman"/>
          <w:sz w:val="28"/>
          <w:szCs w:val="28"/>
        </w:rPr>
        <w:t xml:space="preserve">23 </w:t>
      </w:r>
      <w:r w:rsidRPr="006F3724">
        <w:rPr>
          <w:rFonts w:ascii="Times New Roman" w:hAnsi="Times New Roman" w:cs="Times New Roman"/>
          <w:sz w:val="28"/>
          <w:szCs w:val="28"/>
        </w:rPr>
        <w:t>года №</w:t>
      </w:r>
      <w:r w:rsidR="006F3724" w:rsidRPr="006F3724">
        <w:rPr>
          <w:rFonts w:ascii="Times New Roman" w:hAnsi="Times New Roman" w:cs="Times New Roman"/>
          <w:sz w:val="28"/>
          <w:szCs w:val="28"/>
        </w:rPr>
        <w:t>600</w:t>
      </w:r>
      <w:r w:rsidRPr="006F3724">
        <w:rPr>
          <w:rFonts w:ascii="Times New Roman" w:hAnsi="Times New Roman" w:cs="Times New Roman"/>
          <w:sz w:val="28"/>
          <w:szCs w:val="28"/>
        </w:rPr>
        <w:t xml:space="preserve"> «</w:t>
      </w:r>
      <w:r w:rsidR="006F3724" w:rsidRPr="006F3724">
        <w:rPr>
          <w:rFonts w:ascii="Times New Roman" w:hAnsi="Times New Roman" w:cs="Times New Roman"/>
          <w:sz w:val="28"/>
          <w:szCs w:val="28"/>
        </w:rPr>
        <w:t>Об организации оказания муниципальных услуг в социальной сфере</w:t>
      </w:r>
      <w:r w:rsidRPr="006F3724">
        <w:rPr>
          <w:rFonts w:ascii="Times New Roman" w:hAnsi="Times New Roman" w:cs="Times New Roman"/>
          <w:sz w:val="28"/>
          <w:szCs w:val="28"/>
        </w:rPr>
        <w:t>»</w:t>
      </w:r>
      <w:r w:rsidR="006F3724" w:rsidRPr="006F3724">
        <w:rPr>
          <w:rFonts w:ascii="Times New Roman" w:hAnsi="Times New Roman" w:cs="Times New Roman"/>
          <w:sz w:val="28"/>
          <w:szCs w:val="28"/>
        </w:rPr>
        <w:t>, Устава Бабаевского муниципального округа, администрация Бабаевского муниципального округа</w:t>
      </w:r>
      <w:r w:rsidR="0027348F">
        <w:rPr>
          <w:rFonts w:ascii="Times New Roman" w:hAnsi="Times New Roman" w:cs="Times New Roman"/>
          <w:sz w:val="28"/>
          <w:szCs w:val="28"/>
        </w:rPr>
        <w:t xml:space="preserve"> </w:t>
      </w:r>
      <w:r w:rsidR="000701B9" w:rsidRPr="006F372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701B9" w:rsidRPr="006F3724" w:rsidRDefault="000701B9" w:rsidP="000701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6F3724" w:rsidRPr="006F3724" w:rsidRDefault="000701B9" w:rsidP="0027348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724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6F3724" w:rsidRPr="006F3724">
        <w:rPr>
          <w:rFonts w:ascii="Times New Roman" w:hAnsi="Times New Roman" w:cs="Times New Roman"/>
          <w:sz w:val="28"/>
          <w:szCs w:val="28"/>
        </w:rPr>
        <w:t>муниципальный социальный  заказ на оказание муниципальных услуг в социальной сфере на 2024 год и на плановый период 2025 - 2026 годы</w:t>
      </w:r>
      <w:r w:rsidR="0027348F">
        <w:rPr>
          <w:rFonts w:ascii="Times New Roman" w:hAnsi="Times New Roman" w:cs="Times New Roman"/>
          <w:sz w:val="28"/>
          <w:szCs w:val="28"/>
        </w:rPr>
        <w:t>.</w:t>
      </w:r>
      <w:r w:rsidR="006F3724" w:rsidRPr="006F3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01B9" w:rsidRPr="006F3724" w:rsidRDefault="006F3724" w:rsidP="0027348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724">
        <w:rPr>
          <w:rFonts w:ascii="Times New Roman" w:hAnsi="Times New Roman" w:cs="Times New Roman"/>
          <w:sz w:val="28"/>
          <w:szCs w:val="28"/>
        </w:rPr>
        <w:t>2</w:t>
      </w:r>
      <w:r w:rsidR="000701B9" w:rsidRPr="006F3724">
        <w:rPr>
          <w:rFonts w:ascii="Times New Roman" w:hAnsi="Times New Roman" w:cs="Times New Roman"/>
          <w:sz w:val="28"/>
          <w:szCs w:val="28"/>
        </w:rPr>
        <w:t>. Настоящее постановление подлежит размещению на официальном сайте администрации Бабаевского муниципального округа Вологодской области в информационно-</w:t>
      </w:r>
      <w:r w:rsidR="0027348F">
        <w:rPr>
          <w:rFonts w:ascii="Times New Roman" w:hAnsi="Times New Roman" w:cs="Times New Roman"/>
          <w:sz w:val="28"/>
          <w:szCs w:val="28"/>
        </w:rPr>
        <w:t>теле</w:t>
      </w:r>
      <w:r w:rsidR="000701B9" w:rsidRPr="006F3724">
        <w:rPr>
          <w:rFonts w:ascii="Times New Roman" w:hAnsi="Times New Roman" w:cs="Times New Roman"/>
          <w:sz w:val="28"/>
          <w:szCs w:val="28"/>
        </w:rPr>
        <w:t>коммуникационной сети «Интернет»</w:t>
      </w:r>
      <w:r w:rsidRPr="006F3724">
        <w:rPr>
          <w:rFonts w:ascii="Times New Roman" w:hAnsi="Times New Roman" w:cs="Times New Roman"/>
          <w:sz w:val="28"/>
          <w:szCs w:val="28"/>
        </w:rPr>
        <w:t xml:space="preserve"> и распространяет сво</w:t>
      </w:r>
      <w:r w:rsidR="0027348F">
        <w:rPr>
          <w:rFonts w:ascii="Times New Roman" w:hAnsi="Times New Roman" w:cs="Times New Roman"/>
          <w:sz w:val="28"/>
          <w:szCs w:val="28"/>
        </w:rPr>
        <w:t>е</w:t>
      </w:r>
      <w:r w:rsidRPr="006F3724">
        <w:rPr>
          <w:rFonts w:ascii="Times New Roman" w:hAnsi="Times New Roman" w:cs="Times New Roman"/>
          <w:sz w:val="28"/>
          <w:szCs w:val="28"/>
        </w:rPr>
        <w:t xml:space="preserve"> действи</w:t>
      </w:r>
      <w:r w:rsidR="0027348F">
        <w:rPr>
          <w:rFonts w:ascii="Times New Roman" w:hAnsi="Times New Roman" w:cs="Times New Roman"/>
          <w:sz w:val="28"/>
          <w:szCs w:val="28"/>
        </w:rPr>
        <w:t>е</w:t>
      </w:r>
      <w:r w:rsidRPr="006F3724">
        <w:rPr>
          <w:rFonts w:ascii="Times New Roman" w:hAnsi="Times New Roman" w:cs="Times New Roman"/>
          <w:sz w:val="28"/>
          <w:szCs w:val="28"/>
        </w:rPr>
        <w:t xml:space="preserve"> на правоотношения, возникшие с 01.01.2024 года</w:t>
      </w:r>
      <w:r w:rsidR="000701B9" w:rsidRPr="006F3724">
        <w:rPr>
          <w:rFonts w:ascii="Times New Roman" w:hAnsi="Times New Roman" w:cs="Times New Roman"/>
          <w:sz w:val="28"/>
          <w:szCs w:val="28"/>
        </w:rPr>
        <w:t>.</w:t>
      </w:r>
    </w:p>
    <w:p w:rsidR="000701B9" w:rsidRDefault="006F3724" w:rsidP="0027348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724">
        <w:rPr>
          <w:rFonts w:ascii="Times New Roman" w:hAnsi="Times New Roman" w:cs="Times New Roman"/>
          <w:sz w:val="28"/>
          <w:szCs w:val="28"/>
        </w:rPr>
        <w:t>3</w:t>
      </w:r>
      <w:r w:rsidR="000701B9" w:rsidRPr="006F3724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0701B9" w:rsidRPr="006F372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701B9" w:rsidRPr="006F372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Бабаевского муниципального округа Вологодской области по социальным вопросам и профилактике правонарушений Л.Р. </w:t>
      </w:r>
      <w:proofErr w:type="spellStart"/>
      <w:r w:rsidR="000701B9" w:rsidRPr="006F3724">
        <w:rPr>
          <w:rFonts w:ascii="Times New Roman" w:hAnsi="Times New Roman" w:cs="Times New Roman"/>
          <w:sz w:val="28"/>
          <w:szCs w:val="28"/>
        </w:rPr>
        <w:t>Ахутину</w:t>
      </w:r>
      <w:proofErr w:type="spellEnd"/>
      <w:r w:rsidR="000701B9" w:rsidRPr="006F3724">
        <w:rPr>
          <w:rFonts w:ascii="Times New Roman" w:hAnsi="Times New Roman" w:cs="Times New Roman"/>
          <w:sz w:val="28"/>
          <w:szCs w:val="28"/>
        </w:rPr>
        <w:t>.</w:t>
      </w:r>
    </w:p>
    <w:p w:rsidR="000701B9" w:rsidRPr="00F14A50" w:rsidRDefault="000701B9" w:rsidP="000701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701B9" w:rsidRPr="00F14A50" w:rsidRDefault="000701B9" w:rsidP="000701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701B9" w:rsidRPr="00F14A50" w:rsidRDefault="000701B9" w:rsidP="000701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14A50">
        <w:rPr>
          <w:rFonts w:ascii="Times New Roman" w:hAnsi="Times New Roman" w:cs="Times New Roman"/>
          <w:sz w:val="28"/>
          <w:szCs w:val="28"/>
        </w:rPr>
        <w:t>Глава Бабаевского муниципального округа                                 Ю.В. Парфенов</w:t>
      </w:r>
    </w:p>
    <w:p w:rsidR="000701B9" w:rsidRDefault="000701B9" w:rsidP="000701B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317D" w:rsidRDefault="007B317D"/>
    <w:sectPr w:rsidR="007B3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1">
    <w:nsid w:val="4FCA2D78"/>
    <w:multiLevelType w:val="hybridMultilevel"/>
    <w:tmpl w:val="AA4A5342"/>
    <w:lvl w:ilvl="0" w:tplc="F4D090FC">
      <w:start w:val="1"/>
      <w:numFmt w:val="decimal"/>
      <w:lvlText w:val="2.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3C2"/>
    <w:rsid w:val="000701B9"/>
    <w:rsid w:val="00134F82"/>
    <w:rsid w:val="001A53C2"/>
    <w:rsid w:val="0027348F"/>
    <w:rsid w:val="00465056"/>
    <w:rsid w:val="006F3724"/>
    <w:rsid w:val="007B317D"/>
    <w:rsid w:val="00F2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0701B9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0701B9"/>
    <w:rPr>
      <w:sz w:val="20"/>
      <w:szCs w:val="20"/>
    </w:rPr>
  </w:style>
  <w:style w:type="paragraph" w:customStyle="1" w:styleId="ConsPlusNormal">
    <w:name w:val="ConsPlusNormal"/>
    <w:rsid w:val="000701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0701B9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070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01B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0701B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0701B9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0701B9"/>
    <w:rPr>
      <w:sz w:val="20"/>
      <w:szCs w:val="20"/>
    </w:rPr>
  </w:style>
  <w:style w:type="paragraph" w:customStyle="1" w:styleId="ConsPlusNormal">
    <w:name w:val="ConsPlusNormal"/>
    <w:rsid w:val="000701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0701B9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070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01B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0701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9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2024-01-09T12:50:00Z</cp:lastPrinted>
  <dcterms:created xsi:type="dcterms:W3CDTF">2023-12-27T05:28:00Z</dcterms:created>
  <dcterms:modified xsi:type="dcterms:W3CDTF">2024-01-10T10:44:00Z</dcterms:modified>
</cp:coreProperties>
</file>