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91" w:rsidRPr="00196491" w:rsidRDefault="00196491" w:rsidP="00196491">
      <w:pPr>
        <w:autoSpaceDE w:val="0"/>
        <w:autoSpaceDN w:val="0"/>
        <w:adjustRightInd w:val="0"/>
        <w:ind w:left="4860"/>
        <w:rPr>
          <w:color w:val="auto"/>
          <w:sz w:val="28"/>
          <w:szCs w:val="28"/>
        </w:rPr>
      </w:pPr>
      <w:bookmarkStart w:id="0" w:name="_GoBack"/>
      <w:bookmarkEnd w:id="0"/>
      <w:r w:rsidRPr="00196491">
        <w:rPr>
          <w:bCs/>
          <w:color w:val="auto"/>
          <w:sz w:val="28"/>
          <w:szCs w:val="28"/>
        </w:rPr>
        <w:t>УТВЕРЖДЕН</w:t>
      </w:r>
    </w:p>
    <w:p w:rsidR="00196491" w:rsidRPr="00196491" w:rsidRDefault="00196491" w:rsidP="00196491">
      <w:pPr>
        <w:autoSpaceDE w:val="0"/>
        <w:autoSpaceDN w:val="0"/>
        <w:adjustRightInd w:val="0"/>
        <w:ind w:left="4860"/>
        <w:rPr>
          <w:color w:val="auto"/>
          <w:sz w:val="28"/>
          <w:szCs w:val="28"/>
        </w:rPr>
      </w:pPr>
      <w:r w:rsidRPr="00196491">
        <w:rPr>
          <w:bCs/>
          <w:color w:val="auto"/>
          <w:sz w:val="28"/>
          <w:szCs w:val="28"/>
        </w:rPr>
        <w:t>постановлением администрации Бабаевского муниципального округа</w:t>
      </w:r>
    </w:p>
    <w:p w:rsidR="00196491" w:rsidRPr="00196491" w:rsidRDefault="00196491" w:rsidP="00196491">
      <w:pPr>
        <w:autoSpaceDE w:val="0"/>
        <w:autoSpaceDN w:val="0"/>
        <w:adjustRightInd w:val="0"/>
        <w:ind w:left="4860"/>
        <w:rPr>
          <w:color w:val="auto"/>
          <w:sz w:val="28"/>
          <w:szCs w:val="28"/>
        </w:rPr>
      </w:pPr>
      <w:r w:rsidRPr="00196491">
        <w:rPr>
          <w:bCs/>
          <w:color w:val="auto"/>
          <w:sz w:val="28"/>
          <w:szCs w:val="28"/>
        </w:rPr>
        <w:t xml:space="preserve">от </w:t>
      </w:r>
      <w:r w:rsidR="00421A9E">
        <w:rPr>
          <w:bCs/>
          <w:color w:val="auto"/>
          <w:sz w:val="28"/>
          <w:szCs w:val="28"/>
        </w:rPr>
        <w:t xml:space="preserve">26.11.2024 </w:t>
      </w:r>
      <w:r w:rsidRPr="00196491">
        <w:rPr>
          <w:bCs/>
          <w:color w:val="auto"/>
          <w:sz w:val="28"/>
          <w:szCs w:val="28"/>
        </w:rPr>
        <w:t>№</w:t>
      </w:r>
      <w:r w:rsidR="00421A9E">
        <w:rPr>
          <w:bCs/>
          <w:color w:val="auto"/>
          <w:sz w:val="28"/>
          <w:szCs w:val="28"/>
        </w:rPr>
        <w:t xml:space="preserve"> 565 </w:t>
      </w:r>
      <w:r w:rsidR="00B03B12">
        <w:rPr>
          <w:bCs/>
          <w:color w:val="auto"/>
          <w:sz w:val="28"/>
          <w:szCs w:val="28"/>
        </w:rPr>
        <w:t xml:space="preserve"> </w:t>
      </w:r>
      <w:r w:rsidRPr="00196491">
        <w:rPr>
          <w:bCs/>
          <w:color w:val="auto"/>
          <w:sz w:val="28"/>
          <w:szCs w:val="28"/>
        </w:rPr>
        <w:t xml:space="preserve">  </w:t>
      </w:r>
    </w:p>
    <w:p w:rsidR="00196491" w:rsidRPr="00196491" w:rsidRDefault="00196491" w:rsidP="00196491">
      <w:pPr>
        <w:autoSpaceDE w:val="0"/>
        <w:autoSpaceDN w:val="0"/>
        <w:adjustRightInd w:val="0"/>
        <w:ind w:left="4860"/>
        <w:rPr>
          <w:color w:val="auto"/>
          <w:sz w:val="28"/>
          <w:szCs w:val="28"/>
        </w:rPr>
      </w:pPr>
      <w:r w:rsidRPr="00196491">
        <w:rPr>
          <w:bCs/>
          <w:color w:val="auto"/>
          <w:sz w:val="28"/>
          <w:szCs w:val="28"/>
        </w:rPr>
        <w:t>(приложение)</w:t>
      </w:r>
    </w:p>
    <w:p w:rsidR="00196491" w:rsidRDefault="00196491" w:rsidP="00196491">
      <w:pPr>
        <w:jc w:val="right"/>
        <w:rPr>
          <w:b/>
          <w:sz w:val="28"/>
        </w:rPr>
      </w:pPr>
    </w:p>
    <w:p w:rsidR="00F4296B" w:rsidRDefault="00BB58CE">
      <w:pPr>
        <w:jc w:val="center"/>
        <w:rPr>
          <w:b/>
          <w:sz w:val="28"/>
        </w:rPr>
      </w:pPr>
      <w:r>
        <w:rPr>
          <w:b/>
          <w:sz w:val="28"/>
        </w:rPr>
        <w:t>А</w:t>
      </w:r>
      <w:r w:rsidR="00ED58B2">
        <w:rPr>
          <w:b/>
          <w:sz w:val="28"/>
        </w:rPr>
        <w:t>дминистративный регламент предоставления муниципальной услуги по предоставлению информации об объектах учета из реестра муниципального имущества</w:t>
      </w:r>
    </w:p>
    <w:p w:rsidR="00F4296B" w:rsidRDefault="00F4296B">
      <w:pPr>
        <w:jc w:val="center"/>
        <w:rPr>
          <w:b/>
          <w:sz w:val="28"/>
        </w:rPr>
      </w:pPr>
    </w:p>
    <w:p w:rsidR="00F4296B" w:rsidRDefault="00ED58B2">
      <w:pPr>
        <w:jc w:val="center"/>
        <w:outlineLvl w:val="1"/>
        <w:rPr>
          <w:sz w:val="28"/>
        </w:rPr>
      </w:pPr>
      <w:r>
        <w:rPr>
          <w:sz w:val="28"/>
        </w:rPr>
        <w:t>1. Общие положения</w:t>
      </w:r>
    </w:p>
    <w:p w:rsidR="00F4296B" w:rsidRDefault="00F4296B">
      <w:pPr>
        <w:ind w:firstLine="540"/>
        <w:jc w:val="both"/>
        <w:rPr>
          <w:sz w:val="28"/>
        </w:rPr>
      </w:pPr>
    </w:p>
    <w:p w:rsidR="00F4296B" w:rsidRDefault="00ED58B2">
      <w:pPr>
        <w:ind w:firstLine="709"/>
        <w:jc w:val="both"/>
        <w:rPr>
          <w:b/>
          <w:sz w:val="28"/>
        </w:rPr>
      </w:pPr>
      <w:r>
        <w:rPr>
          <w:sz w:val="28"/>
        </w:rPr>
        <w:t>1.1. Административный регламент предоставления муниципальной услуги по предоставлению информации об объектах учета из реестра муниципального имущества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4296B" w:rsidRDefault="00ED58B2">
      <w:pPr>
        <w:ind w:firstLine="709"/>
        <w:jc w:val="both"/>
        <w:rPr>
          <w:sz w:val="28"/>
        </w:rPr>
      </w:pPr>
      <w:r>
        <w:rPr>
          <w:sz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r w:rsidR="00BB58CE">
        <w:rPr>
          <w:sz w:val="28"/>
        </w:rPr>
        <w:t xml:space="preserve"> </w:t>
      </w:r>
    </w:p>
    <w:p w:rsidR="00B14704" w:rsidRPr="00B14704" w:rsidRDefault="00B14704" w:rsidP="00B14704">
      <w:pPr>
        <w:autoSpaceDE w:val="0"/>
        <w:autoSpaceDN w:val="0"/>
        <w:adjustRightInd w:val="0"/>
        <w:ind w:firstLine="720"/>
        <w:jc w:val="both"/>
        <w:rPr>
          <w:color w:val="auto"/>
          <w:sz w:val="28"/>
          <w:szCs w:val="28"/>
        </w:rPr>
      </w:pPr>
      <w:r w:rsidRPr="00B14704">
        <w:rPr>
          <w:color w:val="auto"/>
          <w:sz w:val="28"/>
          <w:szCs w:val="28"/>
        </w:rPr>
        <w:t xml:space="preserve">1.3. Место нахождения Управления имущественных и земельных отношений администрации Бабаевского муниципального округа </w:t>
      </w:r>
      <w:r w:rsidRPr="00B14704">
        <w:rPr>
          <w:iCs/>
          <w:color w:val="auto"/>
          <w:sz w:val="28"/>
          <w:szCs w:val="28"/>
        </w:rPr>
        <w:t>(далее – Уполномоченный орган)</w:t>
      </w:r>
      <w:r w:rsidRPr="00B14704">
        <w:rPr>
          <w:color w:val="auto"/>
          <w:sz w:val="28"/>
          <w:szCs w:val="28"/>
        </w:rPr>
        <w:t>:</w:t>
      </w:r>
    </w:p>
    <w:p w:rsidR="00B14704" w:rsidRPr="00B14704" w:rsidRDefault="00B14704" w:rsidP="00B14704">
      <w:pPr>
        <w:tabs>
          <w:tab w:val="left" w:pos="851"/>
        </w:tabs>
        <w:ind w:firstLine="720"/>
        <w:jc w:val="both"/>
        <w:rPr>
          <w:color w:val="auto"/>
          <w:sz w:val="28"/>
          <w:szCs w:val="28"/>
        </w:rPr>
      </w:pPr>
      <w:r w:rsidRPr="00B14704">
        <w:rPr>
          <w:color w:val="auto"/>
          <w:sz w:val="28"/>
          <w:szCs w:val="28"/>
        </w:rPr>
        <w:t>Почтовый адрес Уполномоченного органа:</w:t>
      </w:r>
      <w:r w:rsidR="00C711B1">
        <w:rPr>
          <w:color w:val="auto"/>
          <w:sz w:val="28"/>
          <w:szCs w:val="28"/>
        </w:rPr>
        <w:t xml:space="preserve"> Вологодская область, город Бабаево, улица Ухтомского, дом 1. </w:t>
      </w:r>
    </w:p>
    <w:p w:rsidR="00B14704" w:rsidRPr="00B14704" w:rsidRDefault="00B14704" w:rsidP="00B14704">
      <w:pPr>
        <w:tabs>
          <w:tab w:val="left" w:pos="851"/>
        </w:tabs>
        <w:ind w:firstLine="720"/>
        <w:jc w:val="both"/>
        <w:rPr>
          <w:color w:val="auto"/>
          <w:sz w:val="28"/>
          <w:szCs w:val="28"/>
        </w:rPr>
      </w:pPr>
      <w:r w:rsidRPr="00B14704">
        <w:rPr>
          <w:color w:val="auto"/>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14704" w:rsidRPr="00B14704" w:rsidRDefault="00B14704" w:rsidP="00B14704">
            <w:pPr>
              <w:ind w:right="-5" w:firstLine="720"/>
              <w:jc w:val="both"/>
              <w:rPr>
                <w:rFonts w:eastAsia="Calibri" w:cs="Calibri"/>
                <w:color w:val="auto"/>
                <w:sz w:val="28"/>
                <w:szCs w:val="28"/>
              </w:rPr>
            </w:pPr>
            <w:r w:rsidRPr="00B14704">
              <w:rPr>
                <w:rFonts w:eastAsia="Calibri" w:cs="Calibri"/>
                <w:color w:val="auto"/>
                <w:sz w:val="28"/>
                <w:szCs w:val="28"/>
              </w:rPr>
              <w:t>С 8.00 до 17.00</w:t>
            </w:r>
          </w:p>
          <w:p w:rsidR="00B14704" w:rsidRPr="00B14704" w:rsidRDefault="00B14704" w:rsidP="00B14704">
            <w:pPr>
              <w:ind w:right="-5" w:firstLine="720"/>
              <w:jc w:val="both"/>
              <w:rPr>
                <w:rFonts w:eastAsia="Calibri" w:cs="Calibri"/>
                <w:color w:val="auto"/>
                <w:sz w:val="28"/>
                <w:szCs w:val="28"/>
              </w:rPr>
            </w:pPr>
            <w:r w:rsidRPr="00B14704">
              <w:rPr>
                <w:rFonts w:eastAsia="Calibri" w:cs="Calibri"/>
                <w:color w:val="auto"/>
                <w:sz w:val="28"/>
                <w:szCs w:val="28"/>
              </w:rPr>
              <w:t>Обед с 12.00 до 13.00</w:t>
            </w: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14704" w:rsidRPr="00B14704" w:rsidRDefault="00B14704" w:rsidP="00B14704">
            <w:pPr>
              <w:widowControl w:val="0"/>
              <w:ind w:left="4140" w:firstLine="720"/>
              <w:jc w:val="right"/>
              <w:rPr>
                <w:rFonts w:eastAsia="Calibri" w:cs="Calibri"/>
                <w:color w:val="auto"/>
                <w:sz w:val="28"/>
                <w:szCs w:val="28"/>
              </w:rPr>
            </w:pP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14704" w:rsidRPr="00B14704" w:rsidRDefault="00B14704" w:rsidP="00B14704">
            <w:pPr>
              <w:widowControl w:val="0"/>
              <w:ind w:left="4140" w:firstLine="720"/>
              <w:jc w:val="right"/>
              <w:rPr>
                <w:rFonts w:eastAsia="Calibri" w:cs="Calibri"/>
                <w:color w:val="auto"/>
                <w:sz w:val="28"/>
                <w:szCs w:val="28"/>
              </w:rPr>
            </w:pP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14704" w:rsidRPr="00B14704" w:rsidRDefault="00B14704" w:rsidP="00B14704">
            <w:pPr>
              <w:widowControl w:val="0"/>
              <w:ind w:left="4140" w:firstLine="720"/>
              <w:jc w:val="right"/>
              <w:rPr>
                <w:rFonts w:eastAsia="Calibri" w:cs="Calibri"/>
                <w:color w:val="auto"/>
                <w:sz w:val="28"/>
                <w:szCs w:val="28"/>
              </w:rPr>
            </w:pP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rFonts w:eastAsia="Calibri" w:cs="Calibri"/>
                <w:color w:val="auto"/>
                <w:sz w:val="28"/>
                <w:szCs w:val="28"/>
              </w:rPr>
            </w:pP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rFonts w:eastAsia="Calibri" w:cs="Calibri"/>
                <w:color w:val="auto"/>
                <w:sz w:val="28"/>
                <w:szCs w:val="28"/>
              </w:rPr>
            </w:pPr>
            <w:r w:rsidRPr="00B14704">
              <w:rPr>
                <w:rFonts w:eastAsia="Calibri" w:cs="Calibri"/>
                <w:color w:val="auto"/>
                <w:sz w:val="28"/>
                <w:szCs w:val="28"/>
              </w:rPr>
              <w:t>Выходной</w:t>
            </w: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rFonts w:eastAsia="Calibri" w:cs="Calibri"/>
                <w:color w:val="auto"/>
                <w:sz w:val="28"/>
                <w:szCs w:val="28"/>
              </w:rPr>
            </w:pPr>
            <w:r w:rsidRPr="00B14704">
              <w:rPr>
                <w:rFonts w:eastAsia="Calibri" w:cs="Calibri"/>
                <w:color w:val="auto"/>
                <w:sz w:val="28"/>
                <w:szCs w:val="28"/>
              </w:rPr>
              <w:t>Выходной</w:t>
            </w:r>
          </w:p>
        </w:tc>
      </w:tr>
      <w:tr w:rsidR="00B14704" w:rsidRPr="00B14704" w:rsidTr="006C074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704" w:rsidRPr="00B14704" w:rsidRDefault="00B14704" w:rsidP="00B14704">
            <w:pPr>
              <w:widowControl w:val="0"/>
              <w:ind w:right="-5" w:firstLine="720"/>
              <w:rPr>
                <w:rFonts w:eastAsia="Calibri" w:cs="Calibri"/>
                <w:color w:val="auto"/>
                <w:sz w:val="28"/>
                <w:szCs w:val="28"/>
              </w:rPr>
            </w:pPr>
            <w:r w:rsidRPr="00B14704">
              <w:rPr>
                <w:rFonts w:eastAsia="Calibri" w:cs="Calibri"/>
                <w:color w:val="auto"/>
                <w:sz w:val="28"/>
                <w:szCs w:val="28"/>
              </w:rPr>
              <w:t>С 8.00 до 16.00</w:t>
            </w:r>
          </w:p>
        </w:tc>
      </w:tr>
    </w:tbl>
    <w:p w:rsidR="00B14704" w:rsidRPr="00B14704" w:rsidRDefault="00B14704" w:rsidP="00B14704">
      <w:pPr>
        <w:ind w:firstLine="720"/>
        <w:rPr>
          <w:color w:val="auto"/>
          <w:sz w:val="28"/>
          <w:szCs w:val="28"/>
        </w:rPr>
      </w:pPr>
      <w:r w:rsidRPr="00B14704">
        <w:rPr>
          <w:color w:val="auto"/>
          <w:sz w:val="28"/>
          <w:szCs w:val="28"/>
        </w:rPr>
        <w:t xml:space="preserve">График приема документов: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53"/>
        <w:gridCol w:w="4710"/>
      </w:tblGrid>
      <w:tr w:rsidR="00B14704" w:rsidRPr="00B14704" w:rsidTr="006C0742">
        <w:trPr>
          <w:trHeight w:val="1"/>
          <w:jc w:val="center"/>
        </w:trPr>
        <w:tc>
          <w:tcPr>
            <w:tcW w:w="4753" w:type="dxa"/>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Понедельник</w:t>
            </w:r>
          </w:p>
        </w:tc>
        <w:tc>
          <w:tcPr>
            <w:tcW w:w="4710" w:type="dxa"/>
            <w:vMerge w:val="restart"/>
            <w:shd w:val="clear" w:color="000000" w:fill="FFFFFF"/>
            <w:tcMar>
              <w:left w:w="108" w:type="dxa"/>
              <w:right w:w="108" w:type="dxa"/>
            </w:tcMar>
            <w:vAlign w:val="center"/>
          </w:tcPr>
          <w:p w:rsidR="00B14704" w:rsidRPr="00B14704" w:rsidRDefault="00B14704" w:rsidP="00B14704">
            <w:pPr>
              <w:ind w:right="-5" w:firstLine="720"/>
              <w:jc w:val="both"/>
              <w:rPr>
                <w:rFonts w:eastAsia="Calibri" w:cs="Calibri"/>
                <w:color w:val="auto"/>
                <w:sz w:val="28"/>
                <w:szCs w:val="28"/>
              </w:rPr>
            </w:pPr>
            <w:r w:rsidRPr="00B14704">
              <w:rPr>
                <w:rFonts w:eastAsia="Calibri" w:cs="Calibri"/>
                <w:color w:val="auto"/>
                <w:sz w:val="28"/>
                <w:szCs w:val="28"/>
              </w:rPr>
              <w:t>С 8.00 до 12.00</w:t>
            </w:r>
          </w:p>
          <w:p w:rsidR="00B14704" w:rsidRPr="00B14704" w:rsidRDefault="00B14704" w:rsidP="00B14704">
            <w:pPr>
              <w:ind w:right="-5" w:firstLine="720"/>
              <w:jc w:val="both"/>
              <w:rPr>
                <w:rFonts w:eastAsia="Calibri" w:cs="Calibri"/>
                <w:color w:val="auto"/>
                <w:sz w:val="28"/>
                <w:szCs w:val="28"/>
              </w:rPr>
            </w:pPr>
          </w:p>
        </w:tc>
      </w:tr>
      <w:tr w:rsidR="00B14704" w:rsidRPr="00B14704" w:rsidTr="006C0742">
        <w:trPr>
          <w:trHeight w:val="1"/>
          <w:jc w:val="center"/>
        </w:trPr>
        <w:tc>
          <w:tcPr>
            <w:tcW w:w="4753" w:type="dxa"/>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Вторник</w:t>
            </w:r>
          </w:p>
        </w:tc>
        <w:tc>
          <w:tcPr>
            <w:tcW w:w="4710" w:type="dxa"/>
            <w:vMerge/>
            <w:shd w:val="clear" w:color="000000" w:fill="FFFFFF"/>
            <w:tcMar>
              <w:left w:w="108" w:type="dxa"/>
              <w:right w:w="108" w:type="dxa"/>
            </w:tcMar>
            <w:vAlign w:val="center"/>
          </w:tcPr>
          <w:p w:rsidR="00B14704" w:rsidRPr="00B14704" w:rsidRDefault="00B14704" w:rsidP="00B14704">
            <w:pPr>
              <w:widowControl w:val="0"/>
              <w:ind w:left="4140" w:firstLine="720"/>
              <w:jc w:val="right"/>
              <w:rPr>
                <w:rFonts w:eastAsia="Calibri" w:cs="Calibri"/>
                <w:color w:val="auto"/>
                <w:sz w:val="28"/>
                <w:szCs w:val="28"/>
              </w:rPr>
            </w:pPr>
          </w:p>
        </w:tc>
      </w:tr>
      <w:tr w:rsidR="00B14704" w:rsidRPr="00B14704" w:rsidTr="006C0742">
        <w:trPr>
          <w:trHeight w:val="1"/>
          <w:jc w:val="center"/>
        </w:trPr>
        <w:tc>
          <w:tcPr>
            <w:tcW w:w="4753" w:type="dxa"/>
            <w:shd w:val="clear" w:color="000000" w:fill="FFFFFF"/>
            <w:tcMar>
              <w:left w:w="108" w:type="dxa"/>
              <w:right w:w="108" w:type="dxa"/>
            </w:tcMar>
          </w:tcPr>
          <w:p w:rsidR="00B14704" w:rsidRPr="00B14704" w:rsidRDefault="00B14704" w:rsidP="00B14704">
            <w:pPr>
              <w:widowControl w:val="0"/>
              <w:ind w:right="-5" w:firstLine="720"/>
              <w:jc w:val="both"/>
              <w:rPr>
                <w:color w:val="auto"/>
                <w:sz w:val="28"/>
                <w:szCs w:val="28"/>
              </w:rPr>
            </w:pPr>
            <w:r w:rsidRPr="00B14704">
              <w:rPr>
                <w:color w:val="auto"/>
                <w:sz w:val="28"/>
                <w:szCs w:val="28"/>
              </w:rPr>
              <w:t>Среда</w:t>
            </w:r>
          </w:p>
        </w:tc>
        <w:tc>
          <w:tcPr>
            <w:tcW w:w="4710" w:type="dxa"/>
            <w:vMerge/>
            <w:shd w:val="clear" w:color="000000" w:fill="FFFFFF"/>
            <w:tcMar>
              <w:left w:w="108" w:type="dxa"/>
              <w:right w:w="108" w:type="dxa"/>
            </w:tcMar>
            <w:vAlign w:val="center"/>
          </w:tcPr>
          <w:p w:rsidR="00B14704" w:rsidRPr="00B14704" w:rsidRDefault="00B14704" w:rsidP="00B14704">
            <w:pPr>
              <w:widowControl w:val="0"/>
              <w:ind w:left="4140" w:firstLine="720"/>
              <w:jc w:val="right"/>
              <w:rPr>
                <w:rFonts w:eastAsia="Calibri" w:cs="Calibri"/>
                <w:color w:val="auto"/>
                <w:sz w:val="28"/>
                <w:szCs w:val="28"/>
              </w:rPr>
            </w:pPr>
          </w:p>
        </w:tc>
      </w:tr>
    </w:tbl>
    <w:p w:rsidR="00B14704" w:rsidRPr="00B14704" w:rsidRDefault="00B14704" w:rsidP="00B14704">
      <w:pPr>
        <w:ind w:firstLine="720"/>
        <w:rPr>
          <w:color w:val="auto"/>
          <w:sz w:val="28"/>
          <w:szCs w:val="28"/>
        </w:rPr>
      </w:pPr>
    </w:p>
    <w:p w:rsidR="00B14704" w:rsidRPr="00B14704" w:rsidRDefault="00B14704" w:rsidP="00B14704">
      <w:pPr>
        <w:ind w:firstLine="720"/>
        <w:jc w:val="both"/>
        <w:rPr>
          <w:color w:val="auto"/>
          <w:sz w:val="28"/>
          <w:szCs w:val="28"/>
        </w:rPr>
      </w:pPr>
      <w:r w:rsidRPr="00B14704">
        <w:rPr>
          <w:color w:val="auto"/>
          <w:sz w:val="28"/>
          <w:szCs w:val="28"/>
        </w:rPr>
        <w:t>График личного приема руководителя Уполномоченного органа: вторник с 8.00 до 17.00,</w:t>
      </w:r>
      <w:r w:rsidRPr="00B14704">
        <w:rPr>
          <w:rFonts w:eastAsia="Calibri" w:cs="Calibri"/>
          <w:color w:val="auto"/>
          <w:sz w:val="28"/>
          <w:szCs w:val="28"/>
        </w:rPr>
        <w:t xml:space="preserve"> обед с 12.00 до 13.00</w:t>
      </w:r>
      <w:r w:rsidRPr="00B14704">
        <w:rPr>
          <w:color w:val="auto"/>
          <w:sz w:val="28"/>
          <w:szCs w:val="28"/>
        </w:rPr>
        <w:t>.</w:t>
      </w:r>
    </w:p>
    <w:p w:rsidR="00B14704" w:rsidRPr="00B14704" w:rsidRDefault="00B14704" w:rsidP="00B14704">
      <w:pPr>
        <w:ind w:firstLine="720"/>
        <w:jc w:val="both"/>
        <w:rPr>
          <w:color w:val="auto"/>
          <w:sz w:val="28"/>
          <w:szCs w:val="28"/>
        </w:rPr>
      </w:pPr>
      <w:r w:rsidRPr="00B14704">
        <w:rPr>
          <w:bCs/>
          <w:color w:val="auto"/>
          <w:sz w:val="28"/>
          <w:szCs w:val="28"/>
        </w:rPr>
        <w:lastRenderedPageBreak/>
        <w:t>Телефон для информирования по вопросам, связанным с предоставлением муниципальной услуги: (8-817-43)</w:t>
      </w:r>
      <w:r w:rsidR="00C711B1">
        <w:rPr>
          <w:bCs/>
          <w:color w:val="auto"/>
          <w:sz w:val="28"/>
          <w:szCs w:val="28"/>
        </w:rPr>
        <w:t xml:space="preserve"> </w:t>
      </w:r>
      <w:r w:rsidRPr="00B14704">
        <w:rPr>
          <w:bCs/>
          <w:color w:val="auto"/>
          <w:sz w:val="28"/>
          <w:szCs w:val="28"/>
        </w:rPr>
        <w:t>2-28-39.</w:t>
      </w:r>
    </w:p>
    <w:p w:rsidR="00B14704" w:rsidRPr="00B14704" w:rsidRDefault="00B14704" w:rsidP="00B14704">
      <w:pPr>
        <w:autoSpaceDE w:val="0"/>
        <w:autoSpaceDN w:val="0"/>
        <w:adjustRightInd w:val="0"/>
        <w:ind w:firstLine="720"/>
        <w:jc w:val="both"/>
        <w:rPr>
          <w:color w:val="auto"/>
          <w:sz w:val="28"/>
          <w:szCs w:val="28"/>
        </w:rPr>
      </w:pPr>
      <w:r w:rsidRPr="00B14704">
        <w:rPr>
          <w:color w:val="auto"/>
          <w:sz w:val="28"/>
          <w:szCs w:val="28"/>
        </w:rPr>
        <w:t xml:space="preserve">Адрес официального сайта </w:t>
      </w:r>
      <w:r w:rsidRPr="00B14704">
        <w:rPr>
          <w:iCs/>
          <w:color w:val="auto"/>
          <w:sz w:val="28"/>
          <w:szCs w:val="28"/>
        </w:rPr>
        <w:t>Уполномоченного органа</w:t>
      </w:r>
      <w:r w:rsidRPr="00B14704">
        <w:rPr>
          <w:color w:val="auto"/>
          <w:sz w:val="28"/>
          <w:szCs w:val="28"/>
        </w:rPr>
        <w:t xml:space="preserve"> в информационно-телекоммуникационной сети «Интернет» (далее – сайт в сети «Интернет»): </w:t>
      </w:r>
      <w:hyperlink r:id="rId8" w:history="1">
        <w:r w:rsidR="000E2328" w:rsidRPr="00064FDD">
          <w:rPr>
            <w:rStyle w:val="af"/>
            <w:sz w:val="28"/>
            <w:szCs w:val="28"/>
          </w:rPr>
          <w:t>https://35babaevskij.gosuslugi.ru/</w:t>
        </w:r>
      </w:hyperlink>
      <w:r w:rsidR="000E2328">
        <w:rPr>
          <w:color w:val="auto"/>
          <w:sz w:val="28"/>
          <w:szCs w:val="28"/>
        </w:rPr>
        <w:t xml:space="preserve">. </w:t>
      </w:r>
    </w:p>
    <w:p w:rsidR="00B14704" w:rsidRPr="00B14704" w:rsidRDefault="00B14704" w:rsidP="00B14704">
      <w:pPr>
        <w:autoSpaceDE w:val="0"/>
        <w:autoSpaceDN w:val="0"/>
        <w:adjustRightInd w:val="0"/>
        <w:ind w:right="-143" w:firstLine="720"/>
        <w:jc w:val="both"/>
        <w:outlineLvl w:val="0"/>
        <w:rPr>
          <w:color w:val="auto"/>
          <w:sz w:val="28"/>
          <w:szCs w:val="28"/>
        </w:rPr>
      </w:pPr>
      <w:r w:rsidRPr="00B14704">
        <w:rPr>
          <w:color w:val="auto"/>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B14704">
          <w:rPr>
            <w:color w:val="0000FF"/>
            <w:sz w:val="28"/>
            <w:szCs w:val="28"/>
            <w:u w:val="single"/>
          </w:rPr>
          <w:t>www.gosuslugi.</w:t>
        </w:r>
        <w:proofErr w:type="spellStart"/>
        <w:r w:rsidRPr="00B14704">
          <w:rPr>
            <w:color w:val="0000FF"/>
            <w:sz w:val="28"/>
            <w:szCs w:val="28"/>
            <w:u w:val="single"/>
            <w:lang w:val="en-US"/>
          </w:rPr>
          <w:t>ru</w:t>
        </w:r>
        <w:proofErr w:type="spellEnd"/>
      </w:hyperlink>
      <w:r w:rsidRPr="00B14704">
        <w:rPr>
          <w:color w:val="auto"/>
          <w:sz w:val="28"/>
          <w:szCs w:val="28"/>
        </w:rPr>
        <w:t>.</w:t>
      </w:r>
    </w:p>
    <w:p w:rsidR="00B14704" w:rsidRPr="00B14704" w:rsidRDefault="00B14704" w:rsidP="00B14704">
      <w:pPr>
        <w:ind w:right="-143" w:firstLine="720"/>
        <w:jc w:val="both"/>
        <w:rPr>
          <w:color w:val="auto"/>
          <w:sz w:val="28"/>
          <w:szCs w:val="28"/>
        </w:rPr>
      </w:pPr>
      <w:r w:rsidRPr="00B14704">
        <w:rPr>
          <w:color w:val="auto"/>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B14704">
          <w:rPr>
            <w:color w:val="0000FF"/>
            <w:sz w:val="28"/>
            <w:szCs w:val="28"/>
            <w:u w:val="single"/>
            <w:lang w:val="en-US"/>
          </w:rPr>
          <w:t>https</w:t>
        </w:r>
        <w:r w:rsidRPr="00B14704">
          <w:rPr>
            <w:color w:val="0000FF"/>
            <w:sz w:val="28"/>
            <w:szCs w:val="28"/>
            <w:u w:val="single"/>
          </w:rPr>
          <w:t>://gosuslugi35.ru.</w:t>
        </w:r>
      </w:hyperlink>
    </w:p>
    <w:p w:rsidR="00BB58CE" w:rsidRPr="008811C8" w:rsidRDefault="00B14704" w:rsidP="008811C8">
      <w:pPr>
        <w:suppressAutoHyphens/>
        <w:ind w:right="-143" w:firstLine="709"/>
        <w:jc w:val="both"/>
        <w:rPr>
          <w:i/>
          <w:color w:val="auto"/>
          <w:sz w:val="28"/>
          <w:szCs w:val="28"/>
        </w:rPr>
      </w:pPr>
      <w:r w:rsidRPr="00B14704">
        <w:rPr>
          <w:color w:val="auto"/>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784F1C">
        <w:rPr>
          <w:color w:val="auto"/>
          <w:sz w:val="28"/>
          <w:szCs w:val="28"/>
        </w:rPr>
        <w:t>ет» приводятся в приложении 5</w:t>
      </w:r>
      <w:r w:rsidRPr="00B14704">
        <w:rPr>
          <w:color w:val="auto"/>
          <w:sz w:val="28"/>
          <w:szCs w:val="28"/>
        </w:rPr>
        <w:t xml:space="preserve"> к настоящему административному регламенту.</w:t>
      </w:r>
    </w:p>
    <w:p w:rsidR="00F4296B" w:rsidRDefault="00ED58B2">
      <w:pPr>
        <w:ind w:firstLine="720"/>
        <w:jc w:val="both"/>
        <w:rPr>
          <w:sz w:val="28"/>
        </w:rPr>
      </w:pPr>
      <w:r>
        <w:rPr>
          <w:sz w:val="28"/>
        </w:rPr>
        <w:t>1.4. Способы получения информации о правилах предоставления муниципальной услуги:</w:t>
      </w:r>
    </w:p>
    <w:p w:rsidR="00F4296B" w:rsidRDefault="00ED58B2">
      <w:pPr>
        <w:ind w:firstLine="709"/>
        <w:jc w:val="both"/>
        <w:rPr>
          <w:sz w:val="28"/>
        </w:rPr>
      </w:pPr>
      <w:r>
        <w:rPr>
          <w:sz w:val="28"/>
        </w:rPr>
        <w:t>лично;</w:t>
      </w:r>
    </w:p>
    <w:p w:rsidR="00F4296B" w:rsidRDefault="00ED58B2">
      <w:pPr>
        <w:ind w:firstLine="709"/>
        <w:jc w:val="both"/>
        <w:rPr>
          <w:sz w:val="28"/>
        </w:rPr>
      </w:pPr>
      <w:r>
        <w:rPr>
          <w:sz w:val="28"/>
        </w:rPr>
        <w:t>посредством телефонной связи;</w:t>
      </w:r>
    </w:p>
    <w:p w:rsidR="00F4296B" w:rsidRDefault="00ED58B2">
      <w:pPr>
        <w:ind w:firstLine="709"/>
        <w:jc w:val="both"/>
        <w:rPr>
          <w:sz w:val="28"/>
        </w:rPr>
      </w:pPr>
      <w:r>
        <w:rPr>
          <w:sz w:val="28"/>
        </w:rPr>
        <w:t>посредством электронной почты,</w:t>
      </w:r>
    </w:p>
    <w:p w:rsidR="00F4296B" w:rsidRDefault="00ED58B2">
      <w:pPr>
        <w:ind w:firstLine="709"/>
        <w:jc w:val="both"/>
        <w:rPr>
          <w:sz w:val="28"/>
        </w:rPr>
      </w:pPr>
      <w:r>
        <w:rPr>
          <w:sz w:val="28"/>
        </w:rPr>
        <w:t>посредством почтовой связи;</w:t>
      </w:r>
    </w:p>
    <w:p w:rsidR="00F4296B" w:rsidRDefault="00ED58B2">
      <w:pPr>
        <w:ind w:firstLine="709"/>
        <w:jc w:val="both"/>
        <w:rPr>
          <w:sz w:val="28"/>
        </w:rPr>
      </w:pPr>
      <w:r>
        <w:rPr>
          <w:sz w:val="28"/>
        </w:rPr>
        <w:t xml:space="preserve">на информационных стендах в помещениях </w:t>
      </w:r>
      <w:r>
        <w:rPr>
          <w:i/>
          <w:sz w:val="28"/>
        </w:rPr>
        <w:t>Уполномоченного органа</w:t>
      </w:r>
      <w:r>
        <w:rPr>
          <w:sz w:val="28"/>
        </w:rPr>
        <w:t>, МФЦ;</w:t>
      </w:r>
    </w:p>
    <w:p w:rsidR="00F4296B" w:rsidRDefault="00ED58B2">
      <w:pPr>
        <w:ind w:firstLine="709"/>
        <w:jc w:val="both"/>
        <w:rPr>
          <w:sz w:val="28"/>
        </w:rPr>
      </w:pPr>
      <w:r>
        <w:rPr>
          <w:sz w:val="28"/>
        </w:rPr>
        <w:t>в информационно-телекоммуникационной сети «Интернет»:</w:t>
      </w:r>
    </w:p>
    <w:p w:rsidR="00F4296B" w:rsidRDefault="00ED58B2">
      <w:pPr>
        <w:ind w:firstLine="709"/>
        <w:jc w:val="both"/>
        <w:rPr>
          <w:sz w:val="28"/>
        </w:rPr>
      </w:pPr>
      <w:r>
        <w:rPr>
          <w:sz w:val="28"/>
        </w:rPr>
        <w:t xml:space="preserve">на официальном сайте </w:t>
      </w:r>
      <w:r>
        <w:rPr>
          <w:i/>
          <w:sz w:val="28"/>
        </w:rPr>
        <w:t>Уполномоченного органа, МФЦ</w:t>
      </w:r>
      <w:r>
        <w:rPr>
          <w:sz w:val="28"/>
        </w:rPr>
        <w:t>;</w:t>
      </w:r>
    </w:p>
    <w:p w:rsidR="00F4296B" w:rsidRDefault="00ED58B2">
      <w:pPr>
        <w:ind w:firstLine="709"/>
        <w:jc w:val="both"/>
        <w:rPr>
          <w:sz w:val="28"/>
        </w:rPr>
      </w:pPr>
      <w:r>
        <w:rPr>
          <w:sz w:val="28"/>
        </w:rPr>
        <w:t>на Едином портале;</w:t>
      </w:r>
    </w:p>
    <w:p w:rsidR="00F4296B" w:rsidRDefault="00ED58B2">
      <w:pPr>
        <w:ind w:firstLine="709"/>
        <w:jc w:val="both"/>
        <w:rPr>
          <w:sz w:val="28"/>
        </w:rPr>
      </w:pPr>
      <w:r>
        <w:rPr>
          <w:sz w:val="28"/>
        </w:rPr>
        <w:t>на Региональном портале.</w:t>
      </w:r>
    </w:p>
    <w:p w:rsidR="00F4296B" w:rsidRDefault="00ED58B2">
      <w:pPr>
        <w:ind w:firstLine="709"/>
        <w:jc w:val="both"/>
        <w:rPr>
          <w:sz w:val="28"/>
        </w:rPr>
      </w:pPr>
      <w:r>
        <w:rPr>
          <w:sz w:val="28"/>
        </w:rPr>
        <w:t>1.5. Порядок информирования о предоставлении муниципальной услуги.</w:t>
      </w:r>
    </w:p>
    <w:p w:rsidR="00F4296B" w:rsidRDefault="00ED58B2">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F4296B" w:rsidRDefault="00ED58B2">
      <w:pPr>
        <w:ind w:right="-5" w:firstLine="720"/>
        <w:jc w:val="both"/>
        <w:rPr>
          <w:sz w:val="28"/>
        </w:rPr>
      </w:pPr>
      <w:r>
        <w:rPr>
          <w:sz w:val="28"/>
        </w:rPr>
        <w:t>место нахождения Уполномоченного органа, его структурных подразделений (при наличии), МФЦ;</w:t>
      </w:r>
    </w:p>
    <w:p w:rsidR="00F4296B" w:rsidRDefault="00ED58B2">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4296B" w:rsidRDefault="00ED58B2">
      <w:pPr>
        <w:ind w:right="-5" w:firstLine="720"/>
        <w:jc w:val="both"/>
        <w:rPr>
          <w:i/>
          <w:sz w:val="28"/>
          <w:u w:val="single"/>
        </w:rPr>
      </w:pPr>
      <w:r>
        <w:rPr>
          <w:sz w:val="28"/>
        </w:rPr>
        <w:t>график работы Уполномоченного органа, МФЦ;</w:t>
      </w:r>
    </w:p>
    <w:p w:rsidR="00F4296B" w:rsidRDefault="00ED58B2">
      <w:pPr>
        <w:ind w:right="-5" w:firstLine="720"/>
        <w:jc w:val="both"/>
        <w:rPr>
          <w:sz w:val="28"/>
        </w:rPr>
      </w:pPr>
      <w:r>
        <w:rPr>
          <w:sz w:val="28"/>
        </w:rPr>
        <w:t>адрес сайта в сети «Интернет» Уполномоченного органа, МФЦ;</w:t>
      </w:r>
    </w:p>
    <w:p w:rsidR="00F4296B" w:rsidRDefault="00ED58B2">
      <w:pPr>
        <w:ind w:right="-5" w:firstLine="720"/>
        <w:jc w:val="both"/>
        <w:rPr>
          <w:sz w:val="28"/>
        </w:rPr>
      </w:pPr>
      <w:r>
        <w:rPr>
          <w:sz w:val="28"/>
        </w:rPr>
        <w:t>адрес электронной почты Уполномоченного органа, МФЦ;</w:t>
      </w:r>
    </w:p>
    <w:p w:rsidR="00F4296B" w:rsidRDefault="00ED58B2">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4296B" w:rsidRDefault="00ED58B2">
      <w:pPr>
        <w:ind w:right="-5" w:firstLine="720"/>
        <w:jc w:val="both"/>
        <w:rPr>
          <w:sz w:val="28"/>
        </w:rPr>
      </w:pPr>
      <w:r>
        <w:rPr>
          <w:sz w:val="28"/>
        </w:rPr>
        <w:t>ход предоставления муниципальной услуги;</w:t>
      </w:r>
    </w:p>
    <w:p w:rsidR="00F4296B" w:rsidRDefault="00ED58B2">
      <w:pPr>
        <w:ind w:right="-5" w:firstLine="720"/>
        <w:jc w:val="both"/>
        <w:rPr>
          <w:sz w:val="28"/>
        </w:rPr>
      </w:pPr>
      <w:r>
        <w:rPr>
          <w:sz w:val="28"/>
        </w:rPr>
        <w:t>административные процедуры предоставления муниципальной услуги;</w:t>
      </w:r>
    </w:p>
    <w:p w:rsidR="00F4296B" w:rsidRDefault="00ED58B2">
      <w:pPr>
        <w:tabs>
          <w:tab w:val="left" w:pos="540"/>
        </w:tabs>
        <w:ind w:right="-5" w:firstLine="720"/>
        <w:jc w:val="both"/>
        <w:rPr>
          <w:sz w:val="28"/>
        </w:rPr>
      </w:pPr>
      <w:r>
        <w:rPr>
          <w:sz w:val="28"/>
        </w:rPr>
        <w:t>срок предоставления муниципальной услуги;</w:t>
      </w:r>
    </w:p>
    <w:p w:rsidR="00F4296B" w:rsidRDefault="00ED58B2">
      <w:pPr>
        <w:ind w:right="-5" w:firstLine="720"/>
        <w:jc w:val="both"/>
        <w:rPr>
          <w:sz w:val="28"/>
        </w:rPr>
      </w:pPr>
      <w:r>
        <w:rPr>
          <w:sz w:val="28"/>
        </w:rPr>
        <w:lastRenderedPageBreak/>
        <w:t xml:space="preserve">порядок и формы </w:t>
      </w:r>
      <w:proofErr w:type="gramStart"/>
      <w:r>
        <w:rPr>
          <w:sz w:val="28"/>
        </w:rPr>
        <w:t>контроля за</w:t>
      </w:r>
      <w:proofErr w:type="gramEnd"/>
      <w:r>
        <w:rPr>
          <w:sz w:val="28"/>
        </w:rPr>
        <w:t xml:space="preserve"> предоставлением муниципальной услуги;</w:t>
      </w:r>
    </w:p>
    <w:p w:rsidR="00F4296B" w:rsidRDefault="00ED58B2">
      <w:pPr>
        <w:ind w:right="-5" w:firstLine="720"/>
        <w:jc w:val="both"/>
        <w:rPr>
          <w:sz w:val="28"/>
        </w:rPr>
      </w:pPr>
      <w:r>
        <w:rPr>
          <w:sz w:val="28"/>
        </w:rPr>
        <w:t>основания для отказа в предоставлении муниципальной услуги;</w:t>
      </w:r>
    </w:p>
    <w:p w:rsidR="00F4296B" w:rsidRDefault="00ED58B2">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4296B" w:rsidRDefault="00ED58B2">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4296B" w:rsidRDefault="00ED58B2">
      <w:pPr>
        <w:widowControl w:val="0"/>
        <w:ind w:right="-5" w:firstLine="720"/>
        <w:jc w:val="both"/>
        <w:rPr>
          <w:sz w:val="28"/>
        </w:rPr>
      </w:pPr>
      <w:r>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4296B" w:rsidRDefault="00ED58B2">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F4296B" w:rsidRDefault="00ED58B2">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4296B" w:rsidRDefault="00ED58B2">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4296B" w:rsidRDefault="00ED58B2">
      <w:pPr>
        <w:ind w:firstLine="709"/>
        <w:jc w:val="both"/>
        <w:rPr>
          <w:sz w:val="28"/>
        </w:rPr>
      </w:pPr>
      <w:r>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4296B" w:rsidRDefault="00ED58B2">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Pr>
          <w:i/>
          <w:sz w:val="28"/>
        </w:rPr>
        <w:t>Уполномоченного органа/</w:t>
      </w:r>
      <w:r>
        <w:rPr>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4296B" w:rsidRDefault="00ED58B2">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4296B" w:rsidRDefault="00ED58B2">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4296B" w:rsidRDefault="00ED58B2">
      <w:pPr>
        <w:ind w:firstLine="709"/>
        <w:jc w:val="both"/>
        <w:rPr>
          <w:sz w:val="22"/>
        </w:rPr>
      </w:pPr>
      <w:r>
        <w:rPr>
          <w:sz w:val="28"/>
        </w:rPr>
        <w:lastRenderedPageBreak/>
        <w:t xml:space="preserve">1.5.4. Индивидуальное письменное информирование осуществляется </w:t>
      </w:r>
      <w:proofErr w:type="gramStart"/>
      <w:r>
        <w:rPr>
          <w:sz w:val="28"/>
        </w:rPr>
        <w:t>в виде письменного ответа на обращение заинтересованного лица в соответствии с законодательством о порядке</w:t>
      </w:r>
      <w:proofErr w:type="gramEnd"/>
      <w:r>
        <w:rPr>
          <w:sz w:val="28"/>
        </w:rPr>
        <w:t xml:space="preserve"> рассмотрения обращений граждан.</w:t>
      </w:r>
    </w:p>
    <w:p w:rsidR="00F4296B" w:rsidRDefault="00ED58B2">
      <w:pPr>
        <w:ind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4296B" w:rsidRDefault="00ED58B2">
      <w:pPr>
        <w:ind w:right="-5" w:firstLine="720"/>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4296B" w:rsidRDefault="00ED58B2">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4296B" w:rsidRDefault="00ED58B2">
      <w:pPr>
        <w:widowControl w:val="0"/>
        <w:ind w:right="-5" w:firstLine="720"/>
        <w:jc w:val="both"/>
        <w:rPr>
          <w:sz w:val="28"/>
        </w:rPr>
      </w:pPr>
      <w:r>
        <w:rPr>
          <w:sz w:val="28"/>
        </w:rPr>
        <w:t>в средствах массовой информации;</w:t>
      </w:r>
    </w:p>
    <w:p w:rsidR="00F4296B" w:rsidRDefault="00ED58B2">
      <w:pPr>
        <w:widowControl w:val="0"/>
        <w:ind w:right="-5" w:firstLine="720"/>
        <w:jc w:val="both"/>
        <w:rPr>
          <w:sz w:val="28"/>
        </w:rPr>
      </w:pPr>
      <w:r>
        <w:rPr>
          <w:sz w:val="28"/>
        </w:rPr>
        <w:t>на официальном сайте в сети Интернет;</w:t>
      </w:r>
    </w:p>
    <w:p w:rsidR="00F4296B" w:rsidRDefault="00ED58B2">
      <w:pPr>
        <w:widowControl w:val="0"/>
        <w:ind w:right="-5" w:firstLine="720"/>
        <w:jc w:val="both"/>
        <w:rPr>
          <w:sz w:val="28"/>
        </w:rPr>
      </w:pPr>
      <w:r>
        <w:rPr>
          <w:sz w:val="28"/>
        </w:rPr>
        <w:t>на Едином портале;</w:t>
      </w:r>
    </w:p>
    <w:p w:rsidR="00F4296B" w:rsidRDefault="00ED58B2">
      <w:pPr>
        <w:widowControl w:val="0"/>
        <w:ind w:right="-5" w:firstLine="720"/>
        <w:jc w:val="both"/>
        <w:rPr>
          <w:sz w:val="28"/>
        </w:rPr>
      </w:pPr>
      <w:r>
        <w:rPr>
          <w:sz w:val="28"/>
        </w:rPr>
        <w:t>на Региональном портале;</w:t>
      </w:r>
    </w:p>
    <w:p w:rsidR="00F4296B" w:rsidRDefault="00ED58B2">
      <w:pPr>
        <w:widowControl w:val="0"/>
        <w:ind w:right="-5" w:firstLine="720"/>
        <w:jc w:val="both"/>
        <w:rPr>
          <w:sz w:val="28"/>
        </w:rPr>
      </w:pPr>
      <w:r>
        <w:rPr>
          <w:sz w:val="28"/>
        </w:rPr>
        <w:t>на информационных стендах Уполномоченного органа, МФЦ.</w:t>
      </w:r>
    </w:p>
    <w:p w:rsidR="00F4296B" w:rsidRDefault="00F4296B">
      <w:pPr>
        <w:ind w:firstLine="709"/>
        <w:jc w:val="both"/>
        <w:rPr>
          <w:sz w:val="28"/>
        </w:rPr>
      </w:pPr>
    </w:p>
    <w:p w:rsidR="00F4296B" w:rsidRDefault="00ED58B2">
      <w:pPr>
        <w:pStyle w:val="4"/>
        <w:spacing w:before="0"/>
      </w:pPr>
      <w:r>
        <w:t>II. Стандарт предоставления муниципальной услуги</w:t>
      </w:r>
    </w:p>
    <w:p w:rsidR="00F4296B" w:rsidRDefault="00F4296B">
      <w:pPr>
        <w:ind w:firstLine="709"/>
        <w:rPr>
          <w:sz w:val="28"/>
        </w:rPr>
      </w:pPr>
    </w:p>
    <w:p w:rsidR="00F4296B" w:rsidRDefault="00ED58B2">
      <w:pPr>
        <w:pStyle w:val="4"/>
        <w:spacing w:before="0"/>
      </w:pPr>
      <w:r>
        <w:t>2.1. Наименование муниципальной услуги</w:t>
      </w:r>
    </w:p>
    <w:p w:rsidR="00F4296B" w:rsidRDefault="00F4296B">
      <w:pPr>
        <w:ind w:firstLine="709"/>
        <w:rPr>
          <w:sz w:val="28"/>
        </w:rPr>
      </w:pPr>
    </w:p>
    <w:p w:rsidR="00F4296B" w:rsidRDefault="00ED58B2">
      <w:pPr>
        <w:widowControl w:val="0"/>
        <w:ind w:firstLine="709"/>
        <w:jc w:val="both"/>
        <w:rPr>
          <w:sz w:val="28"/>
        </w:rPr>
      </w:pPr>
      <w:r>
        <w:rPr>
          <w:sz w:val="28"/>
        </w:rPr>
        <w:t>Предоставление информации об объектах учета из реестра муниципального имущества (далее – реестр).</w:t>
      </w:r>
    </w:p>
    <w:p w:rsidR="00F4296B" w:rsidRDefault="00F4296B">
      <w:pPr>
        <w:widowControl w:val="0"/>
        <w:ind w:firstLine="709"/>
        <w:rPr>
          <w:sz w:val="28"/>
        </w:rPr>
      </w:pPr>
    </w:p>
    <w:p w:rsidR="00F4296B" w:rsidRDefault="00ED58B2">
      <w:pPr>
        <w:pStyle w:val="4"/>
        <w:spacing w:before="0"/>
      </w:pPr>
      <w:r>
        <w:t xml:space="preserve">2.2. Наименование органа местного самоуправления, </w:t>
      </w:r>
    </w:p>
    <w:p w:rsidR="00F4296B" w:rsidRDefault="00ED58B2">
      <w:pPr>
        <w:pStyle w:val="4"/>
        <w:spacing w:before="0"/>
      </w:pPr>
      <w:proofErr w:type="gramStart"/>
      <w:r>
        <w:t>предоставляющего</w:t>
      </w:r>
      <w:proofErr w:type="gramEnd"/>
      <w:r>
        <w:t xml:space="preserve"> муниципальную услугу</w:t>
      </w:r>
    </w:p>
    <w:p w:rsidR="00F4296B" w:rsidRDefault="00F4296B">
      <w:pPr>
        <w:ind w:firstLine="709"/>
        <w:rPr>
          <w:sz w:val="28"/>
        </w:rPr>
      </w:pPr>
    </w:p>
    <w:p w:rsidR="00FE72D4" w:rsidRPr="00FE72D4" w:rsidRDefault="00FE72D4" w:rsidP="00FE72D4">
      <w:pPr>
        <w:ind w:firstLine="709"/>
        <w:jc w:val="both"/>
        <w:rPr>
          <w:sz w:val="28"/>
        </w:rPr>
      </w:pPr>
      <w:r w:rsidRPr="00FE72D4">
        <w:rPr>
          <w:sz w:val="28"/>
        </w:rPr>
        <w:t>2.2.1. Муниципальная услуга предоставляется:</w:t>
      </w:r>
    </w:p>
    <w:p w:rsidR="00FE72D4" w:rsidRPr="00FE72D4" w:rsidRDefault="00FE72D4" w:rsidP="00FE72D4">
      <w:pPr>
        <w:ind w:firstLine="709"/>
        <w:jc w:val="both"/>
        <w:rPr>
          <w:sz w:val="28"/>
        </w:rPr>
      </w:pPr>
      <w:r w:rsidRPr="00FE72D4">
        <w:rPr>
          <w:sz w:val="28"/>
        </w:rPr>
        <w:t xml:space="preserve">Управлением имущественных и земельных отношений администрации Бабаевского муниципального округа Вологодской области. </w:t>
      </w:r>
    </w:p>
    <w:p w:rsidR="00FE72D4" w:rsidRDefault="00FE72D4" w:rsidP="00FE72D4">
      <w:pPr>
        <w:ind w:firstLine="709"/>
        <w:jc w:val="both"/>
        <w:rPr>
          <w:sz w:val="28"/>
        </w:rPr>
      </w:pPr>
      <w:proofErr w:type="gramStart"/>
      <w:r w:rsidRPr="00FE72D4">
        <w:rPr>
          <w:sz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F4296B" w:rsidRDefault="00ED58B2">
      <w:pPr>
        <w:ind w:firstLine="709"/>
        <w:jc w:val="both"/>
        <w:rPr>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4296B" w:rsidRDefault="00F4296B">
      <w:pPr>
        <w:ind w:firstLine="709"/>
        <w:jc w:val="both"/>
        <w:rPr>
          <w:sz w:val="28"/>
        </w:rPr>
      </w:pPr>
    </w:p>
    <w:p w:rsidR="00F4296B" w:rsidRDefault="00ED58B2">
      <w:pPr>
        <w:jc w:val="center"/>
        <w:rPr>
          <w:sz w:val="28"/>
        </w:rPr>
      </w:pPr>
      <w:r>
        <w:rPr>
          <w:sz w:val="28"/>
        </w:rPr>
        <w:t>2.3. Результат предоставления муниципальной услуги</w:t>
      </w:r>
    </w:p>
    <w:p w:rsidR="00F4296B" w:rsidRDefault="00F4296B">
      <w:pPr>
        <w:widowControl w:val="0"/>
        <w:ind w:firstLine="709"/>
        <w:jc w:val="both"/>
        <w:rPr>
          <w:strike/>
          <w:sz w:val="28"/>
          <w:shd w:val="clear" w:color="auto" w:fill="FF6350"/>
        </w:rPr>
      </w:pPr>
    </w:p>
    <w:p w:rsidR="00F4296B" w:rsidRDefault="00ED58B2">
      <w:pPr>
        <w:widowControl w:val="0"/>
        <w:ind w:firstLine="709"/>
        <w:jc w:val="both"/>
        <w:rPr>
          <w:sz w:val="28"/>
        </w:rPr>
      </w:pPr>
      <w:r>
        <w:rPr>
          <w:sz w:val="28"/>
        </w:rPr>
        <w:t>Результатом предоставления муниципальной услуги является:</w:t>
      </w:r>
    </w:p>
    <w:p w:rsidR="00F4296B" w:rsidRDefault="00ED58B2">
      <w:pPr>
        <w:widowControl w:val="0"/>
        <w:ind w:firstLine="709"/>
        <w:jc w:val="both"/>
        <w:rPr>
          <w:sz w:val="28"/>
        </w:rPr>
      </w:pPr>
      <w:r>
        <w:rPr>
          <w:sz w:val="28"/>
        </w:rPr>
        <w:t xml:space="preserve">решение о предоставлении выписки с приложением самой выписки из </w:t>
      </w:r>
      <w:r>
        <w:rPr>
          <w:sz w:val="28"/>
        </w:rPr>
        <w:lastRenderedPageBreak/>
        <w:t>реестра, содержащей имеющуюся в реестре информацию об объекте;</w:t>
      </w:r>
    </w:p>
    <w:p w:rsidR="00F4296B" w:rsidRDefault="00ED58B2">
      <w:pPr>
        <w:widowControl w:val="0"/>
        <w:ind w:firstLine="709"/>
        <w:jc w:val="both"/>
        <w:rPr>
          <w:sz w:val="28"/>
        </w:rPr>
      </w:pPr>
      <w:r>
        <w:rPr>
          <w:sz w:val="28"/>
        </w:rPr>
        <w:t>уведомление об отсутствии в реестре муниципального имущества запрашиваемых сведений;</w:t>
      </w:r>
    </w:p>
    <w:p w:rsidR="00F4296B" w:rsidRDefault="00ED58B2">
      <w:pPr>
        <w:widowControl w:val="0"/>
        <w:ind w:firstLine="709"/>
        <w:jc w:val="both"/>
        <w:rPr>
          <w:sz w:val="28"/>
        </w:rPr>
      </w:pPr>
      <w:r>
        <w:rPr>
          <w:sz w:val="28"/>
        </w:rPr>
        <w:t>решение об отказе в выдаче выписки из реестра муниципального имущества.</w:t>
      </w:r>
    </w:p>
    <w:p w:rsidR="00E861BC" w:rsidRDefault="00E861BC">
      <w:pPr>
        <w:pStyle w:val="4"/>
        <w:spacing w:before="0"/>
      </w:pPr>
    </w:p>
    <w:p w:rsidR="00F4296B" w:rsidRDefault="00ED58B2">
      <w:pPr>
        <w:pStyle w:val="4"/>
        <w:spacing w:before="0"/>
      </w:pPr>
      <w:r>
        <w:t>2.4. Срок предоставления муниципальной услуги</w:t>
      </w:r>
    </w:p>
    <w:p w:rsidR="00F4296B" w:rsidRDefault="00F4296B">
      <w:pPr>
        <w:ind w:firstLine="709"/>
        <w:rPr>
          <w:sz w:val="28"/>
        </w:rPr>
      </w:pPr>
    </w:p>
    <w:p w:rsidR="00F4296B" w:rsidRDefault="00ED58B2">
      <w:pPr>
        <w:widowControl w:val="0"/>
        <w:ind w:firstLine="709"/>
        <w:jc w:val="both"/>
        <w:rPr>
          <w:sz w:val="28"/>
        </w:rPr>
      </w:pPr>
      <w:r>
        <w:rPr>
          <w:sz w:val="28"/>
        </w:rPr>
        <w:t xml:space="preserve">2.4.1. Срок предоставления муниципальной услуги составляет 10 </w:t>
      </w:r>
      <w:r w:rsidR="00502EE3">
        <w:rPr>
          <w:sz w:val="28"/>
        </w:rPr>
        <w:t>рабочих</w:t>
      </w:r>
      <w:r>
        <w:rPr>
          <w:sz w:val="28"/>
        </w:rPr>
        <w:t xml:space="preserve"> дней со дня поступления заявления в Уполномоченный орган.</w:t>
      </w:r>
    </w:p>
    <w:p w:rsidR="00F4296B" w:rsidRDefault="00F4296B">
      <w:pPr>
        <w:widowControl w:val="0"/>
        <w:ind w:firstLine="709"/>
        <w:jc w:val="both"/>
        <w:rPr>
          <w:sz w:val="28"/>
          <w:shd w:val="clear" w:color="auto" w:fill="FFD821"/>
        </w:rPr>
      </w:pPr>
    </w:p>
    <w:p w:rsidR="00F4296B" w:rsidRDefault="00ED58B2">
      <w:pPr>
        <w:ind w:firstLine="709"/>
        <w:jc w:val="center"/>
        <w:rPr>
          <w:i/>
          <w:sz w:val="28"/>
        </w:rPr>
      </w:pPr>
      <w:r w:rsidRPr="00E861BC">
        <w:rPr>
          <w:sz w:val="28"/>
        </w:rPr>
        <w:t>2.5.</w:t>
      </w:r>
      <w:r>
        <w:rPr>
          <w:i/>
          <w:sz w:val="28"/>
        </w:rPr>
        <w:t xml:space="preserve"> </w:t>
      </w:r>
      <w:r>
        <w:rPr>
          <w:sz w:val="28"/>
        </w:rPr>
        <w:t xml:space="preserve"> Правовые основания для предоставления муниципальной услуги</w:t>
      </w:r>
    </w:p>
    <w:p w:rsidR="00F4296B" w:rsidRDefault="00F4296B">
      <w:pPr>
        <w:ind w:firstLine="709"/>
        <w:rPr>
          <w:sz w:val="28"/>
        </w:rPr>
      </w:pPr>
    </w:p>
    <w:p w:rsidR="00C2450F" w:rsidRPr="00C2450F" w:rsidRDefault="00C2450F" w:rsidP="00C2450F">
      <w:pPr>
        <w:ind w:firstLine="708"/>
        <w:jc w:val="both"/>
        <w:rPr>
          <w:snapToGrid w:val="0"/>
          <w:color w:val="auto"/>
          <w:sz w:val="28"/>
          <w:szCs w:val="28"/>
        </w:rPr>
      </w:pPr>
      <w:r w:rsidRPr="00C2450F">
        <w:rPr>
          <w:snapToGrid w:val="0"/>
          <w:color w:val="auto"/>
          <w:sz w:val="28"/>
          <w:szCs w:val="28"/>
        </w:rPr>
        <w:t xml:space="preserve">Предоставление муниципальной услуги осуществляется в соответствии </w:t>
      </w:r>
      <w:proofErr w:type="gramStart"/>
      <w:r w:rsidRPr="00C2450F">
        <w:rPr>
          <w:snapToGrid w:val="0"/>
          <w:color w:val="auto"/>
          <w:sz w:val="28"/>
          <w:szCs w:val="28"/>
        </w:rPr>
        <w:t>с</w:t>
      </w:r>
      <w:proofErr w:type="gramEnd"/>
      <w:r w:rsidRPr="00C2450F">
        <w:rPr>
          <w:snapToGrid w:val="0"/>
          <w:color w:val="auto"/>
          <w:sz w:val="28"/>
          <w:szCs w:val="28"/>
        </w:rPr>
        <w:t>:</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Федеральный закон от 27 июля 2010 года № 210-ФЗ «Об организации предоставления государственных и муниципальных услуг»;</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Федеральным законом от 6 апреля 2011 года № 63-ФЗ «Об электронной подписи»;</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Федеральным законом от 24 ноября 1995 года № 181-ФЗ «О социальной защите инвалидов в Российской Федерации»;</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 xml:space="preserve">приказом Министерства </w:t>
      </w:r>
      <w:r w:rsidR="00502EE3">
        <w:rPr>
          <w:snapToGrid w:val="0"/>
          <w:color w:val="auto"/>
          <w:sz w:val="28"/>
          <w:szCs w:val="28"/>
        </w:rPr>
        <w:t>финансов Российской Федерации от 10.10.2023 года № 163н «Об утверждении Порядка ведения органами местного самоуправления реестров муниципального имущества</w:t>
      </w:r>
      <w:r w:rsidRPr="00C2450F">
        <w:rPr>
          <w:snapToGrid w:val="0"/>
          <w:color w:val="auto"/>
          <w:sz w:val="28"/>
          <w:szCs w:val="28"/>
        </w:rPr>
        <w:t>»;</w:t>
      </w:r>
      <w:r w:rsidR="00502EE3">
        <w:rPr>
          <w:snapToGrid w:val="0"/>
          <w:color w:val="auto"/>
          <w:sz w:val="28"/>
          <w:szCs w:val="28"/>
        </w:rPr>
        <w:t xml:space="preserve"> </w:t>
      </w:r>
    </w:p>
    <w:p w:rsidR="00C2450F" w:rsidRPr="00C2450F" w:rsidRDefault="00C2450F" w:rsidP="00C2450F">
      <w:pPr>
        <w:ind w:firstLine="708"/>
        <w:jc w:val="both"/>
        <w:rPr>
          <w:snapToGrid w:val="0"/>
          <w:color w:val="auto"/>
          <w:sz w:val="28"/>
          <w:szCs w:val="28"/>
        </w:rPr>
      </w:pPr>
      <w:r w:rsidRPr="00C2450F">
        <w:rPr>
          <w:snapToGrid w:val="0"/>
          <w:color w:val="auto"/>
          <w:sz w:val="28"/>
          <w:szCs w:val="28"/>
        </w:rPr>
        <w:t>уставом Вологодской области от 18 октября 2001 года № 716-ОЗ;</w:t>
      </w:r>
    </w:p>
    <w:p w:rsidR="00F4296B" w:rsidRDefault="00C2450F" w:rsidP="00C2450F">
      <w:pPr>
        <w:ind w:firstLine="709"/>
        <w:jc w:val="both"/>
        <w:rPr>
          <w:snapToGrid w:val="0"/>
          <w:color w:val="auto"/>
          <w:sz w:val="28"/>
          <w:szCs w:val="28"/>
        </w:rPr>
      </w:pPr>
      <w:r w:rsidRPr="00C2450F">
        <w:rPr>
          <w:snapToGrid w:val="0"/>
          <w:color w:val="auto"/>
          <w:sz w:val="28"/>
          <w:szCs w:val="28"/>
        </w:rPr>
        <w:t>решением Представительного Собрания Бабаевского муниципального округа Вологодской области от 27.12.2022 года № 132 «Об утверждении Положения о порядке управления и распоряжения муниципальным имуществом Бабаевского муниципальног</w:t>
      </w:r>
      <w:r>
        <w:rPr>
          <w:snapToGrid w:val="0"/>
          <w:color w:val="auto"/>
          <w:sz w:val="28"/>
          <w:szCs w:val="28"/>
        </w:rPr>
        <w:t xml:space="preserve">о округа Вологодской области. </w:t>
      </w:r>
    </w:p>
    <w:p w:rsidR="00C2450F" w:rsidRDefault="00C2450F" w:rsidP="00C2450F">
      <w:pPr>
        <w:ind w:firstLine="709"/>
        <w:jc w:val="both"/>
        <w:rPr>
          <w:sz w:val="28"/>
        </w:rPr>
      </w:pPr>
    </w:p>
    <w:p w:rsidR="00F4296B" w:rsidRDefault="00ED58B2">
      <w:pPr>
        <w:ind w:firstLine="709"/>
        <w:jc w:val="center"/>
        <w:rPr>
          <w:sz w:val="28"/>
        </w:rPr>
      </w:pPr>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4296B" w:rsidRDefault="00F4296B">
      <w:pPr>
        <w:ind w:firstLine="709"/>
        <w:jc w:val="both"/>
        <w:rPr>
          <w:i/>
          <w:sz w:val="28"/>
        </w:rPr>
      </w:pPr>
    </w:p>
    <w:p w:rsidR="00F4296B" w:rsidRDefault="00ED58B2">
      <w:pPr>
        <w:ind w:firstLine="709"/>
        <w:jc w:val="both"/>
        <w:rPr>
          <w:sz w:val="28"/>
        </w:rPr>
      </w:pPr>
      <w:r>
        <w:rPr>
          <w:sz w:val="28"/>
        </w:rPr>
        <w:t xml:space="preserve">2.6.1. Для предоставления муниципальной услуги заявитель представляет (направляет): </w:t>
      </w:r>
    </w:p>
    <w:p w:rsidR="00F4296B" w:rsidRDefault="00ED58B2">
      <w:pPr>
        <w:ind w:firstLine="709"/>
        <w:jc w:val="both"/>
        <w:rPr>
          <w:sz w:val="28"/>
        </w:rPr>
      </w:pPr>
      <w:r>
        <w:rPr>
          <w:sz w:val="28"/>
        </w:rPr>
        <w:t xml:space="preserve">а) заявление о выдаче выписки из реестра муниципального имущества (далее – заявление) по форме согласно приложению 1 к настоящему административному регламенту. </w:t>
      </w:r>
    </w:p>
    <w:p w:rsidR="00F4296B" w:rsidRDefault="00ED58B2">
      <w:pPr>
        <w:ind w:firstLine="709"/>
        <w:jc w:val="both"/>
        <w:rPr>
          <w:sz w:val="28"/>
        </w:rPr>
      </w:pPr>
      <w:proofErr w:type="gramStart"/>
      <w:r>
        <w:rPr>
          <w:sz w:val="28"/>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roofErr w:type="gramEnd"/>
    </w:p>
    <w:p w:rsidR="00F4296B" w:rsidRDefault="00ED58B2">
      <w:pPr>
        <w:ind w:firstLine="709"/>
        <w:jc w:val="both"/>
        <w:rPr>
          <w:sz w:val="28"/>
        </w:rPr>
      </w:pPr>
      <w:proofErr w:type="gramStart"/>
      <w:r>
        <w:rPr>
          <w:sz w:val="28"/>
        </w:rPr>
        <w:lastRenderedPageBreak/>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F4296B" w:rsidRDefault="00ED58B2">
      <w:pPr>
        <w:widowControl w:val="0"/>
        <w:ind w:firstLine="709"/>
        <w:jc w:val="both"/>
        <w:rPr>
          <w:sz w:val="28"/>
        </w:rPr>
      </w:pPr>
      <w:proofErr w:type="gramStart"/>
      <w:r>
        <w:rPr>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F4296B" w:rsidRDefault="00ED58B2">
      <w:pPr>
        <w:widowControl w:val="0"/>
        <w:ind w:firstLine="709"/>
        <w:jc w:val="both"/>
        <w:rPr>
          <w:sz w:val="28"/>
        </w:rPr>
      </w:pPr>
      <w:r>
        <w:rPr>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F4296B" w:rsidRDefault="00ED58B2">
      <w:pPr>
        <w:widowControl w:val="0"/>
        <w:ind w:firstLine="709"/>
        <w:jc w:val="both"/>
        <w:rPr>
          <w:sz w:val="28"/>
        </w:rPr>
      </w:pPr>
      <w:r>
        <w:rPr>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4296B" w:rsidRDefault="00ED58B2">
      <w:pPr>
        <w:widowControl w:val="0"/>
        <w:ind w:firstLine="709"/>
        <w:jc w:val="both"/>
        <w:rPr>
          <w:sz w:val="28"/>
        </w:rPr>
      </w:pPr>
      <w:r>
        <w:rPr>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sz w:val="28"/>
        </w:rPr>
        <w:t>В последнем случае заявитель вписывает в заявление от руки свои фамилию, имя, отчество (полностью) и ставит подпись.</w:t>
      </w:r>
      <w:proofErr w:type="gramEnd"/>
    </w:p>
    <w:p w:rsidR="00F4296B" w:rsidRDefault="00ED58B2">
      <w:pPr>
        <w:widowControl w:val="0"/>
        <w:ind w:firstLine="709"/>
        <w:jc w:val="both"/>
        <w:rPr>
          <w:sz w:val="28"/>
        </w:rPr>
      </w:pPr>
      <w:r>
        <w:rPr>
          <w:sz w:val="28"/>
        </w:rPr>
        <w:t>При заполнении заявления не допускается использование сокращений слов и аббревиатур.</w:t>
      </w:r>
    </w:p>
    <w:p w:rsidR="00F4296B" w:rsidRDefault="00ED58B2">
      <w:pPr>
        <w:widowControl w:val="0"/>
        <w:ind w:firstLine="709"/>
        <w:jc w:val="both"/>
        <w:rPr>
          <w:sz w:val="28"/>
        </w:rPr>
      </w:pPr>
      <w:r>
        <w:rPr>
          <w:sz w:val="28"/>
        </w:rPr>
        <w:t>Форма заявления размещается на официальном сайте Уполномоченного органа в сети «Интернет» с возмо</w:t>
      </w:r>
      <w:r w:rsidR="00BA7BDF">
        <w:rPr>
          <w:sz w:val="28"/>
        </w:rPr>
        <w:t>жностью бесплатного копирования.</w:t>
      </w:r>
    </w:p>
    <w:p w:rsidR="00BA7BDF" w:rsidRDefault="00BA7BDF">
      <w:pPr>
        <w:widowControl w:val="0"/>
        <w:ind w:firstLine="709"/>
        <w:jc w:val="both"/>
        <w:rPr>
          <w:sz w:val="28"/>
        </w:rPr>
      </w:pPr>
      <w:r w:rsidRPr="00BA7BDF">
        <w:rPr>
          <w:sz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BA7BDF">
        <w:rPr>
          <w:sz w:val="28"/>
        </w:rPr>
        <w:t>оформленных</w:t>
      </w:r>
      <w:proofErr w:type="gramEnd"/>
      <w:r w:rsidRPr="00BA7BDF">
        <w:rPr>
          <w:sz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296B" w:rsidRDefault="00ED58B2">
      <w:pPr>
        <w:widowControl w:val="0"/>
        <w:ind w:firstLine="709"/>
        <w:jc w:val="both"/>
        <w:rPr>
          <w:sz w:val="28"/>
          <w:shd w:val="clear" w:color="auto" w:fill="FFA69B"/>
        </w:rPr>
      </w:pPr>
      <w:r>
        <w:rPr>
          <w:sz w:val="28"/>
        </w:rPr>
        <w:t>б)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4296B" w:rsidRDefault="00ED58B2">
      <w:pPr>
        <w:ind w:firstLine="709"/>
        <w:jc w:val="both"/>
      </w:pPr>
      <w:r>
        <w:rPr>
          <w:sz w:val="28"/>
        </w:rPr>
        <w:t xml:space="preserve">В качестве документа, подтверждающего полномочия на осуществление действий от имени заявителя, может быть </w:t>
      </w:r>
      <w:proofErr w:type="gramStart"/>
      <w:r>
        <w:rPr>
          <w:sz w:val="28"/>
        </w:rPr>
        <w:t>представлена</w:t>
      </w:r>
      <w:proofErr w:type="gramEnd"/>
      <w:r>
        <w:rPr>
          <w:sz w:val="28"/>
        </w:rPr>
        <w:t>:</w:t>
      </w:r>
    </w:p>
    <w:p w:rsidR="00F4296B" w:rsidRDefault="00ED58B2">
      <w:pPr>
        <w:ind w:firstLine="709"/>
        <w:jc w:val="both"/>
      </w:pPr>
      <w:r>
        <w:rPr>
          <w:sz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F4296B" w:rsidRDefault="00ED58B2">
      <w:pPr>
        <w:ind w:firstLine="709"/>
        <w:jc w:val="both"/>
      </w:pPr>
      <w:proofErr w:type="gramStart"/>
      <w:r>
        <w:rPr>
          <w:sz w:val="28"/>
        </w:rPr>
        <w:t>доверенность, подписанная правомочным должностным лицом организации и печатью (при наличии) либо копия решения о назначении или об избрании</w:t>
      </w:r>
      <w:r>
        <w:t xml:space="preserve"> </w:t>
      </w:r>
      <w:r>
        <w:rPr>
          <w:sz w:val="28"/>
        </w:rPr>
        <w:t xml:space="preserve">либо приказа о назначении физического лица на должность, в соответствии с которым такое физическое лицо обладает правом действовать </w:t>
      </w:r>
      <w:r>
        <w:rPr>
          <w:sz w:val="28"/>
        </w:rPr>
        <w:lastRenderedPageBreak/>
        <w:t>от имени заявителя без доверенности (в случае обращения за получением муниципальной услуги представителя юридического лица).</w:t>
      </w:r>
      <w:proofErr w:type="gramEnd"/>
    </w:p>
    <w:p w:rsidR="00F4296B" w:rsidRDefault="00ED58B2">
      <w:pPr>
        <w:widowControl w:val="0"/>
        <w:ind w:firstLine="709"/>
        <w:jc w:val="both"/>
        <w:rPr>
          <w:sz w:val="28"/>
        </w:rPr>
      </w:pPr>
      <w:r>
        <w:rPr>
          <w:sz w:val="28"/>
        </w:rPr>
        <w:t>в) документ, удостоверяющий личность заявителя (представителя заявителя).</w:t>
      </w:r>
    </w:p>
    <w:p w:rsidR="00F4296B" w:rsidRDefault="00ED58B2">
      <w:pPr>
        <w:spacing w:line="317" w:lineRule="exact"/>
        <w:ind w:firstLine="760"/>
        <w:jc w:val="both"/>
        <w:rPr>
          <w:sz w:val="28"/>
        </w:rPr>
      </w:pPr>
      <w:r>
        <w:rPr>
          <w:sz w:val="28"/>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rPr>
        <w:t>ии и ау</w:t>
      </w:r>
      <w:proofErr w:type="gramEnd"/>
      <w:r>
        <w:rPr>
          <w:sz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sz w:val="28"/>
        </w:rPr>
        <w:t>автозаполнение</w:t>
      </w:r>
      <w:proofErr w:type="spellEnd"/>
      <w:r>
        <w:rPr>
          <w:sz w:val="28"/>
        </w:rPr>
        <w:t xml:space="preserve"> форм из профиля гражданина ЕСИА, цифрового профиля.</w:t>
      </w:r>
    </w:p>
    <w:p w:rsidR="00F4296B" w:rsidRDefault="00ED58B2">
      <w:pPr>
        <w:ind w:firstLine="709"/>
        <w:jc w:val="both"/>
        <w:rPr>
          <w:rFonts w:ascii="Verdana" w:hAnsi="Verdana"/>
          <w:sz w:val="28"/>
        </w:rPr>
      </w:pPr>
      <w:r>
        <w:rPr>
          <w:sz w:val="28"/>
        </w:rPr>
        <w:t>2.6.2. Заявление и прилагаемые документы могут быть представлены следующими способами:</w:t>
      </w:r>
    </w:p>
    <w:p w:rsidR="00F4296B" w:rsidRDefault="00ED58B2">
      <w:pPr>
        <w:ind w:firstLine="709"/>
        <w:jc w:val="both"/>
        <w:rPr>
          <w:rFonts w:ascii="Verdana" w:hAnsi="Verdana"/>
          <w:sz w:val="28"/>
        </w:rPr>
      </w:pPr>
      <w:r>
        <w:rPr>
          <w:sz w:val="28"/>
        </w:rPr>
        <w:t>путем личного обращения в Уполномоченный орган или в МФЦ лично либо через своих представителей;</w:t>
      </w:r>
    </w:p>
    <w:p w:rsidR="00F4296B" w:rsidRDefault="00ED58B2">
      <w:pPr>
        <w:ind w:firstLine="709"/>
        <w:jc w:val="both"/>
        <w:rPr>
          <w:rFonts w:ascii="Verdana" w:hAnsi="Verdana"/>
          <w:sz w:val="28"/>
        </w:rPr>
      </w:pPr>
      <w:r>
        <w:rPr>
          <w:sz w:val="28"/>
        </w:rPr>
        <w:t>посредством почтовой связи;</w:t>
      </w:r>
    </w:p>
    <w:p w:rsidR="00F4296B" w:rsidRDefault="00ED58B2">
      <w:pPr>
        <w:ind w:firstLine="709"/>
        <w:jc w:val="both"/>
        <w:rPr>
          <w:sz w:val="28"/>
        </w:rPr>
      </w:pPr>
      <w:r>
        <w:rPr>
          <w:sz w:val="28"/>
        </w:rPr>
        <w:t>по электронной почте.</w:t>
      </w:r>
    </w:p>
    <w:p w:rsidR="00F4296B" w:rsidRDefault="00ED58B2">
      <w:pPr>
        <w:ind w:firstLine="709"/>
        <w:jc w:val="both"/>
        <w:rPr>
          <w:sz w:val="28"/>
        </w:rPr>
      </w:pPr>
      <w:r>
        <w:rPr>
          <w:sz w:val="28"/>
        </w:rPr>
        <w:t>посредством Единого портала.</w:t>
      </w:r>
    </w:p>
    <w:p w:rsidR="00F4296B" w:rsidRDefault="00ED58B2">
      <w:pPr>
        <w:ind w:firstLine="709"/>
        <w:jc w:val="both"/>
        <w:rPr>
          <w:sz w:val="28"/>
        </w:rPr>
      </w:pPr>
      <w:r>
        <w:rPr>
          <w:sz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sz w:val="28"/>
          <w:vertAlign w:val="superscript"/>
        </w:rPr>
        <w:t>1</w:t>
      </w:r>
      <w:r>
        <w:rPr>
          <w:sz w:val="28"/>
        </w:rPr>
        <w:t xml:space="preserve"> и 21</w:t>
      </w:r>
      <w:r>
        <w:rPr>
          <w:sz w:val="28"/>
          <w:vertAlign w:val="superscript"/>
        </w:rPr>
        <w:t>2</w:t>
      </w:r>
      <w:r>
        <w:rPr>
          <w:sz w:val="28"/>
        </w:rPr>
        <w:t xml:space="preserve"> Федерального закона от 27 июля 2010 года № 210-ФЗ «Об организации предоставления государственных и муниципальных услуг».</w:t>
      </w:r>
    </w:p>
    <w:p w:rsidR="00F4296B" w:rsidRDefault="00ED58B2">
      <w:pPr>
        <w:ind w:firstLine="709"/>
        <w:jc w:val="both"/>
        <w:rPr>
          <w:sz w:val="28"/>
        </w:rPr>
      </w:pPr>
      <w:r>
        <w:rPr>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F4296B" w:rsidRDefault="00ED58B2">
      <w:pPr>
        <w:ind w:firstLine="709"/>
        <w:jc w:val="both"/>
        <w:rPr>
          <w:sz w:val="28"/>
        </w:rPr>
      </w:pPr>
      <w:r>
        <w:rPr>
          <w:sz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F4296B" w:rsidRDefault="00ED58B2">
      <w:pPr>
        <w:ind w:firstLine="709"/>
        <w:jc w:val="both"/>
        <w:rPr>
          <w:sz w:val="28"/>
        </w:rPr>
      </w:pPr>
      <w:r>
        <w:rPr>
          <w:sz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4296B" w:rsidRDefault="00ED58B2">
      <w:pPr>
        <w:ind w:firstLine="709"/>
        <w:jc w:val="both"/>
      </w:pPr>
      <w:r>
        <w:rPr>
          <w:sz w:val="28"/>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4296B" w:rsidRDefault="00F4296B">
      <w:pPr>
        <w:widowControl w:val="0"/>
        <w:ind w:firstLine="709"/>
        <w:jc w:val="both"/>
        <w:rPr>
          <w:sz w:val="27"/>
        </w:rPr>
      </w:pPr>
    </w:p>
    <w:p w:rsidR="00F4296B" w:rsidRDefault="00ED58B2">
      <w:pPr>
        <w:tabs>
          <w:tab w:val="left" w:pos="851"/>
        </w:tabs>
        <w:ind w:firstLine="540"/>
        <w:jc w:val="center"/>
        <w:outlineLvl w:val="1"/>
        <w:rPr>
          <w:i/>
          <w:sz w:val="28"/>
        </w:rPr>
      </w:pPr>
      <w:r>
        <w:rPr>
          <w:sz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Pr>
          <w:sz w:val="28"/>
        </w:rPr>
        <w:lastRenderedPageBreak/>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4296B" w:rsidRDefault="00F4296B">
      <w:pPr>
        <w:ind w:firstLine="709"/>
        <w:rPr>
          <w:b/>
          <w:sz w:val="28"/>
        </w:rPr>
      </w:pPr>
    </w:p>
    <w:p w:rsidR="00F4296B" w:rsidRDefault="00ED58B2">
      <w:pPr>
        <w:ind w:right="2" w:firstLine="709"/>
        <w:jc w:val="both"/>
      </w:pPr>
      <w:r>
        <w:rPr>
          <w:sz w:val="28"/>
          <w:highlight w:val="white"/>
        </w:rPr>
        <w:t>2.7.1. Заявитель по своему усмотрению вправе представить следующие докум</w:t>
      </w:r>
      <w:r>
        <w:rPr>
          <w:sz w:val="28"/>
        </w:rPr>
        <w:t>енты (сведения):</w:t>
      </w:r>
    </w:p>
    <w:p w:rsidR="00F4296B" w:rsidRDefault="00ED58B2">
      <w:pPr>
        <w:ind w:right="2" w:firstLine="709"/>
        <w:jc w:val="both"/>
      </w:pPr>
      <w:r>
        <w:rPr>
          <w:sz w:val="28"/>
        </w:rPr>
        <w:t>1) сведения из Единого государственного реестра юридических лиц (при обращении заявителя, являющегося юридическим лицом) (далее – ЕГРЮЛ);</w:t>
      </w:r>
    </w:p>
    <w:p w:rsidR="00F4296B" w:rsidRDefault="00ED58B2">
      <w:pPr>
        <w:ind w:right="2" w:firstLine="709"/>
        <w:jc w:val="both"/>
      </w:pPr>
      <w:r>
        <w:rPr>
          <w:sz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 (далее – ЕГРИП).</w:t>
      </w:r>
    </w:p>
    <w:p w:rsidR="00F4296B" w:rsidRDefault="00ED58B2">
      <w:pPr>
        <w:ind w:firstLine="709"/>
        <w:jc w:val="both"/>
        <w:rPr>
          <w:sz w:val="28"/>
        </w:rPr>
      </w:pPr>
      <w:r>
        <w:rPr>
          <w:sz w:val="28"/>
        </w:rPr>
        <w:t>2.7.2. Запрещено требовать от заявителя:</w:t>
      </w:r>
    </w:p>
    <w:p w:rsidR="00F4296B" w:rsidRDefault="00ED58B2">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96B" w:rsidRDefault="00ED58B2">
      <w:pPr>
        <w:ind w:firstLine="709"/>
        <w:jc w:val="both"/>
      </w:pPr>
      <w:r>
        <w:rPr>
          <w:sz w:val="28"/>
        </w:rPr>
        <w:t>представления документов и информации, которые находятся в</w:t>
      </w:r>
      <w:r>
        <w:t xml:space="preserve"> </w:t>
      </w:r>
      <w:r>
        <w:rPr>
          <w:sz w:val="28"/>
        </w:rPr>
        <w:t>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4296B" w:rsidRDefault="00ED58B2">
      <w:pPr>
        <w:ind w:firstLine="709"/>
        <w:jc w:val="both"/>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t xml:space="preserve"> </w:t>
      </w:r>
      <w:r>
        <w:rPr>
          <w:sz w:val="28"/>
        </w:rPr>
        <w:t>пунктом 4 части 1 статьи 7</w:t>
      </w:r>
      <w:r>
        <w:t xml:space="preserve"> </w:t>
      </w:r>
      <w:r>
        <w:rPr>
          <w:sz w:val="28"/>
        </w:rPr>
        <w:t>Федерального закона от 27 июля 2010 года № 210-ФЗ «Об организации предоставления государственных и муниципальных услуг»;</w:t>
      </w:r>
    </w:p>
    <w:p w:rsidR="00F4296B" w:rsidRDefault="00ED58B2">
      <w:pPr>
        <w:ind w:firstLine="709"/>
        <w:jc w:val="both"/>
      </w:pPr>
      <w:proofErr w:type="gramStart"/>
      <w:r>
        <w:rPr>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w:t>
      </w:r>
      <w:r>
        <w:t xml:space="preserve"> </w:t>
      </w:r>
      <w:r>
        <w:rPr>
          <w:sz w:val="28"/>
        </w:rPr>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4296B" w:rsidRDefault="00F4296B">
      <w:pPr>
        <w:ind w:firstLine="709"/>
        <w:jc w:val="both"/>
        <w:rPr>
          <w:b/>
          <w:sz w:val="28"/>
        </w:rPr>
      </w:pPr>
    </w:p>
    <w:p w:rsidR="00F4296B" w:rsidRDefault="00ED58B2">
      <w:pPr>
        <w:ind w:firstLine="709"/>
        <w:jc w:val="center"/>
        <w:rPr>
          <w:sz w:val="28"/>
        </w:rPr>
      </w:pPr>
      <w:r>
        <w:rPr>
          <w:sz w:val="28"/>
        </w:rPr>
        <w:t>2.8. Исчерпывающий перечень оснований для отказа в приеме документов, необходимых для предоставления муниципальной услуги</w:t>
      </w:r>
    </w:p>
    <w:p w:rsidR="00F4296B" w:rsidRDefault="00F4296B">
      <w:pPr>
        <w:ind w:firstLine="709"/>
        <w:jc w:val="both"/>
        <w:rPr>
          <w:strike/>
          <w:sz w:val="28"/>
        </w:rPr>
      </w:pPr>
    </w:p>
    <w:p w:rsidR="00F4296B" w:rsidRDefault="00ED58B2">
      <w:pPr>
        <w:widowControl w:val="0"/>
        <w:ind w:firstLine="709"/>
        <w:jc w:val="both"/>
        <w:rPr>
          <w:sz w:val="28"/>
        </w:rPr>
      </w:pPr>
      <w:r>
        <w:rPr>
          <w:sz w:val="28"/>
        </w:rPr>
        <w:t>Основания для отказа в приеме заявления и документов, необходимых для предоставления муниципальной услуги, отсутствуют.</w:t>
      </w:r>
    </w:p>
    <w:p w:rsidR="00F4296B" w:rsidRDefault="00F4296B">
      <w:pPr>
        <w:widowControl w:val="0"/>
        <w:ind w:firstLine="709"/>
        <w:jc w:val="both"/>
        <w:rPr>
          <w:sz w:val="28"/>
        </w:rPr>
      </w:pPr>
    </w:p>
    <w:p w:rsidR="00F4296B" w:rsidRDefault="00ED58B2">
      <w:pPr>
        <w:pStyle w:val="4"/>
        <w:spacing w:before="0"/>
        <w:rPr>
          <w:i/>
        </w:rPr>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highlight w:val="white"/>
        </w:rPr>
        <w:t> </w:t>
      </w:r>
    </w:p>
    <w:p w:rsidR="00F4296B" w:rsidRDefault="00F4296B">
      <w:pPr>
        <w:ind w:firstLine="709"/>
        <w:rPr>
          <w:sz w:val="28"/>
        </w:rPr>
      </w:pPr>
    </w:p>
    <w:p w:rsidR="00F4296B" w:rsidRDefault="00ED58B2">
      <w:pPr>
        <w:ind w:firstLine="709"/>
        <w:jc w:val="both"/>
        <w:rPr>
          <w:sz w:val="28"/>
        </w:rPr>
      </w:pPr>
      <w:r>
        <w:rPr>
          <w:sz w:val="28"/>
        </w:rPr>
        <w:lastRenderedPageBreak/>
        <w:t>2.9.1. Основания для приостановления предоставления муниципальной услуги отсутствуют.</w:t>
      </w:r>
    </w:p>
    <w:p w:rsidR="00F4296B" w:rsidRDefault="00ED58B2">
      <w:pPr>
        <w:ind w:firstLine="709"/>
        <w:jc w:val="both"/>
        <w:rPr>
          <w:sz w:val="28"/>
        </w:rPr>
      </w:pPr>
      <w:r>
        <w:rPr>
          <w:sz w:val="28"/>
        </w:rPr>
        <w:t xml:space="preserve">2.9.2. Основанием для отказа в приеме к рассмотрению заявления является выявление несоблюдения установленных </w:t>
      </w:r>
      <w:hyperlink r:id="rId11" w:history="1">
        <w:r>
          <w:rPr>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F4296B" w:rsidRDefault="00ED58B2">
      <w:pPr>
        <w:ind w:firstLine="709"/>
        <w:jc w:val="both"/>
        <w:rPr>
          <w:sz w:val="28"/>
        </w:rPr>
      </w:pPr>
      <w:r>
        <w:rPr>
          <w:sz w:val="28"/>
        </w:rPr>
        <w:t>2.9.3. Основаниями для отказа в выдаче выписки из реестра муниципального имущества являются:</w:t>
      </w:r>
    </w:p>
    <w:p w:rsidR="00F4296B" w:rsidRDefault="00ED58B2">
      <w:pPr>
        <w:ind w:firstLine="709"/>
        <w:jc w:val="both"/>
        <w:rPr>
          <w:sz w:val="28"/>
        </w:rPr>
      </w:pPr>
      <w:r>
        <w:rPr>
          <w:sz w:val="28"/>
        </w:rPr>
        <w:t>содержание запроса не позволяет однозначно идентифицировать объект, информация о котором запрашивается, и отсутствует возможность уточнить содержание запроса;</w:t>
      </w:r>
    </w:p>
    <w:p w:rsidR="00F4296B" w:rsidRDefault="00ED58B2">
      <w:pPr>
        <w:ind w:firstLine="709"/>
        <w:jc w:val="both"/>
        <w:rPr>
          <w:sz w:val="28"/>
        </w:rPr>
      </w:pPr>
      <w:r>
        <w:rPr>
          <w:sz w:val="28"/>
        </w:rPr>
        <w:t>запрашиваемая информация не относится к общедоступной информации;</w:t>
      </w:r>
    </w:p>
    <w:p w:rsidR="00F4296B" w:rsidRDefault="00ED58B2">
      <w:pPr>
        <w:ind w:firstLine="720"/>
        <w:jc w:val="both"/>
        <w:rPr>
          <w:sz w:val="28"/>
        </w:rPr>
      </w:pPr>
      <w:r>
        <w:rPr>
          <w:sz w:val="28"/>
        </w:rPr>
        <w:t>непредставление заявителем, документов указанных в пункте 2.6.1  настоящего административного регламента.</w:t>
      </w:r>
    </w:p>
    <w:p w:rsidR="00F4296B" w:rsidRDefault="00ED58B2">
      <w:pPr>
        <w:ind w:firstLine="720"/>
        <w:jc w:val="both"/>
        <w:rPr>
          <w:sz w:val="28"/>
        </w:rPr>
      </w:pPr>
      <w:r>
        <w:rPr>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выписки из реестра муниципального имущества.</w:t>
      </w:r>
    </w:p>
    <w:p w:rsidR="00F4296B" w:rsidRDefault="00F4296B">
      <w:pPr>
        <w:ind w:firstLine="720"/>
        <w:jc w:val="both"/>
        <w:rPr>
          <w:sz w:val="28"/>
          <w:shd w:val="clear" w:color="auto" w:fill="FFD821"/>
        </w:rPr>
      </w:pPr>
    </w:p>
    <w:p w:rsidR="00F4296B" w:rsidRDefault="00ED58B2">
      <w:pPr>
        <w:jc w:val="center"/>
        <w:rPr>
          <w:i/>
          <w:sz w:val="28"/>
        </w:rPr>
      </w:pPr>
      <w:r>
        <w:rPr>
          <w:sz w:val="28"/>
        </w:rPr>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4296B" w:rsidRDefault="00F4296B">
      <w:pPr>
        <w:ind w:firstLine="709"/>
        <w:jc w:val="center"/>
        <w:rPr>
          <w:i/>
          <w:sz w:val="28"/>
        </w:rPr>
      </w:pPr>
    </w:p>
    <w:p w:rsidR="00C2450F" w:rsidRPr="00C2450F" w:rsidRDefault="00C2450F" w:rsidP="00C2450F">
      <w:pPr>
        <w:keepNext/>
        <w:tabs>
          <w:tab w:val="num" w:pos="0"/>
        </w:tabs>
        <w:ind w:firstLine="709"/>
        <w:jc w:val="both"/>
        <w:outlineLvl w:val="3"/>
        <w:rPr>
          <w:color w:val="auto"/>
          <w:sz w:val="28"/>
          <w:szCs w:val="28"/>
        </w:rPr>
      </w:pPr>
      <w:r w:rsidRPr="00C2450F">
        <w:rPr>
          <w:color w:val="auto"/>
          <w:sz w:val="28"/>
          <w:szCs w:val="28"/>
        </w:rPr>
        <w:t>Услуг, которые являются необходимыми и обязательными для предоставления муниципальной услуги, не имеется.</w:t>
      </w:r>
    </w:p>
    <w:p w:rsidR="00F4296B" w:rsidRPr="00C2450F" w:rsidRDefault="00F4296B">
      <w:pPr>
        <w:pStyle w:val="4"/>
        <w:spacing w:before="0"/>
        <w:ind w:firstLine="709"/>
      </w:pPr>
    </w:p>
    <w:p w:rsidR="00F4296B" w:rsidRDefault="00ED58B2">
      <w:pPr>
        <w:jc w:val="center"/>
        <w:rPr>
          <w:sz w:val="28"/>
        </w:rPr>
      </w:pPr>
      <w:r>
        <w:rPr>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4296B" w:rsidRDefault="00F4296B">
      <w:pPr>
        <w:ind w:firstLine="709"/>
        <w:jc w:val="both"/>
        <w:rPr>
          <w:sz w:val="28"/>
        </w:rPr>
      </w:pPr>
    </w:p>
    <w:p w:rsidR="00F4296B" w:rsidRDefault="00ED58B2">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F4296B" w:rsidRDefault="00F4296B">
      <w:pPr>
        <w:ind w:firstLine="709"/>
        <w:jc w:val="both"/>
        <w:rPr>
          <w:sz w:val="28"/>
        </w:rPr>
      </w:pPr>
    </w:p>
    <w:p w:rsidR="00F4296B" w:rsidRDefault="00ED58B2">
      <w:pPr>
        <w:pStyle w:val="4"/>
        <w:spacing w:before="0"/>
        <w:rPr>
          <w:i/>
        </w:rPr>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4296B" w:rsidRDefault="00F4296B">
      <w:pPr>
        <w:ind w:firstLine="709"/>
        <w:jc w:val="both"/>
        <w:rPr>
          <w:sz w:val="28"/>
        </w:rPr>
      </w:pPr>
    </w:p>
    <w:p w:rsidR="00F4296B" w:rsidRDefault="00ED58B2">
      <w:pPr>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F4296B" w:rsidRDefault="00F4296B">
      <w:pPr>
        <w:ind w:firstLine="709"/>
        <w:jc w:val="both"/>
        <w:rPr>
          <w:sz w:val="28"/>
        </w:rPr>
      </w:pPr>
    </w:p>
    <w:p w:rsidR="00F4296B" w:rsidRDefault="00ED58B2">
      <w:pPr>
        <w:widowControl w:val="0"/>
        <w:jc w:val="center"/>
        <w:rPr>
          <w:sz w:val="28"/>
        </w:rPr>
      </w:pPr>
      <w:r>
        <w:rPr>
          <w:sz w:val="28"/>
        </w:rPr>
        <w:lastRenderedPageBreak/>
        <w:t>2.13. Срок регистрации запроса заявителя</w:t>
      </w:r>
    </w:p>
    <w:p w:rsidR="00F4296B" w:rsidRDefault="00ED58B2">
      <w:pPr>
        <w:widowControl w:val="0"/>
        <w:jc w:val="center"/>
        <w:rPr>
          <w:sz w:val="28"/>
        </w:rPr>
      </w:pPr>
      <w:r>
        <w:rPr>
          <w:sz w:val="28"/>
        </w:rPr>
        <w:t>о предоставлении муниципальной услуги</w:t>
      </w:r>
    </w:p>
    <w:p w:rsidR="00F4296B" w:rsidRDefault="00F4296B">
      <w:pPr>
        <w:ind w:firstLine="709"/>
        <w:jc w:val="both"/>
        <w:rPr>
          <w:sz w:val="28"/>
        </w:rPr>
      </w:pPr>
    </w:p>
    <w:p w:rsidR="00F4296B" w:rsidRDefault="00ED58B2">
      <w:pPr>
        <w:ind w:firstLine="709"/>
        <w:jc w:val="both"/>
        <w:rPr>
          <w:sz w:val="28"/>
        </w:rPr>
      </w:pPr>
      <w:r>
        <w:rPr>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4296B" w:rsidRDefault="00ED58B2">
      <w:pPr>
        <w:widowControl w:val="0"/>
        <w:ind w:firstLine="709"/>
        <w:jc w:val="both"/>
        <w:rPr>
          <w:sz w:val="28"/>
        </w:rPr>
      </w:pPr>
      <w:r>
        <w:rPr>
          <w:sz w:val="28"/>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4296B" w:rsidRDefault="00ED58B2">
      <w:pPr>
        <w:widowControl w:val="0"/>
        <w:ind w:firstLine="709"/>
        <w:jc w:val="both"/>
        <w:rPr>
          <w:sz w:val="28"/>
        </w:rPr>
      </w:pPr>
      <w:r>
        <w:rPr>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296B" w:rsidRDefault="00ED58B2">
      <w:pPr>
        <w:ind w:firstLine="709"/>
        <w:jc w:val="both"/>
      </w:pPr>
      <w:r>
        <w:rPr>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rPr>
        <w:t>ии и ау</w:t>
      </w:r>
      <w:proofErr w:type="gramEnd"/>
      <w:r>
        <w:rPr>
          <w:sz w:val="28"/>
        </w:rPr>
        <w:t>тентификации.</w:t>
      </w:r>
    </w:p>
    <w:p w:rsidR="00F4296B" w:rsidRDefault="00F4296B">
      <w:pPr>
        <w:ind w:firstLine="709"/>
        <w:jc w:val="both"/>
        <w:rPr>
          <w:sz w:val="28"/>
        </w:rPr>
      </w:pPr>
    </w:p>
    <w:p w:rsidR="00F4296B" w:rsidRDefault="00ED58B2">
      <w:pPr>
        <w:pStyle w:val="4"/>
        <w:spacing w:before="0"/>
      </w:pPr>
      <w:r>
        <w:t>2.14. Требования к помещениям, в которых предоставляется</w:t>
      </w:r>
    </w:p>
    <w:p w:rsidR="00F4296B" w:rsidRDefault="00ED58B2">
      <w:pPr>
        <w:widowControl w:val="0"/>
        <w:ind w:firstLine="709"/>
        <w:jc w:val="center"/>
        <w:rPr>
          <w:i/>
          <w:sz w:val="28"/>
        </w:rPr>
      </w:pPr>
      <w:r>
        <w:rPr>
          <w:sz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296B" w:rsidRDefault="00F4296B">
      <w:pPr>
        <w:widowControl w:val="0"/>
        <w:ind w:firstLine="709"/>
        <w:jc w:val="center"/>
        <w:rPr>
          <w:i/>
          <w:sz w:val="28"/>
        </w:rPr>
      </w:pPr>
    </w:p>
    <w:p w:rsidR="00F4296B" w:rsidRDefault="00ED58B2">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4296B" w:rsidRDefault="00ED58B2">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4296B" w:rsidRDefault="00ED58B2">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F4296B" w:rsidRDefault="00ED58B2">
      <w:pPr>
        <w:ind w:firstLine="709"/>
        <w:jc w:val="both"/>
        <w:rPr>
          <w:sz w:val="28"/>
        </w:rPr>
      </w:pPr>
      <w:r>
        <w:rPr>
          <w:sz w:val="28"/>
        </w:rPr>
        <w:t xml:space="preserve">возможность самостоятельного передвижения по зданию, в котором предоставляется муниципальная услуга, в целях доступа к месту </w:t>
      </w:r>
      <w:r>
        <w:rPr>
          <w:sz w:val="28"/>
        </w:rPr>
        <w:lastRenderedPageBreak/>
        <w:t>предоставления услуги, в том числе с помощью сотрудников Уполномоченного органа;</w:t>
      </w:r>
    </w:p>
    <w:p w:rsidR="00F4296B" w:rsidRDefault="00ED58B2">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4296B" w:rsidRDefault="00ED58B2">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4296B" w:rsidRDefault="00ED58B2">
      <w:pPr>
        <w:ind w:firstLine="709"/>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4296B" w:rsidRDefault="00ED58B2">
      <w:pPr>
        <w:ind w:firstLine="709"/>
        <w:jc w:val="both"/>
        <w:rPr>
          <w:sz w:val="28"/>
        </w:rPr>
      </w:pPr>
      <w:proofErr w:type="gramStart"/>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4296B" w:rsidRDefault="00ED58B2">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2" w:history="1">
        <w:r>
          <w:rPr>
            <w:sz w:val="28"/>
          </w:rPr>
          <w:t>приказом</w:t>
        </w:r>
      </w:hyperlink>
      <w:r>
        <w:rPr>
          <w:sz w:val="28"/>
        </w:rPr>
        <w:t xml:space="preserve"> Министерства труда и социальной защиты Российской Федерации от 22 июня 2015 года № 386н</w:t>
      </w:r>
      <w:proofErr w:type="gramStart"/>
      <w:r>
        <w:rPr>
          <w:sz w:val="28"/>
        </w:rPr>
        <w:t xml:space="preserve"> О</w:t>
      </w:r>
      <w:proofErr w:type="gramEnd"/>
      <w:r>
        <w:rPr>
          <w:sz w:val="28"/>
        </w:rPr>
        <w:t>б утверждении формы документа, подтверждающего специальное обучение собаки-проводника, и порядка его выдачи»;</w:t>
      </w:r>
    </w:p>
    <w:p w:rsidR="00F4296B" w:rsidRDefault="00ED58B2">
      <w:pPr>
        <w:ind w:firstLine="709"/>
        <w:jc w:val="both"/>
        <w:rPr>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4296B" w:rsidRDefault="00ED58B2">
      <w:pPr>
        <w:ind w:firstLine="709"/>
        <w:jc w:val="both"/>
        <w:rPr>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rsidR="00F4296B" w:rsidRDefault="00ED58B2">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4296B" w:rsidRDefault="00ED58B2">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4296B" w:rsidRDefault="00ED58B2">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4296B" w:rsidRDefault="00ED58B2">
      <w:pPr>
        <w:ind w:firstLine="709"/>
        <w:jc w:val="both"/>
        <w:rPr>
          <w:sz w:val="28"/>
        </w:rPr>
      </w:pPr>
      <w:r>
        <w:rPr>
          <w:sz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F4296B" w:rsidRDefault="00ED58B2">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4296B" w:rsidRDefault="00ED58B2">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4296B" w:rsidRDefault="00ED58B2">
      <w:pPr>
        <w:ind w:firstLine="709"/>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F4296B" w:rsidRDefault="00ED58B2">
      <w:pPr>
        <w:ind w:firstLine="709"/>
        <w:jc w:val="both"/>
        <w:rPr>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4296B" w:rsidRDefault="00F4296B">
      <w:pPr>
        <w:pStyle w:val="4"/>
        <w:spacing w:before="0"/>
        <w:jc w:val="left"/>
        <w:rPr>
          <w:i/>
        </w:rPr>
      </w:pPr>
    </w:p>
    <w:p w:rsidR="00F4296B" w:rsidRDefault="00ED58B2">
      <w:pPr>
        <w:pStyle w:val="4"/>
        <w:spacing w:before="0"/>
      </w:pPr>
      <w:r>
        <w:t>2.15. Показатели доступности и качества муниципальной услуги</w:t>
      </w:r>
    </w:p>
    <w:p w:rsidR="00F4296B" w:rsidRDefault="00F4296B">
      <w:pPr>
        <w:ind w:firstLine="709"/>
        <w:jc w:val="both"/>
        <w:rPr>
          <w:sz w:val="28"/>
        </w:rPr>
      </w:pPr>
    </w:p>
    <w:p w:rsidR="00F4296B" w:rsidRDefault="00ED58B2">
      <w:pPr>
        <w:ind w:firstLine="709"/>
        <w:jc w:val="both"/>
        <w:rPr>
          <w:sz w:val="28"/>
        </w:rPr>
      </w:pPr>
      <w:r>
        <w:rPr>
          <w:sz w:val="28"/>
        </w:rPr>
        <w:t>2.15.1. Показателями доступности муниципальной услуги являются:</w:t>
      </w:r>
    </w:p>
    <w:p w:rsidR="00F4296B" w:rsidRDefault="00ED58B2">
      <w:pPr>
        <w:ind w:firstLine="709"/>
        <w:jc w:val="both"/>
        <w:rPr>
          <w:sz w:val="28"/>
        </w:rPr>
      </w:pPr>
      <w:r>
        <w:rPr>
          <w:sz w:val="28"/>
        </w:rPr>
        <w:t>информирование заявителей о предоставлении муниципальной услуги;</w:t>
      </w:r>
    </w:p>
    <w:p w:rsidR="00F4296B" w:rsidRDefault="00ED58B2">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4296B" w:rsidRDefault="00ED58B2">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F4296B" w:rsidRDefault="00ED58B2">
      <w:pPr>
        <w:ind w:firstLine="709"/>
        <w:jc w:val="both"/>
        <w:rPr>
          <w:sz w:val="28"/>
        </w:rPr>
      </w:pPr>
      <w:r>
        <w:rPr>
          <w:sz w:val="28"/>
        </w:rPr>
        <w:t>соблюдение графика работы Уполномоченного органа;</w:t>
      </w:r>
    </w:p>
    <w:p w:rsidR="00F4296B" w:rsidRDefault="00ED58B2">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4296B" w:rsidRDefault="00ED58B2">
      <w:pPr>
        <w:ind w:firstLine="709"/>
        <w:jc w:val="both"/>
        <w:rPr>
          <w:sz w:val="28"/>
        </w:rPr>
      </w:pPr>
      <w:r>
        <w:rPr>
          <w:sz w:val="28"/>
        </w:rPr>
        <w:t>время, затраченное на получение конечного результата муниципальной услуги.</w:t>
      </w:r>
    </w:p>
    <w:p w:rsidR="00F4296B" w:rsidRDefault="00ED58B2">
      <w:pPr>
        <w:ind w:firstLine="709"/>
        <w:jc w:val="both"/>
        <w:rPr>
          <w:sz w:val="28"/>
        </w:rPr>
      </w:pPr>
      <w:r>
        <w:rPr>
          <w:sz w:val="28"/>
        </w:rPr>
        <w:t>2.15.2. Показателями качества муниципальной услуги являются:</w:t>
      </w:r>
    </w:p>
    <w:p w:rsidR="00F4296B" w:rsidRDefault="00ED58B2">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F4296B" w:rsidRDefault="00ED58B2">
      <w:pPr>
        <w:ind w:firstLine="709"/>
        <w:jc w:val="both"/>
        <w:rPr>
          <w:sz w:val="28"/>
        </w:rPr>
      </w:pPr>
      <w:r>
        <w:rPr>
          <w:sz w:val="28"/>
        </w:rPr>
        <w:t>соблюдение сроков и последовательности выполнения всех административных процедур, предусмотренных административным регламентом;</w:t>
      </w:r>
    </w:p>
    <w:p w:rsidR="00F4296B" w:rsidRDefault="00ED58B2">
      <w:pPr>
        <w:pStyle w:val="4"/>
        <w:spacing w:before="0"/>
        <w:ind w:firstLine="709"/>
        <w:jc w:val="both"/>
      </w:pPr>
      <w:proofErr w:type="gramStart"/>
      <w: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w:t>
      </w:r>
      <w:r>
        <w:lastRenderedPageBreak/>
        <w:t>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4296B" w:rsidRDefault="00ED58B2">
      <w:pPr>
        <w:ind w:firstLine="709"/>
        <w:jc w:val="both"/>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84F1C" w:rsidRDefault="00784F1C" w:rsidP="00421A9E">
      <w:pPr>
        <w:jc w:val="both"/>
        <w:rPr>
          <w:sz w:val="28"/>
        </w:rPr>
      </w:pPr>
    </w:p>
    <w:p w:rsidR="00784F1C" w:rsidRDefault="00784F1C">
      <w:pPr>
        <w:ind w:firstLine="540"/>
        <w:jc w:val="both"/>
        <w:rPr>
          <w:sz w:val="28"/>
        </w:rPr>
      </w:pPr>
    </w:p>
    <w:p w:rsidR="00F4296B" w:rsidRDefault="00ED58B2">
      <w:pPr>
        <w:ind w:firstLine="709"/>
        <w:jc w:val="center"/>
        <w:outlineLvl w:val="0"/>
        <w:rPr>
          <w:sz w:val="28"/>
        </w:rPr>
      </w:pPr>
      <w:r>
        <w:rPr>
          <w:sz w:val="28"/>
        </w:rPr>
        <w:t>2.16. Перечень классов средств электронной подписи, которые</w:t>
      </w:r>
    </w:p>
    <w:p w:rsidR="00F4296B" w:rsidRDefault="00ED58B2">
      <w:pPr>
        <w:ind w:firstLine="709"/>
        <w:jc w:val="center"/>
        <w:rPr>
          <w:sz w:val="28"/>
        </w:rPr>
      </w:pPr>
      <w:r>
        <w:rPr>
          <w:sz w:val="28"/>
        </w:rPr>
        <w:t>допускаются к использованию при обращении за получением</w:t>
      </w:r>
    </w:p>
    <w:p w:rsidR="00F4296B" w:rsidRDefault="00ED58B2">
      <w:pPr>
        <w:ind w:firstLine="709"/>
        <w:jc w:val="center"/>
        <w:rPr>
          <w:sz w:val="28"/>
        </w:rPr>
      </w:pPr>
      <w:r>
        <w:rPr>
          <w:sz w:val="28"/>
        </w:rPr>
        <w:t>муниципальной услуги, оказываемой с применением</w:t>
      </w:r>
    </w:p>
    <w:p w:rsidR="00F4296B" w:rsidRDefault="00ED58B2">
      <w:pPr>
        <w:ind w:firstLine="709"/>
        <w:jc w:val="center"/>
        <w:rPr>
          <w:sz w:val="28"/>
        </w:rPr>
      </w:pPr>
      <w:r>
        <w:rPr>
          <w:sz w:val="28"/>
        </w:rPr>
        <w:t>усиленной квалифицированной электронной подписи</w:t>
      </w:r>
    </w:p>
    <w:p w:rsidR="00F4296B" w:rsidRDefault="00F4296B">
      <w:pPr>
        <w:ind w:firstLine="709"/>
        <w:jc w:val="both"/>
        <w:rPr>
          <w:sz w:val="28"/>
        </w:rPr>
      </w:pPr>
    </w:p>
    <w:p w:rsidR="00F4296B" w:rsidRDefault="00ED58B2">
      <w:pPr>
        <w:ind w:firstLine="709"/>
        <w:jc w:val="both"/>
        <w:rPr>
          <w:sz w:val="28"/>
        </w:rPr>
      </w:pPr>
      <w:r>
        <w:rPr>
          <w:sz w:val="28"/>
        </w:rPr>
        <w:t xml:space="preserve">С учетом </w:t>
      </w:r>
      <w:hyperlink r:id="rId13"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rPr>
        <w:t>2</w:t>
      </w:r>
      <w:proofErr w:type="gramEnd"/>
      <w:r>
        <w:rPr>
          <w:sz w:val="28"/>
        </w:rPr>
        <w:t>, КС3, КВ1, КВ2 и КА1.</w:t>
      </w:r>
    </w:p>
    <w:p w:rsidR="00F4296B" w:rsidRDefault="00F4296B">
      <w:pPr>
        <w:ind w:firstLine="709"/>
        <w:jc w:val="both"/>
        <w:rPr>
          <w:sz w:val="28"/>
        </w:rPr>
      </w:pPr>
    </w:p>
    <w:p w:rsidR="00F4296B" w:rsidRDefault="00ED58B2">
      <w:pPr>
        <w:ind w:firstLine="709"/>
        <w:jc w:val="center"/>
        <w:rPr>
          <w:sz w:val="28"/>
        </w:rPr>
      </w:pPr>
      <w:r>
        <w:rPr>
          <w:sz w:val="28"/>
        </w:rPr>
        <w:t xml:space="preserve">III. </w:t>
      </w:r>
      <w:r>
        <w:rPr>
          <w:color w:val="1A1A1A"/>
          <w:sz w:val="28"/>
        </w:rPr>
        <w:t xml:space="preserve">Состав, последовательность и сроки выполнения </w:t>
      </w:r>
      <w:proofErr w:type="gramStart"/>
      <w:r>
        <w:rPr>
          <w:color w:val="1A1A1A"/>
          <w:sz w:val="28"/>
        </w:rPr>
        <w:t>административных</w:t>
      </w:r>
      <w:proofErr w:type="gramEnd"/>
    </w:p>
    <w:p w:rsidR="00F4296B" w:rsidRDefault="00ED58B2">
      <w:pPr>
        <w:ind w:firstLine="709"/>
        <w:jc w:val="center"/>
        <w:rPr>
          <w:sz w:val="28"/>
        </w:rPr>
      </w:pPr>
      <w:r>
        <w:rPr>
          <w:color w:val="1A1A1A"/>
          <w:sz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296B" w:rsidRDefault="00F4296B">
      <w:pPr>
        <w:ind w:firstLine="540"/>
        <w:jc w:val="both"/>
        <w:rPr>
          <w:sz w:val="28"/>
        </w:rPr>
      </w:pPr>
    </w:p>
    <w:p w:rsidR="005749BB" w:rsidRPr="005749BB" w:rsidRDefault="005749BB" w:rsidP="00B773B6">
      <w:pPr>
        <w:widowControl w:val="0"/>
        <w:ind w:firstLine="540"/>
        <w:jc w:val="center"/>
        <w:rPr>
          <w:sz w:val="28"/>
        </w:rPr>
      </w:pPr>
      <w:r w:rsidRPr="005749BB">
        <w:rPr>
          <w:sz w:val="28"/>
        </w:rPr>
        <w:t>3.1. Исчерпывающий пер</w:t>
      </w:r>
      <w:r w:rsidR="00B773B6">
        <w:rPr>
          <w:sz w:val="28"/>
        </w:rPr>
        <w:t xml:space="preserve">ечень административных процедур </w:t>
      </w:r>
    </w:p>
    <w:p w:rsidR="005749BB" w:rsidRPr="005749BB" w:rsidRDefault="005749BB" w:rsidP="005749BB">
      <w:pPr>
        <w:widowControl w:val="0"/>
        <w:ind w:firstLine="540"/>
        <w:jc w:val="both"/>
        <w:rPr>
          <w:sz w:val="28"/>
        </w:rPr>
      </w:pPr>
    </w:p>
    <w:p w:rsidR="005749BB" w:rsidRPr="005749BB" w:rsidRDefault="005749BB" w:rsidP="005749BB">
      <w:pPr>
        <w:widowControl w:val="0"/>
        <w:ind w:firstLine="540"/>
        <w:jc w:val="both"/>
        <w:rPr>
          <w:sz w:val="28"/>
        </w:rPr>
      </w:pPr>
      <w:r w:rsidRPr="005749BB">
        <w:rPr>
          <w:sz w:val="28"/>
        </w:rPr>
        <w:t>Предоставление муниципальной услуги включает в себя следующие административные процедуры:</w:t>
      </w:r>
    </w:p>
    <w:p w:rsidR="005749BB" w:rsidRPr="005749BB" w:rsidRDefault="005749BB" w:rsidP="005749BB">
      <w:pPr>
        <w:widowControl w:val="0"/>
        <w:ind w:firstLine="540"/>
        <w:jc w:val="both"/>
        <w:rPr>
          <w:sz w:val="28"/>
        </w:rPr>
      </w:pPr>
      <w:r w:rsidRPr="005749BB">
        <w:rPr>
          <w:sz w:val="28"/>
        </w:rPr>
        <w:t>1)</w:t>
      </w:r>
      <w:r w:rsidRPr="005749BB">
        <w:rPr>
          <w:sz w:val="28"/>
        </w:rPr>
        <w:tab/>
        <w:t>прием и регистрация заявления и прилагаемых документов;</w:t>
      </w:r>
    </w:p>
    <w:p w:rsidR="005749BB" w:rsidRDefault="005749BB" w:rsidP="005749BB">
      <w:pPr>
        <w:widowControl w:val="0"/>
        <w:ind w:firstLine="540"/>
        <w:jc w:val="both"/>
        <w:rPr>
          <w:sz w:val="28"/>
        </w:rPr>
      </w:pPr>
      <w:r w:rsidRPr="005749BB">
        <w:rPr>
          <w:sz w:val="28"/>
        </w:rPr>
        <w:t>2)</w:t>
      </w:r>
      <w:r w:rsidRPr="005749BB">
        <w:rPr>
          <w:sz w:val="28"/>
        </w:rPr>
        <w:tab/>
        <w:t xml:space="preserve">рассмотрение заявления и прилагаемых документов, направление (вручение) заявителю решения о предоставлении выписки с приложением самой выписки из реестра, содержащей имеющуюся в реестре информацию об объекте,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w:t>
      </w:r>
    </w:p>
    <w:p w:rsidR="00B773B6" w:rsidRPr="005749BB" w:rsidRDefault="00B773B6" w:rsidP="005749BB">
      <w:pPr>
        <w:widowControl w:val="0"/>
        <w:ind w:firstLine="540"/>
        <w:jc w:val="both"/>
        <w:rPr>
          <w:sz w:val="28"/>
        </w:rPr>
      </w:pPr>
    </w:p>
    <w:p w:rsidR="005749BB" w:rsidRDefault="005749BB" w:rsidP="00B773B6">
      <w:pPr>
        <w:widowControl w:val="0"/>
        <w:ind w:firstLine="540"/>
        <w:jc w:val="center"/>
        <w:rPr>
          <w:sz w:val="28"/>
        </w:rPr>
      </w:pPr>
      <w:r w:rsidRPr="005749BB">
        <w:rPr>
          <w:sz w:val="28"/>
        </w:rPr>
        <w:t>3.2. Прием и регистрация заявления и прилагаемых документов</w:t>
      </w:r>
      <w:r w:rsidR="00B773B6">
        <w:rPr>
          <w:sz w:val="28"/>
        </w:rPr>
        <w:t xml:space="preserve"> </w:t>
      </w:r>
    </w:p>
    <w:p w:rsidR="00B773B6" w:rsidRPr="005749BB" w:rsidRDefault="00B773B6" w:rsidP="00B773B6">
      <w:pPr>
        <w:widowControl w:val="0"/>
        <w:ind w:firstLine="540"/>
        <w:jc w:val="center"/>
        <w:rPr>
          <w:sz w:val="28"/>
        </w:rPr>
      </w:pPr>
    </w:p>
    <w:p w:rsidR="005749BB" w:rsidRPr="005749BB" w:rsidRDefault="005749BB" w:rsidP="005749BB">
      <w:pPr>
        <w:widowControl w:val="0"/>
        <w:ind w:firstLine="540"/>
        <w:jc w:val="both"/>
        <w:rPr>
          <w:sz w:val="28"/>
        </w:rPr>
      </w:pPr>
      <w:r w:rsidRPr="005749BB">
        <w:rPr>
          <w:sz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749BB" w:rsidRPr="005749BB" w:rsidRDefault="005749BB" w:rsidP="005749BB">
      <w:pPr>
        <w:widowControl w:val="0"/>
        <w:ind w:firstLine="540"/>
        <w:jc w:val="both"/>
        <w:rPr>
          <w:sz w:val="28"/>
        </w:rPr>
      </w:pPr>
      <w:r w:rsidRPr="005749BB">
        <w:rPr>
          <w:sz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5749BB" w:rsidRPr="005749BB" w:rsidRDefault="005749BB" w:rsidP="005749BB">
      <w:pPr>
        <w:widowControl w:val="0"/>
        <w:ind w:firstLine="540"/>
        <w:jc w:val="both"/>
        <w:rPr>
          <w:sz w:val="28"/>
        </w:rPr>
      </w:pPr>
      <w:r w:rsidRPr="005749BB">
        <w:rPr>
          <w:sz w:val="28"/>
        </w:rPr>
        <w:lastRenderedPageBreak/>
        <w:t>осуществляет регистрацию заявления и прилагаемых документов в журнале регистрации входящий обращений;</w:t>
      </w:r>
    </w:p>
    <w:p w:rsidR="005749BB" w:rsidRPr="005749BB" w:rsidRDefault="005749BB" w:rsidP="005749BB">
      <w:pPr>
        <w:widowControl w:val="0"/>
        <w:ind w:firstLine="540"/>
        <w:jc w:val="both"/>
        <w:rPr>
          <w:sz w:val="28"/>
        </w:rPr>
      </w:pPr>
      <w:r w:rsidRPr="005749BB">
        <w:rPr>
          <w:sz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5749BB" w:rsidRPr="005749BB" w:rsidRDefault="005749BB" w:rsidP="005749BB">
      <w:pPr>
        <w:widowControl w:val="0"/>
        <w:ind w:firstLine="540"/>
        <w:jc w:val="both"/>
        <w:rPr>
          <w:sz w:val="28"/>
        </w:rPr>
      </w:pPr>
      <w:r w:rsidRPr="005749BB">
        <w:rPr>
          <w:sz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749BB" w:rsidRPr="005749BB" w:rsidRDefault="005749BB" w:rsidP="005749BB">
      <w:pPr>
        <w:widowControl w:val="0"/>
        <w:ind w:firstLine="540"/>
        <w:jc w:val="both"/>
        <w:rPr>
          <w:sz w:val="28"/>
        </w:rPr>
      </w:pPr>
      <w:r w:rsidRPr="005749BB">
        <w:rPr>
          <w:sz w:val="28"/>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5749BB" w:rsidRDefault="005749BB" w:rsidP="005749BB">
      <w:pPr>
        <w:widowControl w:val="0"/>
        <w:ind w:firstLine="540"/>
        <w:jc w:val="both"/>
        <w:rPr>
          <w:sz w:val="28"/>
        </w:rPr>
      </w:pPr>
      <w:r w:rsidRPr="005749BB">
        <w:rPr>
          <w:sz w:val="28"/>
        </w:rPr>
        <w:t xml:space="preserve">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 </w:t>
      </w:r>
    </w:p>
    <w:p w:rsidR="00D30778" w:rsidRPr="005749BB" w:rsidRDefault="00D30778" w:rsidP="005749BB">
      <w:pPr>
        <w:widowControl w:val="0"/>
        <w:ind w:firstLine="540"/>
        <w:jc w:val="both"/>
        <w:rPr>
          <w:sz w:val="28"/>
        </w:rPr>
      </w:pPr>
    </w:p>
    <w:p w:rsidR="005749BB" w:rsidRDefault="005749BB" w:rsidP="00D30778">
      <w:pPr>
        <w:widowControl w:val="0"/>
        <w:ind w:firstLine="540"/>
        <w:jc w:val="center"/>
        <w:rPr>
          <w:sz w:val="28"/>
        </w:rPr>
      </w:pPr>
      <w:r w:rsidRPr="005749BB">
        <w:rPr>
          <w:sz w:val="28"/>
        </w:rPr>
        <w:t>3.3. Рассмотрение заявления и прилагаемых документов, направление (вручение) заявителю решения о предоставлении выписки с приложением самой выписки из реестра, содержащей имеющуюся в реестре информацию об объекте,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w:t>
      </w:r>
      <w:r w:rsidR="00D30778">
        <w:rPr>
          <w:sz w:val="28"/>
        </w:rPr>
        <w:t xml:space="preserve"> </w:t>
      </w:r>
    </w:p>
    <w:p w:rsidR="00D30778" w:rsidRPr="005749BB" w:rsidRDefault="00D30778" w:rsidP="00D30778">
      <w:pPr>
        <w:widowControl w:val="0"/>
        <w:ind w:firstLine="540"/>
        <w:jc w:val="center"/>
        <w:rPr>
          <w:sz w:val="28"/>
        </w:rPr>
      </w:pPr>
    </w:p>
    <w:p w:rsidR="005749BB" w:rsidRPr="005749BB" w:rsidRDefault="005749BB" w:rsidP="005749BB">
      <w:pPr>
        <w:widowControl w:val="0"/>
        <w:ind w:firstLine="540"/>
        <w:jc w:val="both"/>
        <w:rPr>
          <w:sz w:val="28"/>
        </w:rPr>
      </w:pPr>
      <w:r w:rsidRPr="005749BB">
        <w:rPr>
          <w:sz w:val="28"/>
        </w:rPr>
        <w:t xml:space="preserve"> 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5749BB" w:rsidRPr="005749BB" w:rsidRDefault="005749BB" w:rsidP="005749BB">
      <w:pPr>
        <w:widowControl w:val="0"/>
        <w:ind w:firstLine="540"/>
        <w:jc w:val="both"/>
        <w:rPr>
          <w:sz w:val="28"/>
        </w:rPr>
      </w:pPr>
      <w:r w:rsidRPr="005749BB">
        <w:rPr>
          <w:sz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749BB" w:rsidRPr="005749BB" w:rsidRDefault="005749BB" w:rsidP="005749BB">
      <w:pPr>
        <w:widowControl w:val="0"/>
        <w:ind w:firstLine="540"/>
        <w:jc w:val="both"/>
        <w:rPr>
          <w:sz w:val="28"/>
        </w:rPr>
      </w:pPr>
      <w:r w:rsidRPr="005749BB">
        <w:rPr>
          <w:sz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749BB" w:rsidRPr="005749BB" w:rsidRDefault="005749BB" w:rsidP="005749BB">
      <w:pPr>
        <w:widowControl w:val="0"/>
        <w:ind w:firstLine="540"/>
        <w:jc w:val="both"/>
        <w:rPr>
          <w:sz w:val="28"/>
        </w:rPr>
      </w:pPr>
      <w:r w:rsidRPr="005749BB">
        <w:rPr>
          <w:sz w:val="28"/>
        </w:rPr>
        <w:t xml:space="preserve">3.3.3. Если в случае проверки усиленной квалифицированной </w:t>
      </w:r>
      <w:r w:rsidRPr="005749BB">
        <w:rPr>
          <w:sz w:val="28"/>
        </w:rPr>
        <w:lastRenderedPageBreak/>
        <w:t>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749BB" w:rsidRPr="005749BB" w:rsidRDefault="005749BB" w:rsidP="005749BB">
      <w:pPr>
        <w:widowControl w:val="0"/>
        <w:ind w:firstLine="540"/>
        <w:jc w:val="both"/>
        <w:rPr>
          <w:sz w:val="28"/>
        </w:rPr>
      </w:pPr>
      <w:r w:rsidRPr="005749BB">
        <w:rPr>
          <w:sz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749BB" w:rsidRPr="005749BB" w:rsidRDefault="005749BB" w:rsidP="005749BB">
      <w:pPr>
        <w:widowControl w:val="0"/>
        <w:ind w:firstLine="540"/>
        <w:jc w:val="both"/>
        <w:rPr>
          <w:sz w:val="28"/>
        </w:rPr>
      </w:pPr>
      <w:r w:rsidRPr="005749BB">
        <w:rPr>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749BB" w:rsidRPr="005749BB" w:rsidRDefault="005749BB" w:rsidP="005749BB">
      <w:pPr>
        <w:widowControl w:val="0"/>
        <w:ind w:firstLine="540"/>
        <w:jc w:val="both"/>
        <w:rPr>
          <w:sz w:val="28"/>
        </w:rPr>
      </w:pPr>
      <w:r w:rsidRPr="005749BB">
        <w:rPr>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5749BB" w:rsidRPr="005749BB" w:rsidRDefault="005749BB" w:rsidP="005749BB">
      <w:pPr>
        <w:widowControl w:val="0"/>
        <w:ind w:firstLine="540"/>
        <w:jc w:val="both"/>
        <w:rPr>
          <w:sz w:val="28"/>
        </w:rPr>
      </w:pPr>
      <w:r w:rsidRPr="005749BB">
        <w:rPr>
          <w:sz w:val="28"/>
        </w:rPr>
        <w:t xml:space="preserve">3.3.4. </w:t>
      </w:r>
      <w:proofErr w:type="gramStart"/>
      <w:r w:rsidRPr="005749BB">
        <w:rPr>
          <w:sz w:val="28"/>
        </w:rPr>
        <w:t xml:space="preserve">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5 календарных дней со дня регистрации заявления и прилагаемых документов: </w:t>
      </w:r>
      <w:proofErr w:type="gramEnd"/>
    </w:p>
    <w:p w:rsidR="005749BB" w:rsidRPr="005749BB" w:rsidRDefault="005749BB" w:rsidP="005749BB">
      <w:pPr>
        <w:widowControl w:val="0"/>
        <w:ind w:firstLine="540"/>
        <w:jc w:val="both"/>
        <w:rPr>
          <w:sz w:val="28"/>
        </w:rPr>
      </w:pPr>
      <w:r w:rsidRPr="005749BB">
        <w:rPr>
          <w:sz w:val="28"/>
        </w:rPr>
        <w:t>проверяет заявление на наличие оснований для отказа в выдаче выписки из реестра, предусмотренных пунктом 2.9.3 настоящего административного регламента;</w:t>
      </w:r>
    </w:p>
    <w:p w:rsidR="005749BB" w:rsidRPr="005749BB" w:rsidRDefault="005749BB" w:rsidP="005749BB">
      <w:pPr>
        <w:widowControl w:val="0"/>
        <w:ind w:firstLine="540"/>
        <w:jc w:val="both"/>
        <w:rPr>
          <w:sz w:val="28"/>
        </w:rPr>
      </w:pPr>
      <w:r w:rsidRPr="005749BB">
        <w:rPr>
          <w:sz w:val="28"/>
        </w:rPr>
        <w:t>в случае наличия оснований, указанных в пункте 2.9.3 настоящего административного регламента готовит проект письма, содержащего мотивированный отказ в выдаче выписки;</w:t>
      </w:r>
    </w:p>
    <w:p w:rsidR="005749BB" w:rsidRPr="005749BB" w:rsidRDefault="005749BB" w:rsidP="005749BB">
      <w:pPr>
        <w:widowControl w:val="0"/>
        <w:ind w:firstLine="540"/>
        <w:jc w:val="both"/>
        <w:rPr>
          <w:sz w:val="28"/>
        </w:rPr>
      </w:pPr>
      <w:r w:rsidRPr="005749BB">
        <w:rPr>
          <w:sz w:val="28"/>
        </w:rPr>
        <w:t xml:space="preserve">в случае отсутствия оснований, указанных в пункте 2.9.3 настоящего административного регламента готовит выписку из реестра, содержащую имеющуюся в реестре информацию об объекте, либо уведомление об отсутствии в реестре муниципального имущества запрашиваемых сведений  и проект сопроводительного письма. </w:t>
      </w:r>
    </w:p>
    <w:p w:rsidR="005749BB" w:rsidRPr="005749BB" w:rsidRDefault="005749BB" w:rsidP="005749BB">
      <w:pPr>
        <w:widowControl w:val="0"/>
        <w:ind w:firstLine="540"/>
        <w:jc w:val="both"/>
        <w:rPr>
          <w:sz w:val="28"/>
        </w:rPr>
      </w:pPr>
      <w:r w:rsidRPr="005749BB">
        <w:rPr>
          <w:sz w:val="28"/>
        </w:rPr>
        <w:t>3.3.5. Руководитель Уполномоченного органа в течение одного дня со дня поступления документов, предусмотренных пунктом 3.3.4 настоящего административного регламента, подписывает проект письма с подготовленной выпиской из реестра либо уведомление об отсутствии в реестре муниципального имущества запрашиваемых сведений или проект письма, содержащего мотивированный отказ в выдаче выписки.</w:t>
      </w:r>
    </w:p>
    <w:p w:rsidR="005749BB" w:rsidRPr="005749BB" w:rsidRDefault="005749BB" w:rsidP="005749BB">
      <w:pPr>
        <w:widowControl w:val="0"/>
        <w:ind w:firstLine="540"/>
        <w:jc w:val="both"/>
        <w:rPr>
          <w:sz w:val="28"/>
        </w:rPr>
      </w:pPr>
      <w:r w:rsidRPr="005749BB">
        <w:rPr>
          <w:sz w:val="28"/>
        </w:rPr>
        <w:t xml:space="preserve">3.3.6. </w:t>
      </w:r>
      <w:proofErr w:type="gramStart"/>
      <w:r w:rsidRPr="005749BB">
        <w:rPr>
          <w:sz w:val="28"/>
        </w:rPr>
        <w:t>Должностное лицо, ответственное за прием и регистрацию документов, в течение одного рабочего дня со дня подготовки соответствующего документа обеспечивает направление (вручение) заявителю (его представителю) письма с подготовленной выпиской из реестра, содержащую имеющуюся в реестре информацию об объекте, либо уведомление об отсутствии в реестре муниципального имущества за</w:t>
      </w:r>
      <w:r w:rsidR="001436D7">
        <w:rPr>
          <w:sz w:val="28"/>
        </w:rPr>
        <w:t>прашиваемых сведений или письмо, содержащее</w:t>
      </w:r>
      <w:r w:rsidRPr="005749BB">
        <w:rPr>
          <w:sz w:val="28"/>
        </w:rPr>
        <w:t xml:space="preserve"> мотивированный отказ в выдаче выписки.  </w:t>
      </w:r>
      <w:proofErr w:type="gramEnd"/>
    </w:p>
    <w:p w:rsidR="005749BB" w:rsidRPr="005749BB" w:rsidRDefault="005749BB" w:rsidP="005749BB">
      <w:pPr>
        <w:widowControl w:val="0"/>
        <w:ind w:firstLine="540"/>
        <w:jc w:val="both"/>
        <w:rPr>
          <w:sz w:val="28"/>
        </w:rPr>
      </w:pPr>
      <w:r w:rsidRPr="005749BB">
        <w:rPr>
          <w:sz w:val="28"/>
        </w:rPr>
        <w:lastRenderedPageBreak/>
        <w:t>Документы, предусмотренные абзацем первым пункта 3.3.6 настоящего административного регламента, направляются способом, позволяющим подтвердить факт и дату направления.</w:t>
      </w:r>
    </w:p>
    <w:p w:rsidR="005749BB" w:rsidRPr="005749BB" w:rsidRDefault="005749BB" w:rsidP="005749BB">
      <w:pPr>
        <w:widowControl w:val="0"/>
        <w:ind w:firstLine="540"/>
        <w:jc w:val="both"/>
        <w:rPr>
          <w:sz w:val="28"/>
        </w:rPr>
      </w:pPr>
      <w:r w:rsidRPr="005749BB">
        <w:rPr>
          <w:sz w:val="28"/>
        </w:rPr>
        <w:t xml:space="preserve">3.3.7. Срок выполнения данной административной процедуры составляет не более </w:t>
      </w:r>
      <w:r w:rsidR="009A648E">
        <w:rPr>
          <w:sz w:val="28"/>
        </w:rPr>
        <w:t>9</w:t>
      </w:r>
      <w:r w:rsidRPr="005749BB">
        <w:rPr>
          <w:sz w:val="28"/>
        </w:rPr>
        <w:t xml:space="preserve"> </w:t>
      </w:r>
      <w:r w:rsidR="009A648E">
        <w:rPr>
          <w:sz w:val="28"/>
        </w:rPr>
        <w:t>рабочих</w:t>
      </w:r>
      <w:r w:rsidRPr="005749BB">
        <w:rPr>
          <w:sz w:val="28"/>
        </w:rPr>
        <w:t xml:space="preserve"> дней со дня приема заявления и прилагаемых документов.</w:t>
      </w:r>
    </w:p>
    <w:p w:rsidR="005749BB" w:rsidRPr="005749BB" w:rsidRDefault="005749BB" w:rsidP="005749BB">
      <w:pPr>
        <w:widowControl w:val="0"/>
        <w:ind w:firstLine="540"/>
        <w:jc w:val="both"/>
        <w:rPr>
          <w:sz w:val="28"/>
        </w:rPr>
      </w:pPr>
      <w:r w:rsidRPr="005749BB">
        <w:rPr>
          <w:sz w:val="28"/>
        </w:rPr>
        <w:t>3.3.8. Критериями принятия решения  в рамках выполнения административной процедуры являются:</w:t>
      </w:r>
    </w:p>
    <w:p w:rsidR="005749BB" w:rsidRPr="005749BB" w:rsidRDefault="005749BB" w:rsidP="005749BB">
      <w:pPr>
        <w:widowControl w:val="0"/>
        <w:ind w:firstLine="540"/>
        <w:jc w:val="both"/>
        <w:rPr>
          <w:sz w:val="28"/>
        </w:rPr>
      </w:pPr>
      <w:r w:rsidRPr="005749BB">
        <w:rPr>
          <w:sz w:val="28"/>
        </w:rPr>
        <w:t>содержание запроса позволяет однозначно идентифицировать объект, информация о котором запрашивается, и отсутствует возможность уточнить содержание запроса;</w:t>
      </w:r>
    </w:p>
    <w:p w:rsidR="005749BB" w:rsidRPr="005749BB" w:rsidRDefault="005749BB" w:rsidP="005749BB">
      <w:pPr>
        <w:widowControl w:val="0"/>
        <w:ind w:firstLine="540"/>
        <w:jc w:val="both"/>
        <w:rPr>
          <w:sz w:val="28"/>
        </w:rPr>
      </w:pPr>
      <w:r w:rsidRPr="005749BB">
        <w:rPr>
          <w:sz w:val="28"/>
        </w:rPr>
        <w:t>запрашиваемая информация относится к общедоступной информации;</w:t>
      </w:r>
    </w:p>
    <w:p w:rsidR="005749BB" w:rsidRPr="005749BB" w:rsidRDefault="005749BB" w:rsidP="005749BB">
      <w:pPr>
        <w:widowControl w:val="0"/>
        <w:ind w:firstLine="540"/>
        <w:jc w:val="both"/>
        <w:rPr>
          <w:sz w:val="28"/>
        </w:rPr>
      </w:pPr>
      <w:r w:rsidRPr="005749BB">
        <w:rPr>
          <w:sz w:val="28"/>
        </w:rPr>
        <w:t>наличие сведений об объекте в Реестре;</w:t>
      </w:r>
    </w:p>
    <w:p w:rsidR="005749BB" w:rsidRDefault="005749BB" w:rsidP="005749BB">
      <w:pPr>
        <w:widowControl w:val="0"/>
        <w:ind w:firstLine="540"/>
        <w:jc w:val="both"/>
        <w:rPr>
          <w:sz w:val="28"/>
        </w:rPr>
      </w:pPr>
      <w:r w:rsidRPr="005749BB">
        <w:rPr>
          <w:sz w:val="28"/>
        </w:rPr>
        <w:t>представление заявителем, документов предусмотренных пунктом 2.6.1  настоящего административного регламента.</w:t>
      </w:r>
    </w:p>
    <w:p w:rsidR="00BA7BDF" w:rsidRPr="005749BB" w:rsidRDefault="00BA7BDF" w:rsidP="005749BB">
      <w:pPr>
        <w:widowControl w:val="0"/>
        <w:ind w:firstLine="540"/>
        <w:jc w:val="both"/>
        <w:rPr>
          <w:sz w:val="28"/>
        </w:rPr>
      </w:pPr>
      <w:r>
        <w:rPr>
          <w:sz w:val="28"/>
        </w:rPr>
        <w:t xml:space="preserve">3.3.9. </w:t>
      </w:r>
      <w:r w:rsidRPr="00BA7BDF">
        <w:rPr>
          <w:sz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5749BB" w:rsidRPr="005749BB" w:rsidRDefault="00BA7BDF" w:rsidP="005749BB">
      <w:pPr>
        <w:widowControl w:val="0"/>
        <w:ind w:firstLine="540"/>
        <w:jc w:val="both"/>
        <w:rPr>
          <w:sz w:val="28"/>
        </w:rPr>
      </w:pPr>
      <w:r>
        <w:rPr>
          <w:sz w:val="28"/>
        </w:rPr>
        <w:t>3.3.10</w:t>
      </w:r>
      <w:r w:rsidR="005749BB" w:rsidRPr="005749BB">
        <w:rPr>
          <w:sz w:val="28"/>
        </w:rPr>
        <w:t>. Результатом выполнения административной процедуры является направление (вручение) заявителю письма с подготовленной выпиской из реестра, содержащую имеющуюся в реестре информацию об объекте  либо</w:t>
      </w:r>
      <w:r w:rsidR="004A1684">
        <w:rPr>
          <w:sz w:val="28"/>
        </w:rPr>
        <w:t xml:space="preserve"> письмо на бланке Уполномоченного органа уведомительного характера </w:t>
      </w:r>
      <w:r w:rsidR="005749BB" w:rsidRPr="005749BB">
        <w:rPr>
          <w:sz w:val="28"/>
        </w:rPr>
        <w:t>об отсутствии в реестре муниципального имущества за</w:t>
      </w:r>
      <w:r w:rsidR="001436D7">
        <w:rPr>
          <w:sz w:val="28"/>
        </w:rPr>
        <w:t>прашиваемых сведений или письмо, содержащее</w:t>
      </w:r>
      <w:r w:rsidR="005749BB" w:rsidRPr="005749BB">
        <w:rPr>
          <w:sz w:val="28"/>
        </w:rPr>
        <w:t xml:space="preserve"> мотивированный отказ в выдаче выписки.   </w:t>
      </w:r>
    </w:p>
    <w:p w:rsidR="00F4296B" w:rsidRDefault="00BA7BDF" w:rsidP="005749BB">
      <w:pPr>
        <w:widowControl w:val="0"/>
        <w:ind w:firstLine="540"/>
        <w:jc w:val="both"/>
        <w:rPr>
          <w:sz w:val="28"/>
        </w:rPr>
      </w:pPr>
      <w:r>
        <w:rPr>
          <w:sz w:val="28"/>
        </w:rPr>
        <w:t>3.3.11</w:t>
      </w:r>
      <w:r w:rsidR="005749BB" w:rsidRPr="005749BB">
        <w:rPr>
          <w:sz w:val="28"/>
        </w:rPr>
        <w:t xml:space="preserve">. </w:t>
      </w:r>
      <w:proofErr w:type="gramStart"/>
      <w:r w:rsidR="005749BB" w:rsidRPr="005749BB">
        <w:rPr>
          <w:sz w:val="28"/>
        </w:rPr>
        <w:t xml:space="preserve">В случае предоставления гражданином заявления через многофункциональный центр указанное письмо с подготовленной выпиской из реестра, содержащей имеющуюся в реестре информацию об объекте либо </w:t>
      </w:r>
      <w:r w:rsidR="004A1684">
        <w:rPr>
          <w:sz w:val="28"/>
        </w:rPr>
        <w:t xml:space="preserve">письмо на бланке Уполномоченного органа уведомительного характера </w:t>
      </w:r>
      <w:r w:rsidR="005749BB" w:rsidRPr="005749BB">
        <w:rPr>
          <w:sz w:val="28"/>
        </w:rPr>
        <w:t>об отсутствии в реестре муниципального имущества з</w:t>
      </w:r>
      <w:r w:rsidR="0029597A">
        <w:rPr>
          <w:sz w:val="28"/>
        </w:rPr>
        <w:t>апрашиваемых сведений или</w:t>
      </w:r>
      <w:r w:rsidR="005749BB" w:rsidRPr="005749BB">
        <w:rPr>
          <w:sz w:val="28"/>
        </w:rPr>
        <w:t xml:space="preserve"> пись</w:t>
      </w:r>
      <w:r w:rsidR="0029597A">
        <w:rPr>
          <w:sz w:val="28"/>
        </w:rPr>
        <w:t>мо, содержащее</w:t>
      </w:r>
      <w:r w:rsidR="005749BB" w:rsidRPr="005749BB">
        <w:rPr>
          <w:sz w:val="28"/>
        </w:rPr>
        <w:t xml:space="preserve"> мотивированный отказ в выдаче выписки, направляется в многофункциональн</w:t>
      </w:r>
      <w:r w:rsidR="002B744C">
        <w:rPr>
          <w:sz w:val="28"/>
        </w:rPr>
        <w:t xml:space="preserve">ый центр, не позднее чем через 1 </w:t>
      </w:r>
      <w:r w:rsidR="001240F8">
        <w:rPr>
          <w:sz w:val="28"/>
        </w:rPr>
        <w:t>рабочий</w:t>
      </w:r>
      <w:r w:rsidR="00522B5C">
        <w:rPr>
          <w:sz w:val="28"/>
        </w:rPr>
        <w:t xml:space="preserve"> </w:t>
      </w:r>
      <w:r w:rsidR="002B744C">
        <w:rPr>
          <w:sz w:val="28"/>
        </w:rPr>
        <w:t>день</w:t>
      </w:r>
      <w:r w:rsidR="005749BB" w:rsidRPr="005749BB">
        <w:rPr>
          <w:sz w:val="28"/>
        </w:rPr>
        <w:t xml:space="preserve"> со дня подписания</w:t>
      </w:r>
      <w:proofErr w:type="gramEnd"/>
      <w:r w:rsidR="005749BB" w:rsidRPr="005749BB">
        <w:rPr>
          <w:sz w:val="28"/>
        </w:rPr>
        <w:t xml:space="preserve"> письма с подготовленной выпиской из реестра, содержащую имеющуюся в реестре информацию об объекте либо</w:t>
      </w:r>
      <w:r w:rsidR="004A1684" w:rsidRPr="004A1684">
        <w:t xml:space="preserve"> </w:t>
      </w:r>
      <w:r w:rsidR="004A1684" w:rsidRPr="004A1684">
        <w:rPr>
          <w:sz w:val="28"/>
        </w:rPr>
        <w:t>письмо на бланке Уполномоченного органа уведомительного характера</w:t>
      </w:r>
      <w:r w:rsidR="005749BB" w:rsidRPr="005749BB">
        <w:rPr>
          <w:sz w:val="28"/>
        </w:rPr>
        <w:t xml:space="preserve"> об отсутствии в реестре муниципального имущества з</w:t>
      </w:r>
      <w:r w:rsidR="001436D7">
        <w:rPr>
          <w:sz w:val="28"/>
        </w:rPr>
        <w:t>апрашиваемых сведений или письмо, содержащее</w:t>
      </w:r>
      <w:r w:rsidR="005749BB" w:rsidRPr="005749BB">
        <w:rPr>
          <w:sz w:val="28"/>
        </w:rPr>
        <w:t xml:space="preserve"> мотивированный отказ в выдаче выписки, если иной способ получения не указан заявителем.</w:t>
      </w:r>
    </w:p>
    <w:p w:rsidR="00D30778" w:rsidRDefault="00D30778">
      <w:pPr>
        <w:pStyle w:val="4"/>
        <w:spacing w:before="0"/>
      </w:pPr>
    </w:p>
    <w:p w:rsidR="00F4296B" w:rsidRDefault="00ED58B2">
      <w:pPr>
        <w:pStyle w:val="4"/>
        <w:spacing w:before="0"/>
      </w:pPr>
      <w:r>
        <w:t xml:space="preserve">IV. Формы </w:t>
      </w:r>
      <w:proofErr w:type="gramStart"/>
      <w:r>
        <w:t>контроля за</w:t>
      </w:r>
      <w:proofErr w:type="gramEnd"/>
      <w:r>
        <w:t xml:space="preserve"> исполнением </w:t>
      </w:r>
    </w:p>
    <w:p w:rsidR="00F4296B" w:rsidRDefault="00ED58B2">
      <w:pPr>
        <w:pStyle w:val="4"/>
        <w:spacing w:before="0"/>
      </w:pPr>
      <w:r>
        <w:t>административного регламента</w:t>
      </w:r>
    </w:p>
    <w:p w:rsidR="00F4296B" w:rsidRDefault="00F4296B">
      <w:pPr>
        <w:ind w:firstLine="540"/>
        <w:jc w:val="both"/>
        <w:rPr>
          <w:sz w:val="28"/>
        </w:rPr>
      </w:pPr>
    </w:p>
    <w:p w:rsidR="00F4296B" w:rsidRDefault="00ED58B2">
      <w:pPr>
        <w:ind w:firstLine="709"/>
        <w:jc w:val="both"/>
        <w:rPr>
          <w:sz w:val="28"/>
        </w:rPr>
      </w:pPr>
      <w:r>
        <w:rPr>
          <w:sz w:val="28"/>
        </w:rPr>
        <w:t>4.1.</w:t>
      </w:r>
      <w:r>
        <w:rPr>
          <w:sz w:val="28"/>
        </w:rPr>
        <w:tab/>
      </w:r>
      <w:proofErr w:type="gramStart"/>
      <w:r>
        <w:rPr>
          <w:sz w:val="28"/>
        </w:rPr>
        <w:t>Контроль за</w:t>
      </w:r>
      <w:proofErr w:type="gramEnd"/>
      <w:r>
        <w:rPr>
          <w:sz w:val="28"/>
        </w:rPr>
        <w:t xml:space="preserve"> соблюдением и исполнением должностными лицами Уполномоченного органа</w:t>
      </w:r>
      <w:r>
        <w:rPr>
          <w:i/>
          <w:sz w:val="28"/>
        </w:rPr>
        <w:t xml:space="preserve"> </w:t>
      </w:r>
      <w:r>
        <w:rPr>
          <w:sz w:val="28"/>
        </w:rPr>
        <w:t xml:space="preserve">положений  административного регламента и иных нормативных правовых актов, устанавливающих требования к </w:t>
      </w:r>
      <w:r>
        <w:rPr>
          <w:sz w:val="28"/>
        </w:rPr>
        <w:lastRenderedPageBreak/>
        <w:t>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4296B" w:rsidRDefault="00ED58B2">
      <w:pPr>
        <w:ind w:firstLine="709"/>
        <w:jc w:val="both"/>
        <w:rPr>
          <w:sz w:val="28"/>
        </w:rPr>
      </w:pPr>
      <w:r>
        <w:rPr>
          <w:sz w:val="28"/>
        </w:rPr>
        <w:t xml:space="preserve">4.2. Текущий </w:t>
      </w:r>
      <w:proofErr w:type="gramStart"/>
      <w:r>
        <w:rPr>
          <w:sz w:val="28"/>
        </w:rPr>
        <w:t>контроль за</w:t>
      </w:r>
      <w:proofErr w:type="gramEnd"/>
      <w:r>
        <w:rPr>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i/>
          <w:sz w:val="28"/>
        </w:rPr>
        <w:t>определенные муниципальным правовым актом Уполномоченного органа</w:t>
      </w:r>
      <w:r>
        <w:rPr>
          <w:sz w:val="28"/>
        </w:rPr>
        <w:t>.</w:t>
      </w:r>
    </w:p>
    <w:p w:rsidR="00F4296B" w:rsidRDefault="00ED58B2">
      <w:pPr>
        <w:ind w:firstLine="709"/>
        <w:jc w:val="both"/>
        <w:rPr>
          <w:sz w:val="28"/>
        </w:rPr>
      </w:pPr>
      <w:r>
        <w:rPr>
          <w:sz w:val="28"/>
        </w:rPr>
        <w:t>Текущий контроль осуществляется на постоянной основе.</w:t>
      </w:r>
    </w:p>
    <w:p w:rsidR="00F4296B" w:rsidRDefault="00ED58B2">
      <w:pPr>
        <w:widowControl w:val="0"/>
        <w:ind w:firstLine="709"/>
        <w:jc w:val="both"/>
        <w:rPr>
          <w:sz w:val="28"/>
        </w:rPr>
      </w:pPr>
      <w:r>
        <w:rPr>
          <w:sz w:val="28"/>
        </w:rPr>
        <w:t xml:space="preserve">4.3. Контроль над полнотой и качеством </w:t>
      </w:r>
      <w:r>
        <w:rPr>
          <w:spacing w:val="-4"/>
          <w:sz w:val="28"/>
        </w:rPr>
        <w:t>предоставления муниципальной услуги</w:t>
      </w:r>
      <w:r>
        <w:rPr>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4296B" w:rsidRDefault="00ED58B2">
      <w:pPr>
        <w:widowControl w:val="0"/>
        <w:ind w:firstLine="709"/>
        <w:jc w:val="both"/>
        <w:rPr>
          <w:sz w:val="28"/>
        </w:rPr>
      </w:pPr>
      <w:r>
        <w:rPr>
          <w:sz w:val="28"/>
        </w:rPr>
        <w:t xml:space="preserve">Контроль над полнотой и качеством </w:t>
      </w:r>
      <w:r>
        <w:rPr>
          <w:spacing w:val="-4"/>
          <w:sz w:val="28"/>
        </w:rPr>
        <w:t xml:space="preserve">предоставления муниципальной услуги </w:t>
      </w:r>
      <w:r>
        <w:rPr>
          <w:sz w:val="28"/>
        </w:rPr>
        <w:t xml:space="preserve">осуществляют должностные лица, </w:t>
      </w:r>
      <w:r>
        <w:rPr>
          <w:i/>
          <w:sz w:val="28"/>
        </w:rPr>
        <w:t>определенные муниципальным правовым актом Уполномоченного органа</w:t>
      </w:r>
      <w:r>
        <w:rPr>
          <w:sz w:val="28"/>
        </w:rPr>
        <w:t>.</w:t>
      </w:r>
    </w:p>
    <w:p w:rsidR="00F4296B" w:rsidRDefault="00ED58B2">
      <w:pPr>
        <w:widowControl w:val="0"/>
        <w:ind w:firstLine="709"/>
        <w:jc w:val="both"/>
        <w:rPr>
          <w:sz w:val="28"/>
        </w:rPr>
      </w:pPr>
      <w:r>
        <w:rPr>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4296B" w:rsidRDefault="00ED58B2">
      <w:pPr>
        <w:tabs>
          <w:tab w:val="left" w:pos="0"/>
        </w:tabs>
        <w:ind w:firstLine="709"/>
        <w:jc w:val="both"/>
        <w:outlineLvl w:val="2"/>
        <w:rPr>
          <w:sz w:val="28"/>
        </w:rPr>
      </w:pPr>
      <w:r>
        <w:rPr>
          <w:sz w:val="28"/>
        </w:rPr>
        <w:t xml:space="preserve">Периодичность проверок – </w:t>
      </w:r>
      <w:proofErr w:type="gramStart"/>
      <w:r>
        <w:rPr>
          <w:sz w:val="28"/>
        </w:rPr>
        <w:t>плановые</w:t>
      </w:r>
      <w:proofErr w:type="gramEnd"/>
      <w:r>
        <w:rPr>
          <w:sz w:val="28"/>
        </w:rPr>
        <w:t xml:space="preserve"> 1 раз в год, внеплановые – по конкретному обращению заявителя.</w:t>
      </w:r>
    </w:p>
    <w:p w:rsidR="00F4296B" w:rsidRDefault="00ED58B2">
      <w:pPr>
        <w:tabs>
          <w:tab w:val="left" w:pos="0"/>
        </w:tabs>
        <w:ind w:firstLine="709"/>
        <w:jc w:val="both"/>
        <w:outlineLvl w:val="2"/>
        <w:rPr>
          <w:sz w:val="28"/>
        </w:rPr>
      </w:pPr>
      <w:r>
        <w:rPr>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4296B" w:rsidRDefault="00ED58B2">
      <w:pPr>
        <w:widowControl w:val="0"/>
        <w:ind w:firstLine="709"/>
        <w:jc w:val="both"/>
        <w:rPr>
          <w:sz w:val="28"/>
        </w:rPr>
      </w:pPr>
      <w:r>
        <w:rPr>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sz w:val="28"/>
        </w:rPr>
        <w:t>который</w:t>
      </w:r>
      <w:proofErr w:type="gramEnd"/>
      <w:r>
        <w:rPr>
          <w:sz w:val="28"/>
        </w:rPr>
        <w:t xml:space="preserve"> представляется руководителю Уполномоченного органа в течение 10 рабочих дней после завершения проверки.</w:t>
      </w:r>
    </w:p>
    <w:p w:rsidR="00F4296B" w:rsidRDefault="00ED58B2">
      <w:pPr>
        <w:ind w:firstLine="709"/>
        <w:jc w:val="both"/>
        <w:rPr>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4296B" w:rsidRDefault="00ED58B2">
      <w:pPr>
        <w:ind w:firstLine="709"/>
        <w:jc w:val="both"/>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4296B" w:rsidRDefault="00ED58B2">
      <w:pPr>
        <w:widowControl w:val="0"/>
        <w:tabs>
          <w:tab w:val="left" w:pos="900"/>
          <w:tab w:val="left" w:pos="1080"/>
        </w:tabs>
        <w:ind w:firstLine="709"/>
        <w:jc w:val="both"/>
        <w:rPr>
          <w:sz w:val="28"/>
        </w:rPr>
      </w:pPr>
      <w:r>
        <w:rPr>
          <w:sz w:val="28"/>
        </w:rPr>
        <w:t xml:space="preserve">4.6. </w:t>
      </w:r>
      <w:proofErr w:type="gramStart"/>
      <w:r>
        <w:rPr>
          <w:sz w:val="28"/>
        </w:rPr>
        <w:t xml:space="preserve">Ответственность за неисполнение, ненадлежащее исполнение возложенных обязанностей по </w:t>
      </w:r>
      <w:r>
        <w:rPr>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8"/>
        </w:rPr>
        <w:t>Российской Федерации</w:t>
      </w:r>
      <w:r>
        <w:rPr>
          <w:spacing w:val="-4"/>
          <w:sz w:val="28"/>
        </w:rPr>
        <w:t xml:space="preserve">, Кодексом Российской Федерации об административных правонарушениях, </w:t>
      </w:r>
      <w:r>
        <w:rPr>
          <w:sz w:val="28"/>
        </w:rPr>
        <w:t>возлагается на лиц, замещающих должности в Уполномоченном органе (</w:t>
      </w:r>
      <w:r>
        <w:rPr>
          <w:i/>
          <w:sz w:val="28"/>
        </w:rPr>
        <w:t xml:space="preserve">структурном </w:t>
      </w:r>
      <w:r>
        <w:rPr>
          <w:i/>
          <w:sz w:val="28"/>
        </w:rPr>
        <w:lastRenderedPageBreak/>
        <w:t>подразделении Уполномоченного органа – при наличии</w:t>
      </w:r>
      <w:r>
        <w:rPr>
          <w:sz w:val="28"/>
        </w:rPr>
        <w:t xml:space="preserve">), и </w:t>
      </w:r>
      <w:r>
        <w:rPr>
          <w:i/>
          <w:sz w:val="28"/>
        </w:rPr>
        <w:t>работников МФЦ</w:t>
      </w:r>
      <w:r>
        <w:rPr>
          <w:sz w:val="28"/>
        </w:rPr>
        <w:t>, ответственных за предоставление муниципальной услуги.</w:t>
      </w:r>
      <w:proofErr w:type="gramEnd"/>
    </w:p>
    <w:p w:rsidR="00F4296B" w:rsidRDefault="00ED58B2">
      <w:pPr>
        <w:ind w:firstLine="709"/>
        <w:jc w:val="both"/>
        <w:rPr>
          <w:i/>
          <w:sz w:val="28"/>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4296B" w:rsidRDefault="00F4296B">
      <w:pPr>
        <w:widowControl w:val="0"/>
        <w:tabs>
          <w:tab w:val="left" w:pos="900"/>
          <w:tab w:val="left" w:pos="1080"/>
        </w:tabs>
        <w:ind w:firstLine="540"/>
        <w:jc w:val="both"/>
        <w:rPr>
          <w:sz w:val="28"/>
        </w:rPr>
      </w:pPr>
    </w:p>
    <w:p w:rsidR="00D30778" w:rsidRPr="00D30778" w:rsidRDefault="00D30778" w:rsidP="00D30778">
      <w:pPr>
        <w:ind w:firstLine="709"/>
        <w:jc w:val="both"/>
        <w:rPr>
          <w:sz w:val="28"/>
        </w:rPr>
      </w:pPr>
      <w:r w:rsidRPr="00D30778">
        <w:rPr>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D30778" w:rsidRPr="00D30778" w:rsidRDefault="00D30778" w:rsidP="00D30778">
      <w:pPr>
        <w:ind w:firstLine="709"/>
        <w:jc w:val="both"/>
        <w:rPr>
          <w:sz w:val="28"/>
        </w:rPr>
      </w:pPr>
    </w:p>
    <w:p w:rsidR="00D30778" w:rsidRPr="00D30778" w:rsidRDefault="00D30778" w:rsidP="00D30778">
      <w:pPr>
        <w:ind w:firstLine="709"/>
        <w:jc w:val="both"/>
        <w:rPr>
          <w:sz w:val="28"/>
        </w:rPr>
      </w:pPr>
      <w:r w:rsidRPr="00D30778">
        <w:rPr>
          <w:sz w:val="28"/>
        </w:rPr>
        <w:t xml:space="preserve">5.1. </w:t>
      </w:r>
      <w:proofErr w:type="gramStart"/>
      <w:r w:rsidRPr="00D30778">
        <w:rPr>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30778" w:rsidRPr="00D30778" w:rsidRDefault="00D30778" w:rsidP="00D30778">
      <w:pPr>
        <w:ind w:firstLine="709"/>
        <w:jc w:val="both"/>
        <w:rPr>
          <w:sz w:val="28"/>
        </w:rPr>
      </w:pPr>
      <w:proofErr w:type="gramStart"/>
      <w:r w:rsidRPr="00D30778">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30778" w:rsidRPr="00D30778" w:rsidRDefault="00D30778" w:rsidP="00D30778">
      <w:pPr>
        <w:ind w:firstLine="709"/>
        <w:jc w:val="both"/>
        <w:rPr>
          <w:sz w:val="28"/>
        </w:rPr>
      </w:pPr>
      <w:r w:rsidRPr="00D30778">
        <w:rPr>
          <w:sz w:val="28"/>
        </w:rPr>
        <w:t xml:space="preserve">5.2. </w:t>
      </w:r>
      <w:proofErr w:type="gramStart"/>
      <w:r w:rsidRPr="00D30778">
        <w:rPr>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30778" w:rsidRPr="00D30778" w:rsidRDefault="00D30778" w:rsidP="00D30778">
      <w:pPr>
        <w:ind w:firstLine="709"/>
        <w:jc w:val="both"/>
        <w:rPr>
          <w:sz w:val="28"/>
        </w:rPr>
      </w:pPr>
      <w:r w:rsidRPr="00D30778">
        <w:rPr>
          <w:sz w:val="28"/>
        </w:rPr>
        <w:t>Заявитель может обратиться с жалобой, в том числе в следующих случаях:</w:t>
      </w:r>
    </w:p>
    <w:p w:rsidR="00D30778" w:rsidRPr="00D30778" w:rsidRDefault="00D30778" w:rsidP="00D30778">
      <w:pPr>
        <w:ind w:firstLine="709"/>
        <w:jc w:val="both"/>
        <w:rPr>
          <w:sz w:val="28"/>
        </w:rPr>
      </w:pPr>
      <w:r w:rsidRPr="00D30778">
        <w:rPr>
          <w:sz w:val="28"/>
        </w:rPr>
        <w:t>1) нарушение срока регистрации запроса о предоставлении муниципальной услуги;</w:t>
      </w:r>
    </w:p>
    <w:p w:rsidR="00D30778" w:rsidRPr="00D30778" w:rsidRDefault="00D30778" w:rsidP="00D30778">
      <w:pPr>
        <w:ind w:firstLine="709"/>
        <w:jc w:val="both"/>
        <w:rPr>
          <w:sz w:val="28"/>
        </w:rPr>
      </w:pPr>
      <w:r w:rsidRPr="00D30778">
        <w:rPr>
          <w:sz w:val="28"/>
        </w:rPr>
        <w:t>2) нарушение срока предоставления муниципальной услуги;</w:t>
      </w:r>
    </w:p>
    <w:p w:rsidR="00D30778" w:rsidRPr="00D30778" w:rsidRDefault="00D30778" w:rsidP="00D30778">
      <w:pPr>
        <w:ind w:firstLine="709"/>
        <w:jc w:val="both"/>
        <w:rPr>
          <w:sz w:val="28"/>
        </w:rPr>
      </w:pPr>
      <w:r w:rsidRPr="00D30778">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D30778" w:rsidRPr="00D30778" w:rsidRDefault="00D30778" w:rsidP="00D30778">
      <w:pPr>
        <w:ind w:firstLine="709"/>
        <w:jc w:val="both"/>
        <w:rPr>
          <w:sz w:val="28"/>
        </w:rPr>
      </w:pPr>
      <w:r w:rsidRPr="00D30778">
        <w:rPr>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D30778" w:rsidRPr="00D30778" w:rsidRDefault="00D30778" w:rsidP="00D30778">
      <w:pPr>
        <w:ind w:firstLine="709"/>
        <w:jc w:val="both"/>
        <w:rPr>
          <w:sz w:val="28"/>
        </w:rPr>
      </w:pPr>
      <w:proofErr w:type="gramStart"/>
      <w:r w:rsidRPr="00D30778">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D30778" w:rsidRPr="00D30778" w:rsidRDefault="00D30778" w:rsidP="00D30778">
      <w:pPr>
        <w:ind w:firstLine="709"/>
        <w:jc w:val="both"/>
        <w:rPr>
          <w:sz w:val="28"/>
        </w:rPr>
      </w:pPr>
      <w:r w:rsidRPr="00D30778">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w:t>
      </w:r>
      <w:r w:rsidRPr="00D30778">
        <w:rPr>
          <w:sz w:val="28"/>
        </w:rPr>
        <w:lastRenderedPageBreak/>
        <w:t>муниципальными правовыми актами Бабаевского муниципального округа Вологодской области;</w:t>
      </w:r>
    </w:p>
    <w:p w:rsidR="00D30778" w:rsidRPr="00D30778" w:rsidRDefault="00D30778" w:rsidP="00D30778">
      <w:pPr>
        <w:ind w:firstLine="709"/>
        <w:jc w:val="both"/>
        <w:rPr>
          <w:sz w:val="28"/>
        </w:rPr>
      </w:pPr>
      <w:proofErr w:type="gramStart"/>
      <w:r w:rsidRPr="00D30778">
        <w:rPr>
          <w:sz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30778" w:rsidRPr="00D30778" w:rsidRDefault="00D30778" w:rsidP="00D30778">
      <w:pPr>
        <w:ind w:firstLine="709"/>
        <w:jc w:val="both"/>
        <w:rPr>
          <w:sz w:val="28"/>
        </w:rPr>
      </w:pPr>
      <w:r w:rsidRPr="00D30778">
        <w:rPr>
          <w:sz w:val="28"/>
        </w:rPr>
        <w:t>8) нарушение срока или порядка выдачи документов по результатам предоставления муниципальной услуги;</w:t>
      </w:r>
    </w:p>
    <w:p w:rsidR="00D30778" w:rsidRPr="00D30778" w:rsidRDefault="00D30778" w:rsidP="00D30778">
      <w:pPr>
        <w:ind w:firstLine="709"/>
        <w:jc w:val="both"/>
        <w:rPr>
          <w:sz w:val="28"/>
        </w:rPr>
      </w:pPr>
      <w:proofErr w:type="gramStart"/>
      <w:r w:rsidRPr="00D30778">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D30778" w:rsidRPr="00D30778" w:rsidRDefault="00D30778" w:rsidP="00D30778">
      <w:pPr>
        <w:ind w:firstLine="709"/>
        <w:jc w:val="both"/>
        <w:rPr>
          <w:sz w:val="28"/>
        </w:rPr>
      </w:pPr>
      <w:r w:rsidRPr="00D30778">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778" w:rsidRPr="00D30778" w:rsidRDefault="00D30778" w:rsidP="00D30778">
      <w:pPr>
        <w:ind w:firstLine="709"/>
        <w:jc w:val="both"/>
        <w:rPr>
          <w:sz w:val="28"/>
        </w:rPr>
      </w:pPr>
      <w:r w:rsidRPr="00D30778">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778" w:rsidRPr="00D30778" w:rsidRDefault="00D30778" w:rsidP="00D30778">
      <w:pPr>
        <w:ind w:firstLine="709"/>
        <w:jc w:val="both"/>
        <w:rPr>
          <w:sz w:val="28"/>
        </w:rPr>
      </w:pPr>
      <w:r w:rsidRPr="00D30778">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778" w:rsidRPr="00D30778" w:rsidRDefault="00D30778" w:rsidP="00D30778">
      <w:pPr>
        <w:ind w:firstLine="709"/>
        <w:jc w:val="both"/>
        <w:rPr>
          <w:sz w:val="28"/>
        </w:rPr>
      </w:pPr>
      <w:r w:rsidRPr="00D30778">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778" w:rsidRPr="00D30778" w:rsidRDefault="00D30778" w:rsidP="00D30778">
      <w:pPr>
        <w:ind w:firstLine="709"/>
        <w:jc w:val="both"/>
        <w:rPr>
          <w:sz w:val="28"/>
        </w:rPr>
      </w:pPr>
      <w:proofErr w:type="gramStart"/>
      <w:r w:rsidRPr="00D30778">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30778">
        <w:rPr>
          <w:sz w:val="28"/>
        </w:rPr>
        <w:t>, приносятся извинения за доставленные неудобства.</w:t>
      </w:r>
    </w:p>
    <w:p w:rsidR="00D30778" w:rsidRPr="00D30778" w:rsidRDefault="00D30778" w:rsidP="00D30778">
      <w:pPr>
        <w:ind w:firstLine="709"/>
        <w:jc w:val="both"/>
        <w:rPr>
          <w:sz w:val="28"/>
        </w:rPr>
      </w:pPr>
      <w:r w:rsidRPr="00D30778">
        <w:rPr>
          <w:sz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30778">
        <w:rPr>
          <w:sz w:val="28"/>
        </w:rPr>
        <w:lastRenderedPageBreak/>
        <w:t>по предоставлению соответствующих муниципальных услуг в полном объеме.</w:t>
      </w:r>
    </w:p>
    <w:p w:rsidR="00D30778" w:rsidRPr="00D30778" w:rsidRDefault="00D30778" w:rsidP="00D30778">
      <w:pPr>
        <w:ind w:firstLine="709"/>
        <w:jc w:val="both"/>
        <w:rPr>
          <w:sz w:val="28"/>
        </w:rPr>
      </w:pPr>
      <w:r w:rsidRPr="00D30778">
        <w:rPr>
          <w:sz w:val="28"/>
        </w:rPr>
        <w:t xml:space="preserve">5.3. Основанием для начала процедуры досудебного (внесудебного) обжалования является поступление жалобы заявителя в Управление имущественных и земельных отношений администрации Бабаевского муниципального округа Вологодской области.  </w:t>
      </w:r>
    </w:p>
    <w:p w:rsidR="00D30778" w:rsidRPr="00D30778" w:rsidRDefault="00D30778" w:rsidP="00D30778">
      <w:pPr>
        <w:ind w:firstLine="709"/>
        <w:jc w:val="both"/>
        <w:rPr>
          <w:sz w:val="28"/>
        </w:rPr>
      </w:pPr>
      <w:r w:rsidRPr="00D30778">
        <w:rPr>
          <w:sz w:val="28"/>
        </w:rPr>
        <w:t xml:space="preserve">Жалоба подается в письменной форме на бумажном носителе, в электронной форме. </w:t>
      </w:r>
    </w:p>
    <w:p w:rsidR="00D30778" w:rsidRPr="00D30778" w:rsidRDefault="00D30778" w:rsidP="00D30778">
      <w:pPr>
        <w:ind w:firstLine="709"/>
        <w:jc w:val="both"/>
        <w:rPr>
          <w:sz w:val="28"/>
        </w:rPr>
      </w:pPr>
      <w:r w:rsidRPr="00D30778">
        <w:rPr>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D30778" w:rsidRPr="00D30778" w:rsidRDefault="00D30778" w:rsidP="00D30778">
      <w:pPr>
        <w:ind w:firstLine="709"/>
        <w:jc w:val="both"/>
        <w:rPr>
          <w:sz w:val="28"/>
        </w:rPr>
      </w:pPr>
      <w:r w:rsidRPr="00D30778">
        <w:rPr>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D30778" w:rsidRPr="00D30778" w:rsidRDefault="00D30778" w:rsidP="00D30778">
      <w:pPr>
        <w:ind w:firstLine="709"/>
        <w:jc w:val="both"/>
        <w:rPr>
          <w:sz w:val="28"/>
        </w:rPr>
      </w:pPr>
      <w:r w:rsidRPr="00D30778">
        <w:rPr>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30778" w:rsidRPr="00D30778" w:rsidRDefault="00D30778" w:rsidP="00D30778">
      <w:pPr>
        <w:ind w:firstLine="709"/>
        <w:jc w:val="both"/>
        <w:rPr>
          <w:sz w:val="28"/>
        </w:rPr>
      </w:pPr>
      <w:r w:rsidRPr="00D30778">
        <w:rPr>
          <w:sz w:val="28"/>
        </w:rPr>
        <w:t>5.4. В досудебном порядке могут быть обжалованы действия (бездействие) и решения:</w:t>
      </w:r>
    </w:p>
    <w:p w:rsidR="00D30778" w:rsidRPr="00D30778" w:rsidRDefault="00D30778" w:rsidP="00D30778">
      <w:pPr>
        <w:ind w:firstLine="709"/>
        <w:jc w:val="both"/>
        <w:rPr>
          <w:sz w:val="28"/>
        </w:rPr>
      </w:pPr>
      <w:r w:rsidRPr="00D30778">
        <w:rPr>
          <w:sz w:val="28"/>
        </w:rPr>
        <w:t xml:space="preserve">должностных лиц Управления имущественных и земельных отношений администрации Бабаевского муниципального округа Вологодской области, муниципальных служащих – руководителю Управления имущественных и земельных отношений администрации Бабаевского муниципального округа Вологодской области (Главе Бабаевского муниципального округа Вологодской области); </w:t>
      </w:r>
    </w:p>
    <w:p w:rsidR="00D30778" w:rsidRPr="00D30778" w:rsidRDefault="00D30778" w:rsidP="00D30778">
      <w:pPr>
        <w:ind w:firstLine="709"/>
        <w:jc w:val="both"/>
        <w:rPr>
          <w:sz w:val="28"/>
        </w:rPr>
      </w:pPr>
      <w:r w:rsidRPr="00D30778">
        <w:rPr>
          <w:sz w:val="28"/>
        </w:rPr>
        <w:t>работника МФЦ - руководителю МФЦ;</w:t>
      </w:r>
    </w:p>
    <w:p w:rsidR="00D30778" w:rsidRPr="00D30778" w:rsidRDefault="00D30778" w:rsidP="00D30778">
      <w:pPr>
        <w:ind w:firstLine="709"/>
        <w:jc w:val="both"/>
        <w:rPr>
          <w:sz w:val="28"/>
        </w:rPr>
      </w:pPr>
      <w:r w:rsidRPr="00D30778">
        <w:rPr>
          <w:sz w:val="28"/>
        </w:rPr>
        <w:t xml:space="preserve">МФЦ - учредителю МФЦ или должностному лицу, уполномоченному нормативным правовым актом области. </w:t>
      </w:r>
    </w:p>
    <w:p w:rsidR="00D30778" w:rsidRPr="00D30778" w:rsidRDefault="00D30778" w:rsidP="00D30778">
      <w:pPr>
        <w:ind w:firstLine="709"/>
        <w:jc w:val="both"/>
        <w:rPr>
          <w:sz w:val="28"/>
        </w:rPr>
      </w:pPr>
      <w:r w:rsidRPr="00D30778">
        <w:rPr>
          <w:sz w:val="28"/>
        </w:rPr>
        <w:t xml:space="preserve">5.5. </w:t>
      </w:r>
      <w:proofErr w:type="gramStart"/>
      <w:r w:rsidRPr="00D30778">
        <w:rPr>
          <w:sz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30778">
        <w:rPr>
          <w:sz w:val="28"/>
        </w:rPr>
        <w:t xml:space="preserve"> такими лицами в порядке, установленном статьей 11.2 Федерального закона № 210-ФЗ, либо в порядке, установленном </w:t>
      </w:r>
      <w:r w:rsidRPr="00D30778">
        <w:rPr>
          <w:sz w:val="28"/>
        </w:rPr>
        <w:lastRenderedPageBreak/>
        <w:t xml:space="preserve">антимонопольным законодательством Российской Федерации, в антимонопольный орган. </w:t>
      </w:r>
    </w:p>
    <w:p w:rsidR="00D30778" w:rsidRPr="00D30778" w:rsidRDefault="00D30778" w:rsidP="00D30778">
      <w:pPr>
        <w:ind w:firstLine="709"/>
        <w:jc w:val="both"/>
        <w:rPr>
          <w:sz w:val="28"/>
        </w:rPr>
      </w:pPr>
      <w:proofErr w:type="gramStart"/>
      <w:r w:rsidRPr="00D30778">
        <w:rPr>
          <w:sz w:val="28"/>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Вологодской области от 09.01.2023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  </w:t>
      </w:r>
      <w:proofErr w:type="gramEnd"/>
    </w:p>
    <w:p w:rsidR="00D30778" w:rsidRPr="00D30778" w:rsidRDefault="00D30778" w:rsidP="00D30778">
      <w:pPr>
        <w:ind w:firstLine="709"/>
        <w:jc w:val="both"/>
        <w:rPr>
          <w:sz w:val="28"/>
        </w:rPr>
      </w:pPr>
      <w:proofErr w:type="gramStart"/>
      <w:r w:rsidRPr="00D30778">
        <w:rPr>
          <w:sz w:val="28"/>
        </w:rPr>
        <w:t xml:space="preserve">Жалоба в  форме электронного документа может быть подана в Управление имущественных и земельных отношений администрации Бабаевского муниципального округа Вологодской области, а  в случае подачи жалобы на решения, принятые руководителем Управления имущественных и земельных отношений администрации Бабаевского муниципального округа Вологодской области – Главе Бабаевского муниципального округа Вологодской области.  </w:t>
      </w:r>
      <w:proofErr w:type="gramEnd"/>
    </w:p>
    <w:p w:rsidR="00D30778" w:rsidRPr="00D30778" w:rsidRDefault="00D30778" w:rsidP="00D30778">
      <w:pPr>
        <w:ind w:firstLine="709"/>
        <w:jc w:val="both"/>
        <w:rPr>
          <w:sz w:val="28"/>
        </w:rPr>
      </w:pPr>
      <w:r w:rsidRPr="00D30778">
        <w:rPr>
          <w:sz w:val="28"/>
        </w:rPr>
        <w:t>Жалоба  направляется  заявителем на официальный сайт  Управления имущественных и земельных отношений администрации Бабаевского муниципального округа Вологодской области (официальный сайт Бабаевского муниципального округа Вологодской области) по сети «Интернет», а также через единый портал государственных и муниципальных услуг либо региональный портал государственных и муниципальных услуг.</w:t>
      </w:r>
    </w:p>
    <w:p w:rsidR="00D30778" w:rsidRPr="00D30778" w:rsidRDefault="00D30778" w:rsidP="00D30778">
      <w:pPr>
        <w:ind w:firstLine="709"/>
        <w:jc w:val="both"/>
        <w:rPr>
          <w:sz w:val="28"/>
        </w:rPr>
      </w:pPr>
      <w:r w:rsidRPr="00D30778">
        <w:rPr>
          <w:sz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0778" w:rsidRPr="00D30778" w:rsidRDefault="00D30778" w:rsidP="00D30778">
      <w:pPr>
        <w:ind w:firstLine="709"/>
        <w:jc w:val="both"/>
        <w:rPr>
          <w:sz w:val="28"/>
        </w:rPr>
      </w:pPr>
      <w:proofErr w:type="gramStart"/>
      <w:r w:rsidRPr="00D30778">
        <w:rPr>
          <w:sz w:val="28"/>
        </w:rPr>
        <w:t>Жалоба, поступившая в Управление имущественных и земельных отношений администрации Бабаевского муниципального округа Вологодской области  подлежит регистрации не позднее следующего рабочего дня со дня ее поступления и  рассматривается в течение 15 рабочих дней со дня  ее регистрации.</w:t>
      </w:r>
      <w:proofErr w:type="gramEnd"/>
      <w:r w:rsidRPr="00D30778">
        <w:rPr>
          <w:sz w:val="28"/>
        </w:rPr>
        <w:t xml:space="preserve"> В случае обжалования отказа Управления имущественных и земельных отношений администрации Бабаевского муниципального округа Вологодской области,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p>
    <w:p w:rsidR="00D30778" w:rsidRPr="00D30778" w:rsidRDefault="00D30778" w:rsidP="00D30778">
      <w:pPr>
        <w:ind w:firstLine="709"/>
        <w:jc w:val="both"/>
        <w:rPr>
          <w:sz w:val="28"/>
        </w:rPr>
      </w:pPr>
      <w:r w:rsidRPr="00D30778">
        <w:rPr>
          <w:sz w:val="28"/>
        </w:rPr>
        <w:t xml:space="preserve">Ответ по результатам рассмотрения жалобы направляется заявителю в электронной форме не позднее дня, следующего за днем принятия решения.  </w:t>
      </w:r>
    </w:p>
    <w:p w:rsidR="00D30778" w:rsidRPr="00D30778" w:rsidRDefault="00D30778" w:rsidP="00D30778">
      <w:pPr>
        <w:ind w:firstLine="709"/>
        <w:jc w:val="both"/>
        <w:rPr>
          <w:sz w:val="28"/>
        </w:rPr>
      </w:pPr>
      <w:r w:rsidRPr="00D30778">
        <w:rPr>
          <w:sz w:val="28"/>
        </w:rPr>
        <w:t xml:space="preserve">Ответ по результатам рассмотрения жалобы подписывается руководителем Управления имущественных и земельных отношений администрации Бабаевского муниципального округа Вологодской области, либо Главой Бабаевского муниципального округа Вологодской области. По желанию заявителя ответ по результатам рассмотрения жалобы может быть </w:t>
      </w:r>
      <w:r w:rsidRPr="00D30778">
        <w:rPr>
          <w:sz w:val="28"/>
        </w:rPr>
        <w:lastRenderedPageBreak/>
        <w:t xml:space="preserve">направлен в форме электронного документа, подписанного электронной подписью уполномоченного на рассмотрение жалобы должностного лица.  </w:t>
      </w:r>
    </w:p>
    <w:p w:rsidR="00D30778" w:rsidRPr="00D30778" w:rsidRDefault="00D30778" w:rsidP="00D30778">
      <w:pPr>
        <w:ind w:firstLine="709"/>
        <w:jc w:val="both"/>
        <w:rPr>
          <w:sz w:val="28"/>
        </w:rPr>
      </w:pPr>
      <w:r w:rsidRPr="00D30778">
        <w:rPr>
          <w:sz w:val="28"/>
        </w:rPr>
        <w:t>5.6. Жалоба должна содержать:</w:t>
      </w:r>
    </w:p>
    <w:p w:rsidR="00D30778" w:rsidRPr="00D30778" w:rsidRDefault="00D30778" w:rsidP="00D30778">
      <w:pPr>
        <w:ind w:firstLine="709"/>
        <w:jc w:val="both"/>
        <w:rPr>
          <w:sz w:val="28"/>
        </w:rPr>
      </w:pPr>
      <w:r w:rsidRPr="00D30778">
        <w:rPr>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30778" w:rsidRPr="00D30778" w:rsidRDefault="00D30778" w:rsidP="00D30778">
      <w:pPr>
        <w:ind w:firstLine="709"/>
        <w:jc w:val="both"/>
        <w:rPr>
          <w:sz w:val="28"/>
        </w:rPr>
      </w:pPr>
      <w:proofErr w:type="gramStart"/>
      <w:r w:rsidRPr="00D30778">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778" w:rsidRPr="00D30778" w:rsidRDefault="00D30778" w:rsidP="00D30778">
      <w:pPr>
        <w:ind w:firstLine="709"/>
        <w:jc w:val="both"/>
        <w:rPr>
          <w:sz w:val="28"/>
        </w:rPr>
      </w:pPr>
      <w:r w:rsidRPr="00D30778">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30778" w:rsidRPr="00D30778" w:rsidRDefault="00D30778" w:rsidP="00D30778">
      <w:pPr>
        <w:ind w:firstLine="709"/>
        <w:jc w:val="both"/>
        <w:rPr>
          <w:sz w:val="28"/>
        </w:rPr>
      </w:pPr>
      <w:r w:rsidRPr="00D30778">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30778" w:rsidRPr="00D30778" w:rsidRDefault="00D30778" w:rsidP="00D30778">
      <w:pPr>
        <w:ind w:firstLine="709"/>
        <w:jc w:val="both"/>
        <w:rPr>
          <w:sz w:val="28"/>
        </w:rPr>
      </w:pPr>
      <w:r w:rsidRPr="00D30778">
        <w:rPr>
          <w:sz w:val="28"/>
        </w:rPr>
        <w:t xml:space="preserve">5.7. </w:t>
      </w:r>
      <w:proofErr w:type="gramStart"/>
      <w:r w:rsidRPr="00D30778">
        <w:rPr>
          <w:sz w:val="28"/>
        </w:rPr>
        <w:t>Жалоба, поступившая в Уполномоченный орган, МФЦ, учредителю МФЦ или должностному лицу, уполномоченному нормативным правовым актом субъекта Российской Федерации,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30778">
        <w:rPr>
          <w:sz w:val="28"/>
        </w:rPr>
        <w:t xml:space="preserve"> исправлений – в течение 5 рабочих дней со дня ее регистрации. </w:t>
      </w:r>
    </w:p>
    <w:p w:rsidR="00D30778" w:rsidRPr="00D30778" w:rsidRDefault="00D30778" w:rsidP="00D30778">
      <w:pPr>
        <w:ind w:firstLine="709"/>
        <w:jc w:val="both"/>
        <w:rPr>
          <w:sz w:val="28"/>
        </w:rPr>
      </w:pPr>
      <w:r w:rsidRPr="00D30778">
        <w:rPr>
          <w:sz w:val="28"/>
        </w:rPr>
        <w:t>5.8. По результатам рассмотрения жалобы принимается одно из следующих решений:</w:t>
      </w:r>
    </w:p>
    <w:p w:rsidR="00D30778" w:rsidRPr="00D30778" w:rsidRDefault="00D30778" w:rsidP="00D30778">
      <w:pPr>
        <w:ind w:firstLine="709"/>
        <w:jc w:val="both"/>
        <w:rPr>
          <w:sz w:val="28"/>
        </w:rPr>
      </w:pPr>
      <w:proofErr w:type="gramStart"/>
      <w:r w:rsidRPr="00D30778">
        <w:rPr>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D30778" w:rsidRPr="00D30778" w:rsidRDefault="00D30778" w:rsidP="00D30778">
      <w:pPr>
        <w:ind w:firstLine="709"/>
        <w:jc w:val="both"/>
        <w:rPr>
          <w:sz w:val="28"/>
        </w:rPr>
      </w:pPr>
      <w:r w:rsidRPr="00D30778">
        <w:rPr>
          <w:sz w:val="28"/>
        </w:rPr>
        <w:t>в удовлетворении жалобы отказывается.</w:t>
      </w:r>
    </w:p>
    <w:p w:rsidR="00D30778" w:rsidRPr="00D30778" w:rsidRDefault="00D30778" w:rsidP="00D30778">
      <w:pPr>
        <w:ind w:firstLine="709"/>
        <w:jc w:val="both"/>
        <w:rPr>
          <w:sz w:val="28"/>
        </w:rPr>
      </w:pPr>
      <w:r w:rsidRPr="00D30778">
        <w:rPr>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30778" w:rsidRPr="00D30778" w:rsidRDefault="00D30778" w:rsidP="00D30778">
      <w:pPr>
        <w:ind w:firstLine="709"/>
        <w:jc w:val="both"/>
        <w:rPr>
          <w:sz w:val="28"/>
        </w:rPr>
      </w:pPr>
      <w:r w:rsidRPr="00D30778">
        <w:rPr>
          <w:sz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w:t>
      </w:r>
      <w:r w:rsidRPr="00D30778">
        <w:rPr>
          <w:sz w:val="28"/>
        </w:rP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D30778">
        <w:rPr>
          <w:sz w:val="28"/>
        </w:rPr>
        <w:t>неудобства</w:t>
      </w:r>
      <w:proofErr w:type="gramEnd"/>
      <w:r w:rsidRPr="00D30778">
        <w:rPr>
          <w:sz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D30778" w:rsidRPr="00D30778" w:rsidRDefault="00D30778" w:rsidP="00D30778">
      <w:pPr>
        <w:ind w:firstLine="709"/>
        <w:jc w:val="both"/>
        <w:rPr>
          <w:sz w:val="28"/>
        </w:rPr>
      </w:pPr>
      <w:r w:rsidRPr="00D30778">
        <w:rPr>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0778" w:rsidRPr="00D30778" w:rsidRDefault="00D30778" w:rsidP="00D30778">
      <w:pPr>
        <w:ind w:firstLine="709"/>
        <w:jc w:val="both"/>
        <w:rPr>
          <w:sz w:val="28"/>
        </w:rPr>
      </w:pPr>
      <w:r w:rsidRPr="00D30778">
        <w:rPr>
          <w:sz w:val="28"/>
        </w:rPr>
        <w:t xml:space="preserve">5.12. В случае установления в ходе или по результатам </w:t>
      </w:r>
      <w:proofErr w:type="gramStart"/>
      <w:r w:rsidRPr="00D30778">
        <w:rPr>
          <w:sz w:val="28"/>
        </w:rPr>
        <w:t>рассмотрения жалобы признаков состава административного правонарушения</w:t>
      </w:r>
      <w:proofErr w:type="gramEnd"/>
      <w:r w:rsidRPr="00D30778">
        <w:rPr>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4296B" w:rsidRDefault="00F4296B" w:rsidP="00D30778">
      <w:pPr>
        <w:widowControl w:val="0"/>
        <w:spacing w:line="288" w:lineRule="auto"/>
      </w:pPr>
    </w:p>
    <w:p w:rsidR="00F4296B" w:rsidRDefault="00F4296B">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BA7BDF" w:rsidRDefault="00BA7BDF">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377163" w:rsidRDefault="00377163">
      <w:pPr>
        <w:widowControl w:val="0"/>
        <w:spacing w:line="288" w:lineRule="auto"/>
        <w:ind w:left="-566"/>
        <w:jc w:val="right"/>
      </w:pPr>
    </w:p>
    <w:p w:rsidR="00F4296B" w:rsidRDefault="00D30778">
      <w:pPr>
        <w:widowControl w:val="0"/>
        <w:spacing w:line="288" w:lineRule="auto"/>
        <w:ind w:left="-566"/>
        <w:jc w:val="right"/>
      </w:pPr>
      <w:r>
        <w:lastRenderedPageBreak/>
        <w:t>Приложение № 1</w:t>
      </w:r>
    </w:p>
    <w:p w:rsidR="00F4296B" w:rsidRDefault="00ED58B2">
      <w:pPr>
        <w:widowControl w:val="0"/>
        <w:spacing w:line="288" w:lineRule="auto"/>
        <w:ind w:left="5103"/>
        <w:jc w:val="right"/>
      </w:pPr>
      <w:r>
        <w:t>к административному регламенту</w:t>
      </w:r>
    </w:p>
    <w:p w:rsidR="00F4296B" w:rsidRDefault="00F4296B">
      <w:pPr>
        <w:widowControl w:val="0"/>
        <w:spacing w:line="288" w:lineRule="auto"/>
        <w:ind w:left="5103"/>
        <w:jc w:val="both"/>
      </w:pPr>
    </w:p>
    <w:p w:rsidR="00F4296B" w:rsidRDefault="00ED58B2">
      <w:pPr>
        <w:widowControl w:val="0"/>
        <w:spacing w:line="288" w:lineRule="auto"/>
        <w:ind w:left="5103"/>
        <w:jc w:val="right"/>
      </w:pPr>
      <w:r>
        <w:rPr>
          <w:sz w:val="20"/>
          <w:u w:val="single"/>
        </w:rPr>
        <w:t>ФОРМА</w:t>
      </w:r>
    </w:p>
    <w:p w:rsidR="00F4296B" w:rsidRDefault="00F4296B">
      <w:pPr>
        <w:widowControl w:val="0"/>
        <w:spacing w:line="288" w:lineRule="auto"/>
        <w:ind w:left="5103"/>
        <w:jc w:val="both"/>
      </w:pPr>
    </w:p>
    <w:p w:rsidR="00F4296B" w:rsidRDefault="00ED58B2">
      <w:pPr>
        <w:spacing w:line="276" w:lineRule="auto"/>
        <w:ind w:right="20"/>
        <w:jc w:val="center"/>
      </w:pPr>
      <w:r>
        <w:t xml:space="preserve">Заявление о предоставлении услуги </w:t>
      </w:r>
    </w:p>
    <w:p w:rsidR="00F4296B" w:rsidRDefault="00ED58B2">
      <w:pPr>
        <w:spacing w:after="266" w:line="276" w:lineRule="auto"/>
        <w:ind w:right="20"/>
        <w:jc w:val="center"/>
      </w:pPr>
      <w:r>
        <w:t>«Предоставление информации об объектах учета из реестра муниципального имущества»</w:t>
      </w:r>
    </w:p>
    <w:p w:rsidR="00F4296B" w:rsidRDefault="00ED58B2">
      <w:pPr>
        <w:spacing w:line="276" w:lineRule="auto"/>
        <w:ind w:right="220"/>
        <w:jc w:val="both"/>
      </w:pPr>
      <w: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F4296B" w:rsidRDefault="00ED58B2">
      <w:pPr>
        <w:tabs>
          <w:tab w:val="left" w:leader="underscore" w:pos="9949"/>
        </w:tabs>
        <w:spacing w:line="276" w:lineRule="auto"/>
        <w:jc w:val="both"/>
      </w:pPr>
      <w:r>
        <w:t>вид объекта:___________________________________________________________________</w:t>
      </w:r>
    </w:p>
    <w:p w:rsidR="00F4296B" w:rsidRDefault="00ED58B2">
      <w:pPr>
        <w:tabs>
          <w:tab w:val="left" w:leader="underscore" w:pos="9949"/>
        </w:tabs>
        <w:spacing w:line="276" w:lineRule="auto"/>
        <w:jc w:val="both"/>
      </w:pPr>
      <w:r>
        <w:t>наименование объекта:__________________________________________________________</w:t>
      </w:r>
    </w:p>
    <w:p w:rsidR="00F4296B" w:rsidRDefault="00ED58B2">
      <w:pPr>
        <w:tabs>
          <w:tab w:val="left" w:leader="underscore" w:pos="9949"/>
        </w:tabs>
        <w:spacing w:line="276" w:lineRule="auto"/>
        <w:jc w:val="both"/>
      </w:pPr>
      <w:r>
        <w:t>реестровый номер объекта: ______________________________________________________</w:t>
      </w:r>
    </w:p>
    <w:p w:rsidR="00F4296B" w:rsidRDefault="00ED58B2">
      <w:pPr>
        <w:tabs>
          <w:tab w:val="left" w:leader="underscore" w:pos="9949"/>
        </w:tabs>
        <w:spacing w:line="276" w:lineRule="auto"/>
        <w:jc w:val="both"/>
      </w:pPr>
      <w:r>
        <w:t>адрес (местоположение) объекта: ________________________________________________</w:t>
      </w:r>
    </w:p>
    <w:p w:rsidR="00F4296B" w:rsidRDefault="00ED58B2">
      <w:pPr>
        <w:spacing w:line="276" w:lineRule="auto"/>
        <w:jc w:val="both"/>
      </w:pPr>
      <w:r>
        <w:t>кадастровый (условный) номер объекта: __________________________________________</w:t>
      </w:r>
    </w:p>
    <w:p w:rsidR="00F4296B" w:rsidRDefault="00ED58B2">
      <w:pPr>
        <w:tabs>
          <w:tab w:val="left" w:leader="underscore" w:pos="9949"/>
        </w:tabs>
        <w:spacing w:line="276" w:lineRule="auto"/>
        <w:jc w:val="both"/>
      </w:pPr>
      <w:r>
        <w:t>вид разрешенного использования: ________________________________________________</w:t>
      </w:r>
    </w:p>
    <w:p w:rsidR="00F4296B" w:rsidRDefault="00ED58B2">
      <w:pPr>
        <w:tabs>
          <w:tab w:val="left" w:leader="underscore" w:pos="9949"/>
        </w:tabs>
        <w:spacing w:line="276" w:lineRule="auto"/>
        <w:jc w:val="both"/>
      </w:pPr>
      <w:r>
        <w:t>наименование эмитента:_________________________________________________________</w:t>
      </w:r>
    </w:p>
    <w:p w:rsidR="00F4296B" w:rsidRDefault="00ED58B2">
      <w:pPr>
        <w:tabs>
          <w:tab w:val="left" w:leader="underscore" w:pos="9949"/>
        </w:tabs>
        <w:spacing w:line="276" w:lineRule="auto"/>
        <w:jc w:val="both"/>
      </w:pPr>
      <w:r>
        <w:t>ИНН _________________________________________________________________________</w:t>
      </w:r>
    </w:p>
    <w:p w:rsidR="00F4296B" w:rsidRDefault="00ED58B2">
      <w:pPr>
        <w:tabs>
          <w:tab w:val="left" w:leader="underscore" w:pos="9949"/>
        </w:tabs>
        <w:spacing w:line="276" w:lineRule="auto"/>
        <w:jc w:val="both"/>
      </w:pPr>
      <w:r>
        <w:t>наименование юридического лица (в отношении которого запрашивается информация)</w:t>
      </w:r>
      <w:r>
        <w:tab/>
      </w:r>
    </w:p>
    <w:p w:rsidR="00F4296B" w:rsidRDefault="00ED58B2">
      <w:pPr>
        <w:tabs>
          <w:tab w:val="left" w:leader="underscore" w:pos="9949"/>
        </w:tabs>
        <w:spacing w:line="276" w:lineRule="auto"/>
        <w:jc w:val="both"/>
      </w:pPr>
      <w:r>
        <w:t xml:space="preserve">наименование юридического лица, в котором есть уставной капитал </w:t>
      </w:r>
      <w:r>
        <w:tab/>
      </w:r>
    </w:p>
    <w:p w:rsidR="00F4296B" w:rsidRDefault="00ED58B2">
      <w:pPr>
        <w:tabs>
          <w:tab w:val="left" w:leader="underscore" w:pos="9949"/>
        </w:tabs>
        <w:spacing w:line="276" w:lineRule="auto"/>
        <w:jc w:val="both"/>
      </w:pPr>
      <w:r>
        <w:t>марка, модель _________________________________________________________________</w:t>
      </w:r>
    </w:p>
    <w:p w:rsidR="00F4296B" w:rsidRDefault="00ED58B2">
      <w:pPr>
        <w:tabs>
          <w:tab w:val="left" w:leader="underscore" w:pos="9949"/>
        </w:tabs>
        <w:spacing w:line="276" w:lineRule="auto"/>
        <w:jc w:val="both"/>
      </w:pPr>
      <w:r>
        <w:t>государственный регистрационный номер _________________________________________</w:t>
      </w:r>
    </w:p>
    <w:p w:rsidR="00F4296B" w:rsidRDefault="00ED58B2">
      <w:pPr>
        <w:tabs>
          <w:tab w:val="left" w:leader="underscore" w:pos="9949"/>
        </w:tabs>
        <w:spacing w:line="276" w:lineRule="auto"/>
        <w:jc w:val="both"/>
      </w:pPr>
      <w:r>
        <w:t>идентификационный номер судна________________________________________________</w:t>
      </w:r>
    </w:p>
    <w:p w:rsidR="00F4296B" w:rsidRDefault="00ED58B2">
      <w:pPr>
        <w:tabs>
          <w:tab w:val="left" w:leader="underscore" w:pos="9949"/>
        </w:tabs>
        <w:spacing w:line="276" w:lineRule="auto"/>
        <w:jc w:val="both"/>
      </w:pPr>
      <w:r>
        <w:t xml:space="preserve">иные характеристики объекта, помогающие его идентифицировать (в свободной форме): </w:t>
      </w:r>
      <w:r>
        <w:tab/>
      </w:r>
    </w:p>
    <w:p w:rsidR="00F4296B" w:rsidRDefault="00F4296B">
      <w:pPr>
        <w:spacing w:line="276" w:lineRule="auto"/>
        <w:jc w:val="both"/>
      </w:pPr>
    </w:p>
    <w:p w:rsidR="00F4296B" w:rsidRDefault="00ED58B2">
      <w:pPr>
        <w:spacing w:line="276" w:lineRule="auto"/>
        <w:jc w:val="both"/>
      </w:pPr>
      <w:r>
        <w:t>Сведения о заявителе, являющемся физическим лицом:</w:t>
      </w:r>
    </w:p>
    <w:p w:rsidR="00F4296B" w:rsidRDefault="00ED58B2">
      <w:pPr>
        <w:tabs>
          <w:tab w:val="left" w:leader="underscore" w:pos="9949"/>
        </w:tabs>
        <w:spacing w:line="276" w:lineRule="auto"/>
        <w:jc w:val="both"/>
      </w:pPr>
      <w:r>
        <w:t>фамилия, имя и отчество (последнее - при наличии):_________________________________</w:t>
      </w:r>
      <w:r>
        <w:br/>
        <w:t>_____________________________________________________________________________</w:t>
      </w:r>
    </w:p>
    <w:p w:rsidR="00F4296B" w:rsidRDefault="00ED58B2">
      <w:pPr>
        <w:tabs>
          <w:tab w:val="left" w:leader="underscore" w:pos="9949"/>
        </w:tabs>
        <w:spacing w:line="276" w:lineRule="auto"/>
        <w:jc w:val="both"/>
      </w:pPr>
      <w:r>
        <w:t>наименование документа, удостоверяющего личность:_______________________________</w:t>
      </w:r>
    </w:p>
    <w:p w:rsidR="00F4296B" w:rsidRDefault="00ED58B2">
      <w:pPr>
        <w:tabs>
          <w:tab w:val="left" w:leader="underscore" w:pos="9949"/>
        </w:tabs>
        <w:spacing w:line="276" w:lineRule="auto"/>
        <w:jc w:val="both"/>
      </w:pPr>
      <w:r>
        <w:t>серия и номер документа, удостоверяющего личность:_______________________________</w:t>
      </w:r>
    </w:p>
    <w:p w:rsidR="00F4296B" w:rsidRDefault="00ED58B2">
      <w:pPr>
        <w:tabs>
          <w:tab w:val="left" w:leader="underscore" w:pos="9949"/>
        </w:tabs>
        <w:spacing w:line="276" w:lineRule="auto"/>
        <w:jc w:val="both"/>
      </w:pPr>
      <w:r>
        <w:t xml:space="preserve">дата выдачи документа, удостоверяющего личность:________________________________ </w:t>
      </w:r>
    </w:p>
    <w:p w:rsidR="00F4296B" w:rsidRDefault="00ED58B2">
      <w:pPr>
        <w:tabs>
          <w:tab w:val="left" w:leader="underscore" w:pos="9949"/>
        </w:tabs>
        <w:spacing w:line="276" w:lineRule="auto"/>
        <w:jc w:val="both"/>
      </w:pPr>
      <w:r>
        <w:t>кем выдан документ, удостоверяющий личность:___________________________________</w:t>
      </w:r>
    </w:p>
    <w:p w:rsidR="00F4296B" w:rsidRDefault="00ED58B2">
      <w:pPr>
        <w:tabs>
          <w:tab w:val="left" w:leader="underscore" w:pos="9949"/>
        </w:tabs>
        <w:spacing w:line="276" w:lineRule="auto"/>
        <w:jc w:val="both"/>
      </w:pPr>
      <w:r>
        <w:t xml:space="preserve">номер телефона:_______________________________________________________________ </w:t>
      </w:r>
    </w:p>
    <w:p w:rsidR="00F4296B" w:rsidRDefault="00ED58B2">
      <w:pPr>
        <w:tabs>
          <w:tab w:val="left" w:leader="underscore" w:pos="9949"/>
        </w:tabs>
        <w:spacing w:line="276" w:lineRule="auto"/>
        <w:jc w:val="both"/>
      </w:pPr>
      <w:r>
        <w:t>адрес электронной почты: _______________________________________________________</w:t>
      </w:r>
    </w:p>
    <w:p w:rsidR="00F4296B" w:rsidRDefault="00F4296B">
      <w:pPr>
        <w:tabs>
          <w:tab w:val="left" w:leader="underscore" w:pos="9949"/>
        </w:tabs>
        <w:spacing w:line="276" w:lineRule="auto"/>
        <w:jc w:val="both"/>
      </w:pPr>
    </w:p>
    <w:p w:rsidR="00F4296B" w:rsidRDefault="00ED58B2">
      <w:pPr>
        <w:tabs>
          <w:tab w:val="left" w:leader="underscore" w:pos="9949"/>
        </w:tabs>
        <w:spacing w:line="276" w:lineRule="auto"/>
        <w:jc w:val="both"/>
      </w:pPr>
      <w:r>
        <w:t>Сведения о заявителе, являющемся индивидуальным предпринимателем:</w:t>
      </w:r>
    </w:p>
    <w:p w:rsidR="00F4296B" w:rsidRDefault="00ED58B2">
      <w:pPr>
        <w:tabs>
          <w:tab w:val="left" w:leader="underscore" w:pos="9949"/>
        </w:tabs>
        <w:spacing w:line="276" w:lineRule="auto"/>
        <w:jc w:val="both"/>
      </w:pPr>
      <w:r>
        <w:t xml:space="preserve">фамилия, имя и отчество (последнее - при наличии) индивидуального предпринимателя: </w:t>
      </w:r>
      <w:r>
        <w:tab/>
      </w:r>
    </w:p>
    <w:p w:rsidR="00F4296B" w:rsidRDefault="00ED58B2">
      <w:pPr>
        <w:tabs>
          <w:tab w:val="left" w:leader="underscore" w:pos="9949"/>
        </w:tabs>
        <w:spacing w:line="276" w:lineRule="auto"/>
        <w:jc w:val="both"/>
      </w:pPr>
      <w:r>
        <w:t xml:space="preserve">ОГРНИП_____________________________________________________________________ </w:t>
      </w:r>
    </w:p>
    <w:p w:rsidR="00F4296B" w:rsidRDefault="00ED58B2">
      <w:pPr>
        <w:tabs>
          <w:tab w:val="left" w:leader="underscore" w:pos="9949"/>
        </w:tabs>
        <w:spacing w:line="276" w:lineRule="auto"/>
        <w:jc w:val="both"/>
      </w:pPr>
      <w:r>
        <w:t>идентификационный номер налогоплательщика (ИНН):______________________________</w:t>
      </w:r>
    </w:p>
    <w:p w:rsidR="00F4296B" w:rsidRDefault="00ED58B2">
      <w:pPr>
        <w:tabs>
          <w:tab w:val="left" w:leader="underscore" w:pos="9949"/>
        </w:tabs>
        <w:spacing w:line="276" w:lineRule="auto"/>
        <w:jc w:val="both"/>
      </w:pPr>
      <w:r>
        <w:t>наименование документа, удостоверяющего личность:_______________________________</w:t>
      </w:r>
    </w:p>
    <w:p w:rsidR="00F4296B" w:rsidRDefault="00ED58B2">
      <w:pPr>
        <w:tabs>
          <w:tab w:val="left" w:leader="underscore" w:pos="9949"/>
        </w:tabs>
        <w:spacing w:line="276" w:lineRule="auto"/>
        <w:jc w:val="both"/>
      </w:pPr>
      <w:r>
        <w:t>серия и номер документа, удостоверяющего личность:_______________________________</w:t>
      </w:r>
    </w:p>
    <w:p w:rsidR="00F4296B" w:rsidRDefault="00ED58B2">
      <w:pPr>
        <w:tabs>
          <w:tab w:val="left" w:leader="underscore" w:pos="9949"/>
        </w:tabs>
        <w:spacing w:line="276" w:lineRule="auto"/>
        <w:jc w:val="both"/>
      </w:pPr>
      <w:r>
        <w:t>дата выдачи документа, удостоверяющего личность:________________________________</w:t>
      </w:r>
    </w:p>
    <w:p w:rsidR="00F4296B" w:rsidRDefault="00ED58B2">
      <w:pPr>
        <w:tabs>
          <w:tab w:val="left" w:leader="underscore" w:pos="9949"/>
        </w:tabs>
        <w:spacing w:line="276" w:lineRule="auto"/>
        <w:jc w:val="both"/>
      </w:pPr>
      <w:r>
        <w:t>кем выдан документ, удостоверяющий личность:___________________________________</w:t>
      </w:r>
    </w:p>
    <w:p w:rsidR="00F4296B" w:rsidRDefault="00ED58B2">
      <w:pPr>
        <w:tabs>
          <w:tab w:val="left" w:leader="underscore" w:pos="9949"/>
        </w:tabs>
        <w:spacing w:line="276" w:lineRule="auto"/>
        <w:jc w:val="both"/>
      </w:pPr>
      <w:r>
        <w:t>номер телефона:_______________________________________________________________</w:t>
      </w:r>
    </w:p>
    <w:p w:rsidR="00F4296B" w:rsidRDefault="00ED58B2">
      <w:pPr>
        <w:spacing w:line="276" w:lineRule="auto"/>
        <w:jc w:val="both"/>
        <w:rPr>
          <w:highlight w:val="white"/>
        </w:rPr>
      </w:pPr>
      <w:r>
        <w:rPr>
          <w:highlight w:val="white"/>
        </w:rPr>
        <w:t>Сведения о заявителе, являющемся юридическим лицом</w:t>
      </w:r>
      <w:r>
        <w:rPr>
          <w:highlight w:val="white"/>
          <w:u w:val="single" w:color="000000"/>
          <w:vertAlign w:val="superscript"/>
        </w:rPr>
        <w:t>[3]</w:t>
      </w:r>
      <w:r>
        <w:rPr>
          <w:highlight w:val="white"/>
        </w:rPr>
        <w:t>:</w:t>
      </w:r>
    </w:p>
    <w:p w:rsidR="00F4296B" w:rsidRDefault="00ED58B2">
      <w:pPr>
        <w:spacing w:line="276" w:lineRule="auto"/>
        <w:jc w:val="both"/>
        <w:rPr>
          <w:highlight w:val="white"/>
        </w:rPr>
      </w:pPr>
      <w:r>
        <w:rPr>
          <w:highlight w:val="white"/>
        </w:rPr>
        <w:lastRenderedPageBreak/>
        <w:t>полное наименование юридического лица с указанием его организационно-правовой формы:_______________________________________________________________________</w:t>
      </w:r>
    </w:p>
    <w:p w:rsidR="00F4296B" w:rsidRDefault="00ED58B2">
      <w:pPr>
        <w:spacing w:line="276" w:lineRule="auto"/>
        <w:jc w:val="both"/>
        <w:rPr>
          <w:highlight w:val="white"/>
        </w:rPr>
      </w:pPr>
      <w:r>
        <w:rPr>
          <w:highlight w:val="white"/>
        </w:rPr>
        <w:t>основной государственный регистрационный номер юридического лица (ОГРН): _____________________________________________________________________________</w:t>
      </w:r>
    </w:p>
    <w:p w:rsidR="00F4296B" w:rsidRDefault="00ED58B2">
      <w:pPr>
        <w:spacing w:line="276" w:lineRule="auto"/>
        <w:jc w:val="both"/>
        <w:rPr>
          <w:highlight w:val="white"/>
        </w:rPr>
      </w:pPr>
      <w:r>
        <w:rPr>
          <w:highlight w:val="white"/>
        </w:rPr>
        <w:t>идентификационный номер налогоплательщика (ИНН):______________________________</w:t>
      </w:r>
    </w:p>
    <w:p w:rsidR="00F4296B" w:rsidRDefault="00ED58B2">
      <w:pPr>
        <w:spacing w:line="276" w:lineRule="auto"/>
        <w:jc w:val="both"/>
        <w:rPr>
          <w:highlight w:val="white"/>
        </w:rPr>
      </w:pPr>
      <w:r>
        <w:rPr>
          <w:highlight w:val="white"/>
        </w:rPr>
        <w:t>номер телефона:_______________________________________________________________</w:t>
      </w:r>
    </w:p>
    <w:p w:rsidR="00F4296B" w:rsidRDefault="00ED58B2">
      <w:pPr>
        <w:spacing w:line="276" w:lineRule="auto"/>
        <w:jc w:val="both"/>
        <w:rPr>
          <w:highlight w:val="white"/>
        </w:rPr>
      </w:pPr>
      <w:r>
        <w:rPr>
          <w:highlight w:val="white"/>
        </w:rPr>
        <w:t>адрес электронной почты: _______________________________________________________</w:t>
      </w:r>
    </w:p>
    <w:p w:rsidR="00F4296B" w:rsidRDefault="00ED58B2">
      <w:pPr>
        <w:spacing w:line="276" w:lineRule="auto"/>
        <w:jc w:val="both"/>
        <w:rPr>
          <w:highlight w:val="white"/>
        </w:rPr>
      </w:pPr>
      <w:r>
        <w:rPr>
          <w:highlight w:val="white"/>
        </w:rPr>
        <w:t>почтовый адрес:_______________________________________________________________</w:t>
      </w:r>
    </w:p>
    <w:p w:rsidR="00F4296B" w:rsidRDefault="00F4296B">
      <w:pPr>
        <w:spacing w:line="276" w:lineRule="auto"/>
        <w:jc w:val="both"/>
        <w:rPr>
          <w:highlight w:val="white"/>
        </w:rPr>
      </w:pPr>
    </w:p>
    <w:p w:rsidR="00F4296B" w:rsidRDefault="00ED58B2">
      <w:pPr>
        <w:spacing w:line="276" w:lineRule="auto"/>
        <w:jc w:val="both"/>
        <w:rPr>
          <w:highlight w:val="white"/>
        </w:rPr>
      </w:pPr>
      <w:r>
        <w:rPr>
          <w:highlight w:val="white"/>
        </w:rPr>
        <w:t>Сведения о заявителе, являющемся представителем (уполномоченным лицом) юридического лица:</w:t>
      </w:r>
    </w:p>
    <w:p w:rsidR="00F4296B" w:rsidRDefault="00ED58B2">
      <w:pPr>
        <w:spacing w:line="276" w:lineRule="auto"/>
        <w:jc w:val="both"/>
        <w:rPr>
          <w:highlight w:val="white"/>
        </w:rPr>
      </w:pPr>
      <w:r>
        <w:rPr>
          <w:highlight w:val="white"/>
        </w:rPr>
        <w:t>фамилия, имя и отчество (последнее - при наличии)_________________________________</w:t>
      </w:r>
    </w:p>
    <w:p w:rsidR="00F4296B" w:rsidRDefault="00ED58B2">
      <w:pPr>
        <w:spacing w:line="276" w:lineRule="auto"/>
        <w:jc w:val="both"/>
        <w:rPr>
          <w:highlight w:val="white"/>
        </w:rPr>
      </w:pPr>
      <w:r>
        <w:rPr>
          <w:highlight w:val="white"/>
        </w:rPr>
        <w:t>дата рождения_________________________________________________________________</w:t>
      </w:r>
    </w:p>
    <w:p w:rsidR="00F4296B" w:rsidRDefault="00ED58B2">
      <w:pPr>
        <w:spacing w:line="276" w:lineRule="auto"/>
        <w:jc w:val="both"/>
        <w:rPr>
          <w:highlight w:val="white"/>
        </w:rPr>
      </w:pPr>
      <w:r>
        <w:rPr>
          <w:highlight w:val="white"/>
        </w:rPr>
        <w:t>наименование документа, удостоверяющего личность:_______________________________</w:t>
      </w:r>
    </w:p>
    <w:p w:rsidR="00F4296B" w:rsidRDefault="00ED58B2">
      <w:pPr>
        <w:spacing w:line="276" w:lineRule="auto"/>
        <w:jc w:val="both"/>
        <w:rPr>
          <w:highlight w:val="white"/>
        </w:rPr>
      </w:pPr>
      <w:r>
        <w:rPr>
          <w:highlight w:val="white"/>
        </w:rPr>
        <w:t>серия и номер документа, удостоверяющего личность:_______________________________</w:t>
      </w:r>
    </w:p>
    <w:p w:rsidR="00F4296B" w:rsidRDefault="00ED58B2">
      <w:pPr>
        <w:spacing w:line="276" w:lineRule="auto"/>
        <w:jc w:val="both"/>
        <w:rPr>
          <w:highlight w:val="white"/>
        </w:rPr>
      </w:pPr>
      <w:r>
        <w:rPr>
          <w:highlight w:val="white"/>
        </w:rPr>
        <w:t>дата выдачи документа, удостоверяющего личность:________________________________</w:t>
      </w:r>
    </w:p>
    <w:p w:rsidR="00F4296B" w:rsidRDefault="00ED58B2">
      <w:pPr>
        <w:spacing w:line="276" w:lineRule="auto"/>
        <w:jc w:val="both"/>
        <w:rPr>
          <w:highlight w:val="white"/>
        </w:rPr>
      </w:pPr>
      <w:r>
        <w:rPr>
          <w:highlight w:val="white"/>
        </w:rPr>
        <w:t>кем выдан документ, удостоверяющий личность:___________________________________</w:t>
      </w:r>
    </w:p>
    <w:p w:rsidR="00F4296B" w:rsidRDefault="00ED58B2">
      <w:pPr>
        <w:spacing w:line="276" w:lineRule="auto"/>
        <w:jc w:val="both"/>
        <w:rPr>
          <w:highlight w:val="white"/>
        </w:rPr>
      </w:pPr>
      <w:r>
        <w:rPr>
          <w:highlight w:val="white"/>
        </w:rPr>
        <w:t>код подразделения, выдавшего документ, удостоверяющий личность:__________________</w:t>
      </w:r>
    </w:p>
    <w:p w:rsidR="00F4296B" w:rsidRDefault="00ED58B2">
      <w:pPr>
        <w:spacing w:line="276" w:lineRule="auto"/>
        <w:jc w:val="both"/>
        <w:rPr>
          <w:highlight w:val="white"/>
        </w:rPr>
      </w:pPr>
      <w:r>
        <w:rPr>
          <w:highlight w:val="white"/>
        </w:rPr>
        <w:t>номер телефона:_______________________________________________________________</w:t>
      </w:r>
    </w:p>
    <w:p w:rsidR="00F4296B" w:rsidRDefault="00ED58B2">
      <w:pPr>
        <w:spacing w:line="276" w:lineRule="auto"/>
        <w:jc w:val="both"/>
        <w:rPr>
          <w:highlight w:val="white"/>
        </w:rPr>
      </w:pPr>
      <w:r>
        <w:rPr>
          <w:highlight w:val="white"/>
        </w:rPr>
        <w:t>адрес электронной почты:_______________________________________________________</w:t>
      </w:r>
    </w:p>
    <w:p w:rsidR="00F4296B" w:rsidRDefault="00ED58B2">
      <w:pPr>
        <w:spacing w:after="249" w:line="276" w:lineRule="auto"/>
        <w:jc w:val="both"/>
        <w:rPr>
          <w:highlight w:val="white"/>
        </w:rPr>
      </w:pPr>
      <w:r>
        <w:rPr>
          <w:highlight w:val="white"/>
        </w:rPr>
        <w:t>должность уполномоченного лица юридического лица_______________________________</w:t>
      </w:r>
    </w:p>
    <w:p w:rsidR="00F4296B" w:rsidRDefault="00ED58B2">
      <w:pPr>
        <w:spacing w:line="276" w:lineRule="auto"/>
        <w:rPr>
          <w:highlight w:val="white"/>
        </w:rPr>
      </w:pPr>
      <w:r>
        <w:rPr>
          <w:highlight w:val="white"/>
        </w:rPr>
        <w:t>Сведения о заявителе, являющемся представителем физического лица/индивидуального предпринимателя:</w:t>
      </w:r>
    </w:p>
    <w:p w:rsidR="00F4296B" w:rsidRDefault="00ED58B2">
      <w:pPr>
        <w:spacing w:line="276" w:lineRule="auto"/>
        <w:jc w:val="both"/>
        <w:rPr>
          <w:highlight w:val="white"/>
        </w:rPr>
      </w:pPr>
      <w:r>
        <w:rPr>
          <w:highlight w:val="white"/>
        </w:rPr>
        <w:t>фамилия, имя и отчество (последнее - при наличии):_________________________________</w:t>
      </w:r>
    </w:p>
    <w:p w:rsidR="00F4296B" w:rsidRDefault="00ED58B2">
      <w:pPr>
        <w:spacing w:line="276" w:lineRule="auto"/>
        <w:jc w:val="both"/>
        <w:rPr>
          <w:highlight w:val="white"/>
        </w:rPr>
      </w:pPr>
      <w:r>
        <w:rPr>
          <w:highlight w:val="white"/>
        </w:rPr>
        <w:t>наименование документа, удостоверяющего личность:_______________________________</w:t>
      </w:r>
    </w:p>
    <w:p w:rsidR="00F4296B" w:rsidRDefault="00ED58B2">
      <w:pPr>
        <w:spacing w:line="276" w:lineRule="auto"/>
        <w:jc w:val="both"/>
        <w:rPr>
          <w:highlight w:val="white"/>
        </w:rPr>
      </w:pPr>
      <w:r>
        <w:rPr>
          <w:highlight w:val="white"/>
        </w:rPr>
        <w:t>серия и номер документа, удостоверяющего личность:_______________________________</w:t>
      </w:r>
    </w:p>
    <w:p w:rsidR="00F4296B" w:rsidRDefault="00ED58B2">
      <w:pPr>
        <w:spacing w:line="276" w:lineRule="auto"/>
        <w:jc w:val="both"/>
        <w:rPr>
          <w:highlight w:val="white"/>
        </w:rPr>
      </w:pPr>
      <w:r>
        <w:rPr>
          <w:highlight w:val="white"/>
        </w:rPr>
        <w:t>дата выдачи документа, удостоверяющего личность:________________________________</w:t>
      </w:r>
    </w:p>
    <w:p w:rsidR="00F4296B" w:rsidRDefault="00ED58B2">
      <w:pPr>
        <w:spacing w:line="276" w:lineRule="auto"/>
        <w:jc w:val="both"/>
        <w:rPr>
          <w:highlight w:val="white"/>
        </w:rPr>
      </w:pPr>
      <w:r>
        <w:rPr>
          <w:highlight w:val="white"/>
        </w:rPr>
        <w:t>кем выдан документ, удостоверяющий личность:___________________________________</w:t>
      </w:r>
    </w:p>
    <w:p w:rsidR="00F4296B" w:rsidRDefault="00ED58B2">
      <w:pPr>
        <w:spacing w:line="276" w:lineRule="auto"/>
        <w:jc w:val="both"/>
        <w:rPr>
          <w:highlight w:val="white"/>
        </w:rPr>
      </w:pPr>
      <w:r>
        <w:rPr>
          <w:highlight w:val="white"/>
        </w:rPr>
        <w:t>номер телефона:_______________________________________________________________</w:t>
      </w:r>
    </w:p>
    <w:p w:rsidR="00F4296B" w:rsidRDefault="00ED58B2">
      <w:pPr>
        <w:spacing w:after="299" w:line="276" w:lineRule="auto"/>
        <w:jc w:val="both"/>
        <w:rPr>
          <w:highlight w:val="white"/>
        </w:rPr>
      </w:pPr>
      <w:r>
        <w:rPr>
          <w:highlight w:val="white"/>
        </w:rPr>
        <w:t>адрес электронной почты:_______________________________________________________</w:t>
      </w:r>
    </w:p>
    <w:p w:rsidR="00F4296B" w:rsidRDefault="00ED58B2">
      <w:pPr>
        <w:spacing w:after="64" w:line="276" w:lineRule="auto"/>
        <w:jc w:val="both"/>
        <w:rPr>
          <w:highlight w:val="white"/>
        </w:rPr>
      </w:pPr>
      <w:r>
        <w:rPr>
          <w:highlight w:val="white"/>
        </w:rPr>
        <w:t>Способ получения результата услуги:</w:t>
      </w:r>
    </w:p>
    <w:p w:rsidR="00F4296B" w:rsidRDefault="00ED58B2">
      <w:pPr>
        <w:spacing w:line="276" w:lineRule="auto"/>
        <w:jc w:val="both"/>
        <w:rPr>
          <w:highlight w:val="white"/>
        </w:rPr>
      </w:pPr>
      <w:r>
        <w:rPr>
          <w:highlight w:val="white"/>
        </w:rPr>
        <w:t>на адрес электронной почты: □ да, □ нет;</w:t>
      </w:r>
    </w:p>
    <w:p w:rsidR="00F4296B" w:rsidRDefault="00ED58B2">
      <w:pPr>
        <w:spacing w:line="276" w:lineRule="auto"/>
        <w:jc w:val="both"/>
        <w:rPr>
          <w:highlight w:val="white"/>
        </w:rPr>
      </w:pPr>
      <w:r>
        <w:rPr>
          <w:highlight w:val="white"/>
        </w:rPr>
        <w:t>в МФЦ (в случае подачи заявления через МФЦ): □ да, □ нет;</w:t>
      </w:r>
    </w:p>
    <w:p w:rsidR="00F4296B" w:rsidRDefault="00ED58B2">
      <w:pPr>
        <w:spacing w:line="276" w:lineRule="auto"/>
        <w:jc w:val="both"/>
        <w:rPr>
          <w:highlight w:val="white"/>
        </w:rPr>
      </w:pPr>
      <w:r>
        <w:t>с использованием личного кабинета на Едином портале (в случае подачи заявления через личный кабинет на Едином портале): □ да, □ нет;</w:t>
      </w:r>
    </w:p>
    <w:p w:rsidR="00F4296B" w:rsidRDefault="00ED58B2">
      <w:pPr>
        <w:spacing w:line="276" w:lineRule="auto"/>
        <w:jc w:val="both"/>
        <w:rPr>
          <w:highlight w:val="white"/>
        </w:rPr>
      </w:pPr>
      <w:r>
        <w:t>посредством почтового отправления: □ да, □ нет.</w:t>
      </w:r>
    </w:p>
    <w:p w:rsidR="00F4296B" w:rsidRDefault="00F4296B">
      <w:pPr>
        <w:tabs>
          <w:tab w:val="left" w:leader="underscore" w:pos="9949"/>
        </w:tabs>
        <w:spacing w:line="276" w:lineRule="auto"/>
        <w:jc w:val="both"/>
      </w:pPr>
    </w:p>
    <w:p w:rsidR="00BA7BDF" w:rsidRDefault="00BA7BDF" w:rsidP="00BA7BDF">
      <w:pPr>
        <w:spacing w:line="342" w:lineRule="exact"/>
      </w:pPr>
      <w:r>
        <w:t xml:space="preserve">Результат предоставления муниципальной услуги, прошу выдать*: </w:t>
      </w:r>
    </w:p>
    <w:p w:rsidR="00BA7BDF" w:rsidRDefault="00BA7BDF" w:rsidP="00BA7BDF">
      <w:pPr>
        <w:spacing w:line="342" w:lineRule="exact"/>
      </w:pPr>
      <w: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296B" w:rsidRDefault="00BA7BDF" w:rsidP="00BA7BDF">
      <w:pPr>
        <w:spacing w:line="342" w:lineRule="exact"/>
      </w:pPr>
      <w:r>
        <w:t>*</w:t>
      </w:r>
      <w:r w:rsidRPr="00BA7BDF">
        <w:t xml:space="preserve"> заполняется в случае, если результат предоставления услуги будет выдан другому законному представителю несовершеннолетнего.</w:t>
      </w:r>
      <w:r w:rsidR="00ED58B2">
        <w:br w:type="page"/>
      </w:r>
    </w:p>
    <w:p w:rsidR="00F4296B" w:rsidRDefault="00D30778">
      <w:pPr>
        <w:widowControl w:val="0"/>
        <w:spacing w:line="288" w:lineRule="auto"/>
        <w:ind w:left="5103"/>
        <w:jc w:val="right"/>
      </w:pPr>
      <w:r>
        <w:lastRenderedPageBreak/>
        <w:t>Приложение № 2</w:t>
      </w:r>
    </w:p>
    <w:p w:rsidR="00F4296B" w:rsidRDefault="00ED58B2">
      <w:pPr>
        <w:widowControl w:val="0"/>
        <w:spacing w:line="288" w:lineRule="auto"/>
        <w:ind w:left="5103"/>
        <w:jc w:val="right"/>
      </w:pPr>
      <w:r>
        <w:t>к административному регламенту</w:t>
      </w:r>
    </w:p>
    <w:p w:rsidR="00F4296B" w:rsidRDefault="00F4296B">
      <w:pPr>
        <w:widowControl w:val="0"/>
        <w:spacing w:line="288" w:lineRule="auto"/>
        <w:ind w:left="5103"/>
        <w:jc w:val="both"/>
      </w:pPr>
    </w:p>
    <w:p w:rsidR="00F4296B" w:rsidRDefault="00ED58B2">
      <w:pPr>
        <w:spacing w:after="213" w:line="276" w:lineRule="auto"/>
        <w:jc w:val="right"/>
      </w:pPr>
      <w:r>
        <w:rPr>
          <w:u w:val="single"/>
        </w:rPr>
        <w:t>ФОРМА</w:t>
      </w:r>
    </w:p>
    <w:p w:rsidR="00F4296B" w:rsidRDefault="00F4296B">
      <w:pPr>
        <w:widowControl w:val="0"/>
        <w:spacing w:line="288" w:lineRule="auto"/>
        <w:ind w:left="5103"/>
        <w:jc w:val="both"/>
        <w:rPr>
          <w:sz w:val="28"/>
        </w:rPr>
      </w:pPr>
    </w:p>
    <w:p w:rsidR="00F4296B" w:rsidRDefault="00ED58B2">
      <w:pPr>
        <w:keepNext/>
        <w:keepLines/>
        <w:spacing w:after="658" w:line="280" w:lineRule="exact"/>
        <w:ind w:left="40"/>
        <w:jc w:val="center"/>
        <w:outlineLvl w:val="1"/>
        <w:rPr>
          <w:b/>
        </w:rPr>
      </w:pPr>
      <w:r>
        <w:rPr>
          <w:b/>
        </w:rPr>
        <w:t>Форма решения об отказе в приеме к рассмотрению заявления</w:t>
      </w:r>
    </w:p>
    <w:p w:rsidR="00F4296B" w:rsidRDefault="00ED58B2">
      <w:pPr>
        <w:spacing w:after="235"/>
        <w:ind w:left="40"/>
        <w:jc w:val="center"/>
      </w:pPr>
      <w:r>
        <w:t>_____________________________________________________________________________Наименование органа, уполномоченного на предоставление услуги</w:t>
      </w:r>
    </w:p>
    <w:p w:rsidR="00F4296B" w:rsidRDefault="00F4296B">
      <w:pPr>
        <w:tabs>
          <w:tab w:val="left" w:leader="underscore" w:pos="7450"/>
        </w:tabs>
        <w:spacing w:after="338" w:line="280" w:lineRule="exact"/>
        <w:ind w:left="4980"/>
        <w:jc w:val="both"/>
      </w:pPr>
    </w:p>
    <w:p w:rsidR="00F4296B" w:rsidRDefault="00ED58B2">
      <w:pPr>
        <w:tabs>
          <w:tab w:val="left" w:leader="underscore" w:pos="7450"/>
        </w:tabs>
        <w:spacing w:after="338" w:line="280" w:lineRule="exact"/>
        <w:ind w:left="3563"/>
        <w:jc w:val="right"/>
      </w:pPr>
      <w:r>
        <w:t>Кому:</w:t>
      </w:r>
      <w:r>
        <w:tab/>
      </w:r>
    </w:p>
    <w:p w:rsidR="00F4296B" w:rsidRDefault="00ED58B2">
      <w:pPr>
        <w:tabs>
          <w:tab w:val="left" w:leader="underscore" w:pos="7450"/>
        </w:tabs>
        <w:spacing w:after="338" w:line="280" w:lineRule="exact"/>
        <w:ind w:left="3563"/>
        <w:jc w:val="right"/>
      </w:pPr>
      <w:r>
        <w:t>Контактные данные:______________</w:t>
      </w:r>
    </w:p>
    <w:p w:rsidR="00F4296B" w:rsidRDefault="00ED58B2">
      <w:pPr>
        <w:keepNext/>
        <w:keepLines/>
        <w:spacing w:after="332" w:line="320" w:lineRule="exact"/>
        <w:ind w:left="40"/>
        <w:jc w:val="center"/>
        <w:outlineLvl w:val="1"/>
        <w:rPr>
          <w:b/>
        </w:rPr>
      </w:pPr>
      <w:r>
        <w:rPr>
          <w:b/>
        </w:rPr>
        <w:t>Решение об отказе в приеме к рассмотрению заявления</w:t>
      </w:r>
    </w:p>
    <w:p w:rsidR="00F4296B" w:rsidRDefault="00ED58B2">
      <w:pPr>
        <w:tabs>
          <w:tab w:val="left" w:pos="2923"/>
          <w:tab w:val="left" w:pos="6364"/>
        </w:tabs>
        <w:spacing w:after="302" w:line="280" w:lineRule="exact"/>
        <w:ind w:left="431"/>
        <w:jc w:val="both"/>
      </w:pPr>
      <w:r>
        <w:t>От__________________</w:t>
      </w:r>
      <w:r>
        <w:tab/>
        <w:t>20__ г.</w:t>
      </w:r>
      <w:r>
        <w:tab/>
        <w:t>№_______________________</w:t>
      </w:r>
    </w:p>
    <w:p w:rsidR="00F4296B" w:rsidRDefault="00F4296B">
      <w:pPr>
        <w:tabs>
          <w:tab w:val="left" w:leader="underscore" w:pos="7972"/>
          <w:tab w:val="left" w:leader="underscore" w:pos="10226"/>
        </w:tabs>
        <w:spacing w:line="320" w:lineRule="exact"/>
        <w:ind w:left="-537"/>
        <w:jc w:val="both"/>
      </w:pPr>
    </w:p>
    <w:p w:rsidR="00F4296B" w:rsidRDefault="00ED58B2">
      <w:pPr>
        <w:tabs>
          <w:tab w:val="left" w:leader="underscore" w:pos="7972"/>
          <w:tab w:val="left" w:leader="underscore" w:pos="10226"/>
        </w:tabs>
        <w:spacing w:line="320" w:lineRule="exact"/>
        <w:ind w:left="-537"/>
        <w:jc w:val="both"/>
      </w:pPr>
      <w:r>
        <w:t xml:space="preserve">По результатам рассмотрения заявления </w:t>
      </w:r>
      <w:proofErr w:type="gramStart"/>
      <w:r>
        <w:t>от</w:t>
      </w:r>
      <w:proofErr w:type="gramEnd"/>
      <w:r>
        <w:t xml:space="preserve"> ________________№ </w:t>
      </w:r>
      <w:r>
        <w:tab/>
        <w:t>___________</w:t>
      </w:r>
    </w:p>
    <w:p w:rsidR="00F4296B" w:rsidRDefault="00ED58B2">
      <w:pPr>
        <w:tabs>
          <w:tab w:val="left" w:leader="underscore" w:pos="7972"/>
          <w:tab w:val="left" w:leader="underscore" w:pos="10226"/>
        </w:tabs>
        <w:spacing w:line="320" w:lineRule="exact"/>
        <w:ind w:left="-537"/>
        <w:jc w:val="both"/>
      </w:pPr>
      <w:r>
        <w:t xml:space="preserve">(Заявитель </w:t>
      </w:r>
      <w:r>
        <w:tab/>
        <w:t>) принято решение об отказе в приеме к рассмотрению заявления по следующим основаниям:_______________________________________________________________________</w:t>
      </w:r>
    </w:p>
    <w:p w:rsidR="00F4296B" w:rsidRDefault="00ED58B2">
      <w:pPr>
        <w:tabs>
          <w:tab w:val="left" w:leader="underscore" w:pos="9880"/>
        </w:tabs>
        <w:spacing w:line="367" w:lineRule="exact"/>
        <w:ind w:left="-537"/>
        <w:jc w:val="both"/>
      </w:pPr>
      <w:r>
        <w:t>Дополнительно информируем:_______________________________________________________</w:t>
      </w:r>
    </w:p>
    <w:p w:rsidR="00F4296B" w:rsidRDefault="00F4296B">
      <w:pPr>
        <w:tabs>
          <w:tab w:val="left" w:leader="underscore" w:pos="9880"/>
        </w:tabs>
        <w:spacing w:line="367" w:lineRule="exact"/>
        <w:ind w:left="-537"/>
        <w:jc w:val="both"/>
      </w:pPr>
    </w:p>
    <w:p w:rsidR="00F4296B" w:rsidRDefault="00ED58B2">
      <w:pPr>
        <w:tabs>
          <w:tab w:val="left" w:leader="underscore" w:pos="9880"/>
        </w:tabs>
        <w:spacing w:line="367" w:lineRule="exact"/>
        <w:ind w:left="-537"/>
        <w:jc w:val="both"/>
      </w:pPr>
      <w:r>
        <w:t>Вы вправе повторно обратиться в уполномоченный орган с заявлением после устранения указанных нарушений.</w:t>
      </w:r>
    </w:p>
    <w:p w:rsidR="00F4296B" w:rsidRDefault="00ED58B2">
      <w:pPr>
        <w:tabs>
          <w:tab w:val="left" w:leader="underscore" w:pos="9880"/>
        </w:tabs>
        <w:spacing w:line="367" w:lineRule="exact"/>
        <w:ind w:left="-537"/>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F4296B" w:rsidRDefault="00F4296B">
      <w:pPr>
        <w:spacing w:line="367" w:lineRule="exact"/>
        <w:ind w:firstLine="880"/>
      </w:pPr>
    </w:p>
    <w:p w:rsidR="00F4296B" w:rsidRDefault="00F4296B">
      <w:pPr>
        <w:spacing w:line="364" w:lineRule="exact"/>
        <w:ind w:firstLine="880"/>
      </w:pPr>
    </w:p>
    <w:p w:rsidR="00F4296B" w:rsidRDefault="00F4296B">
      <w:pPr>
        <w:widowControl w:val="0"/>
        <w:spacing w:line="288" w:lineRule="auto"/>
        <w:ind w:left="5103"/>
        <w:jc w:val="both"/>
      </w:pPr>
    </w:p>
    <w:p w:rsidR="00F4296B" w:rsidRDefault="00F4296B">
      <w:pPr>
        <w:widowControl w:val="0"/>
        <w:spacing w:line="288" w:lineRule="auto"/>
        <w:ind w:left="5103"/>
        <w:jc w:val="both"/>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142"/>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66"/>
        <w:jc w:val="both"/>
      </w:pPr>
    </w:p>
    <w:p w:rsidR="00F4296B" w:rsidRDefault="00F4296B">
      <w:pPr>
        <w:widowControl w:val="0"/>
        <w:spacing w:line="288" w:lineRule="auto"/>
        <w:ind w:left="5103"/>
        <w:jc w:val="both"/>
      </w:pPr>
    </w:p>
    <w:p w:rsidR="00F4296B" w:rsidRDefault="00D30778">
      <w:pPr>
        <w:widowControl w:val="0"/>
        <w:spacing w:line="288" w:lineRule="auto"/>
        <w:ind w:left="5103"/>
        <w:jc w:val="right"/>
      </w:pPr>
      <w:r>
        <w:t>Приложение № 3</w:t>
      </w:r>
    </w:p>
    <w:p w:rsidR="00F4296B" w:rsidRDefault="00ED58B2">
      <w:pPr>
        <w:widowControl w:val="0"/>
        <w:spacing w:line="288" w:lineRule="auto"/>
        <w:ind w:left="5103"/>
        <w:jc w:val="right"/>
      </w:pPr>
      <w:r>
        <w:t>к административному регламенту</w:t>
      </w:r>
    </w:p>
    <w:p w:rsidR="00F4296B" w:rsidRDefault="00F4296B">
      <w:pPr>
        <w:widowControl w:val="0"/>
        <w:spacing w:line="288" w:lineRule="auto"/>
        <w:ind w:left="5103"/>
        <w:jc w:val="both"/>
      </w:pPr>
    </w:p>
    <w:p w:rsidR="00F4296B" w:rsidRDefault="00ED58B2">
      <w:pPr>
        <w:spacing w:after="213" w:line="276" w:lineRule="auto"/>
        <w:jc w:val="right"/>
      </w:pPr>
      <w:r>
        <w:rPr>
          <w:u w:val="single"/>
        </w:rPr>
        <w:t>ФОРМА</w:t>
      </w:r>
    </w:p>
    <w:p w:rsidR="00F4296B" w:rsidRDefault="00ED58B2">
      <w:pPr>
        <w:spacing w:after="213" w:line="276" w:lineRule="auto"/>
        <w:jc w:val="right"/>
        <w:rPr>
          <w:sz w:val="20"/>
        </w:rPr>
      </w:pPr>
      <w:r>
        <w:rPr>
          <w:sz w:val="20"/>
        </w:rPr>
        <w:t>Наименование органа, уполномоченного на предоставление услуги</w:t>
      </w:r>
    </w:p>
    <w:p w:rsidR="00F4296B" w:rsidRDefault="00ED58B2">
      <w:pPr>
        <w:spacing w:after="213" w:line="276" w:lineRule="auto"/>
        <w:jc w:val="right"/>
        <w:rPr>
          <w:sz w:val="20"/>
        </w:rPr>
      </w:pPr>
      <w:r>
        <w:t>Кому:___________________________</w:t>
      </w:r>
    </w:p>
    <w:p w:rsidR="00F4296B" w:rsidRDefault="00ED58B2">
      <w:pPr>
        <w:tabs>
          <w:tab w:val="left" w:leader="underscore" w:pos="7437"/>
        </w:tabs>
        <w:spacing w:after="327" w:line="280" w:lineRule="exact"/>
        <w:ind w:left="3543"/>
        <w:jc w:val="right"/>
      </w:pPr>
      <w:r>
        <w:t>Контактные данные:______________</w:t>
      </w:r>
    </w:p>
    <w:p w:rsidR="00F4296B" w:rsidRDefault="00F4296B">
      <w:pPr>
        <w:keepNext/>
        <w:keepLines/>
        <w:spacing w:line="280" w:lineRule="exact"/>
        <w:ind w:left="40"/>
        <w:jc w:val="center"/>
        <w:outlineLvl w:val="1"/>
        <w:rPr>
          <w:b/>
        </w:rPr>
      </w:pPr>
    </w:p>
    <w:p w:rsidR="00F4296B" w:rsidRDefault="00ED58B2">
      <w:pPr>
        <w:keepNext/>
        <w:keepLines/>
        <w:spacing w:line="280" w:lineRule="exact"/>
        <w:ind w:left="40"/>
        <w:jc w:val="center"/>
        <w:outlineLvl w:val="1"/>
        <w:rPr>
          <w:b/>
        </w:rPr>
      </w:pPr>
      <w:r>
        <w:rPr>
          <w:b/>
        </w:rPr>
        <w:t>Решение об отказе в выдаче выписки из реестра</w:t>
      </w:r>
    </w:p>
    <w:p w:rsidR="00F4296B" w:rsidRDefault="00ED58B2">
      <w:pPr>
        <w:spacing w:after="282" w:line="280" w:lineRule="exact"/>
        <w:ind w:left="40"/>
        <w:jc w:val="center"/>
        <w:rPr>
          <w:b/>
        </w:rPr>
      </w:pPr>
      <w:r>
        <w:rPr>
          <w:b/>
        </w:rPr>
        <w:t>муниципального имущества</w:t>
      </w:r>
    </w:p>
    <w:p w:rsidR="00F4296B" w:rsidRDefault="00ED58B2">
      <w:pPr>
        <w:tabs>
          <w:tab w:val="left" w:leader="underscore" w:pos="2842"/>
          <w:tab w:val="left" w:leader="underscore" w:pos="3395"/>
          <w:tab w:val="left" w:pos="6336"/>
          <w:tab w:val="left" w:leader="underscore" w:pos="9062"/>
        </w:tabs>
        <w:spacing w:after="305" w:line="280" w:lineRule="exact"/>
        <w:ind w:left="1120"/>
        <w:jc w:val="both"/>
      </w:pPr>
      <w:r>
        <w:t>От</w:t>
      </w:r>
      <w:r>
        <w:tab/>
        <w:t xml:space="preserve">  20</w:t>
      </w:r>
      <w:r>
        <w:tab/>
        <w:t>г.</w:t>
      </w:r>
      <w:r>
        <w:tab/>
        <w:t>№</w:t>
      </w:r>
      <w:r>
        <w:tab/>
      </w:r>
    </w:p>
    <w:p w:rsidR="00F4296B" w:rsidRDefault="00ED58B2">
      <w:pPr>
        <w:tabs>
          <w:tab w:val="left" w:leader="underscore" w:pos="7972"/>
          <w:tab w:val="left" w:leader="underscore" w:pos="10222"/>
        </w:tabs>
        <w:spacing w:line="317" w:lineRule="exact"/>
        <w:ind w:left="880"/>
        <w:jc w:val="both"/>
      </w:pPr>
      <w:r>
        <w:t xml:space="preserve">По результатам рассмотрения заявления </w:t>
      </w:r>
      <w:proofErr w:type="gramStart"/>
      <w:r>
        <w:t>от</w:t>
      </w:r>
      <w:proofErr w:type="gramEnd"/>
      <w:r>
        <w:t xml:space="preserve"> _____________№</w:t>
      </w:r>
      <w:r>
        <w:tab/>
        <w:t>___________</w:t>
      </w:r>
    </w:p>
    <w:p w:rsidR="00F4296B" w:rsidRDefault="00ED58B2">
      <w:pPr>
        <w:tabs>
          <w:tab w:val="left" w:leader="underscore" w:pos="2842"/>
        </w:tabs>
        <w:spacing w:line="317" w:lineRule="exact"/>
        <w:jc w:val="both"/>
      </w:pPr>
      <w:r>
        <w:t>(Заявитель</w:t>
      </w:r>
      <w:r>
        <w:tab/>
        <w:t>) принято решение об отказе в выдаче выписки из реестра</w:t>
      </w:r>
    </w:p>
    <w:p w:rsidR="00F4296B" w:rsidRDefault="00ED58B2">
      <w:pPr>
        <w:spacing w:after="563" w:line="317" w:lineRule="exact"/>
        <w:jc w:val="both"/>
      </w:pPr>
      <w:r>
        <w:t>муниципального имущества по следующим основаниям:</w:t>
      </w:r>
    </w:p>
    <w:p w:rsidR="00F4296B" w:rsidRDefault="00ED58B2">
      <w:pPr>
        <w:tabs>
          <w:tab w:val="left" w:leader="underscore" w:pos="9873"/>
        </w:tabs>
        <w:spacing w:line="364" w:lineRule="exact"/>
        <w:ind w:left="880"/>
        <w:jc w:val="both"/>
      </w:pPr>
      <w:r>
        <w:t>Дополнительно информируем:___________________________________________</w:t>
      </w:r>
    </w:p>
    <w:p w:rsidR="00F4296B" w:rsidRDefault="00ED58B2">
      <w:pPr>
        <w:spacing w:line="364" w:lineRule="exact"/>
        <w:ind w:firstLine="880"/>
      </w:pPr>
      <w:r>
        <w:t>Вы вправе повторно обратиться в уполномоченный орган с заявлением после устранения указанных нарушений.</w:t>
      </w:r>
    </w:p>
    <w:p w:rsidR="00F4296B" w:rsidRDefault="00ED58B2">
      <w:pPr>
        <w:spacing w:line="364" w:lineRule="exact"/>
        <w:ind w:firstLine="880"/>
      </w:pPr>
      <w:r>
        <w:t>Данный отказ может быть обжалован в досудебном порядке путем направления жалобы в уполномоченный орган, а также в судебном порядке.</w:t>
      </w:r>
      <w:r w:rsidR="00D30778">
        <w:t xml:space="preserve"> </w:t>
      </w: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Default="00D30778">
      <w:pPr>
        <w:spacing w:line="364" w:lineRule="exact"/>
        <w:ind w:firstLine="880"/>
      </w:pPr>
    </w:p>
    <w:p w:rsidR="00D30778" w:rsidRPr="00D30778" w:rsidRDefault="00D30778" w:rsidP="00D30778">
      <w:pPr>
        <w:spacing w:line="364" w:lineRule="exact"/>
        <w:ind w:firstLine="880"/>
        <w:jc w:val="right"/>
      </w:pPr>
      <w:r>
        <w:lastRenderedPageBreak/>
        <w:t>Приложение № 4</w:t>
      </w:r>
    </w:p>
    <w:p w:rsidR="00D30778" w:rsidRPr="00D30778" w:rsidRDefault="00D30778" w:rsidP="00D30778">
      <w:pPr>
        <w:spacing w:line="364" w:lineRule="exact"/>
        <w:ind w:firstLine="880"/>
        <w:jc w:val="right"/>
      </w:pPr>
      <w:r w:rsidRPr="00D30778">
        <w:t>к административному регламенту</w:t>
      </w:r>
    </w:p>
    <w:p w:rsidR="00D30778" w:rsidRPr="00D30778" w:rsidRDefault="00D30778" w:rsidP="00D30778">
      <w:pPr>
        <w:spacing w:line="364" w:lineRule="exact"/>
        <w:ind w:firstLine="880"/>
      </w:pPr>
    </w:p>
    <w:p w:rsidR="00D30778" w:rsidRPr="00D30778" w:rsidRDefault="00D30778" w:rsidP="00D30778">
      <w:pPr>
        <w:spacing w:line="364" w:lineRule="exact"/>
        <w:ind w:firstLine="880"/>
        <w:jc w:val="center"/>
        <w:rPr>
          <w:b/>
        </w:rPr>
      </w:pPr>
      <w:r w:rsidRPr="00D30778">
        <w:rPr>
          <w:b/>
        </w:rPr>
        <w:t>БЛОК-СХЕМА</w:t>
      </w:r>
    </w:p>
    <w:p w:rsidR="00D30778" w:rsidRPr="00D30778" w:rsidRDefault="00D30778" w:rsidP="00D30778">
      <w:pPr>
        <w:spacing w:line="364" w:lineRule="exact"/>
        <w:ind w:firstLine="880"/>
        <w:jc w:val="center"/>
        <w:rPr>
          <w:b/>
        </w:rPr>
      </w:pPr>
      <w:r w:rsidRPr="00D30778">
        <w:rPr>
          <w:b/>
        </w:rPr>
        <w:t>последовательности административных процедур</w:t>
      </w:r>
    </w:p>
    <w:p w:rsidR="00D30778" w:rsidRPr="00D30778" w:rsidRDefault="00D30778" w:rsidP="00D30778">
      <w:pPr>
        <w:spacing w:line="364" w:lineRule="exact"/>
        <w:ind w:firstLine="880"/>
        <w:jc w:val="center"/>
        <w:rPr>
          <w:b/>
        </w:rPr>
      </w:pPr>
      <w:r w:rsidRPr="00D30778">
        <w:rPr>
          <w:b/>
        </w:rPr>
        <w:t>при предоставлении выписки из реестра муниципального имущества</w:t>
      </w:r>
    </w:p>
    <w:p w:rsidR="00D30778" w:rsidRPr="00D30778" w:rsidRDefault="00D30778" w:rsidP="00D30778">
      <w:pPr>
        <w:spacing w:line="364" w:lineRule="exact"/>
        <w:ind w:firstLine="880"/>
        <w:rPr>
          <w:b/>
        </w:rPr>
      </w:pPr>
    </w:p>
    <w:p w:rsidR="00D30778" w:rsidRPr="00D30778" w:rsidRDefault="00D30778" w:rsidP="00D30778">
      <w:pPr>
        <w:spacing w:line="364" w:lineRule="exact"/>
        <w:ind w:firstLine="880"/>
        <w:rPr>
          <w:b/>
        </w:rPr>
      </w:pPr>
      <w:r w:rsidRPr="00D30778">
        <w:rPr>
          <w:noProof/>
        </w:rPr>
        <mc:AlternateContent>
          <mc:Choice Requires="wps">
            <w:drawing>
              <wp:anchor distT="0" distB="0" distL="114300" distR="114300" simplePos="0" relativeHeight="251659264" behindDoc="0" locked="0" layoutInCell="1" allowOverlap="1">
                <wp:simplePos x="0" y="0"/>
                <wp:positionH relativeFrom="column">
                  <wp:posOffset>1035050</wp:posOffset>
                </wp:positionH>
                <wp:positionV relativeFrom="paragraph">
                  <wp:posOffset>47625</wp:posOffset>
                </wp:positionV>
                <wp:extent cx="3879850" cy="507365"/>
                <wp:effectExtent l="10160" t="12700" r="5715" b="1333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507365"/>
                        </a:xfrm>
                        <a:prstGeom prst="roundRect">
                          <a:avLst>
                            <a:gd name="adj" fmla="val 16667"/>
                          </a:avLst>
                        </a:prstGeom>
                        <a:solidFill>
                          <a:srgbClr val="FFFFFF"/>
                        </a:solidFill>
                        <a:ln w="9525">
                          <a:solidFill>
                            <a:srgbClr val="000000"/>
                          </a:solidFill>
                          <a:round/>
                          <a:headEnd/>
                          <a:tailEnd/>
                        </a:ln>
                      </wps:spPr>
                      <wps:txbx>
                        <w:txbxContent>
                          <w:p w:rsidR="00502EE3" w:rsidRPr="00D30778" w:rsidRDefault="00502EE3" w:rsidP="00D30778">
                            <w:pPr>
                              <w:pStyle w:val="af6"/>
                              <w:jc w:val="center"/>
                              <w:rPr>
                                <w:rFonts w:ascii="Times New Roman" w:hAnsi="Times New Roman"/>
                                <w:sz w:val="20"/>
                              </w:rPr>
                            </w:pPr>
                            <w:r w:rsidRPr="00D30778">
                              <w:rPr>
                                <w:rFonts w:ascii="Times New Roman" w:hAnsi="Times New Roman"/>
                                <w:sz w:val="20"/>
                              </w:rPr>
                              <w:t>Прием и  регистрация заявления и прилагаемых документов</w:t>
                            </w:r>
                          </w:p>
                          <w:p w:rsidR="00502EE3" w:rsidRPr="00D30778" w:rsidRDefault="00502EE3" w:rsidP="00D30778">
                            <w:pPr>
                              <w:jc w:val="center"/>
                              <w:rPr>
                                <w:sz w:val="20"/>
                              </w:rPr>
                            </w:pPr>
                            <w:r w:rsidRPr="00D30778">
                              <w:rPr>
                                <w:sz w:val="20"/>
                              </w:rPr>
                              <w:t>(Пункт регламента 3.2., 1 рабочий день)</w:t>
                            </w:r>
                          </w:p>
                          <w:p w:rsidR="00502EE3" w:rsidRDefault="00502EE3" w:rsidP="00D30778">
                            <w:pPr>
                              <w:pStyle w:val="af6"/>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left:0;text-align:left;margin-left:81.5pt;margin-top:3.75pt;width:305.5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">
                <v:textbox>
                  <w:txbxContent>
                    <w:p w:rsidR="00D30778" w:rsidRPr="00D30778" w:rsidRDefault="00D30778" w:rsidP="00D30778">
                      <w:pPr>
                        <w:pStyle w:val="af6"/>
                        <w:jc w:val="center"/>
                        <w:rPr>
                          <w:rFonts w:ascii="Times New Roman" w:hAnsi="Times New Roman"/>
                          <w:sz w:val="20"/>
                        </w:rPr>
                      </w:pPr>
                      <w:r w:rsidRPr="00D30778">
                        <w:rPr>
                          <w:rFonts w:ascii="Times New Roman" w:hAnsi="Times New Roman"/>
                          <w:sz w:val="20"/>
                        </w:rPr>
                        <w:t>Прием и  регистрация заявления и прилагаемых документов</w:t>
                      </w:r>
                    </w:p>
                    <w:p w:rsidR="00D30778" w:rsidRPr="00D30778" w:rsidRDefault="00D30778" w:rsidP="00D30778">
                      <w:pPr>
                        <w:jc w:val="center"/>
                        <w:rPr>
                          <w:sz w:val="20"/>
                        </w:rPr>
                      </w:pPr>
                      <w:r w:rsidRPr="00D30778">
                        <w:rPr>
                          <w:sz w:val="20"/>
                        </w:rPr>
                        <w:t>(Пункт регламента 3.2., 1 рабочий день)</w:t>
                      </w:r>
                    </w:p>
                    <w:p w:rsidR="00D30778" w:rsidRDefault="00D30778" w:rsidP="00D30778">
                      <w:pPr>
                        <w:pStyle w:val="af6"/>
                        <w:jc w:val="center"/>
                        <w:rPr>
                          <w:sz w:val="24"/>
                          <w:szCs w:val="24"/>
                        </w:rPr>
                      </w:pPr>
                    </w:p>
                  </w:txbxContent>
                </v:textbox>
              </v:roundrect>
            </w:pict>
          </mc:Fallback>
        </mc:AlternateContent>
      </w:r>
    </w:p>
    <w:p w:rsidR="00D30778" w:rsidRPr="00D30778" w:rsidRDefault="00D30778" w:rsidP="00D30778">
      <w:pPr>
        <w:spacing w:line="364" w:lineRule="exact"/>
        <w:ind w:firstLine="880"/>
        <w:rPr>
          <w:b/>
        </w:rPr>
      </w:pPr>
    </w:p>
    <w:p w:rsidR="00D30778" w:rsidRPr="00D30778" w:rsidRDefault="00D30778" w:rsidP="00D30778">
      <w:pPr>
        <w:spacing w:line="364" w:lineRule="exact"/>
        <w:ind w:firstLine="880"/>
        <w:rPr>
          <w:b/>
        </w:rPr>
      </w:pPr>
      <w:r w:rsidRPr="00D30778">
        <w:rPr>
          <w:noProof/>
        </w:rPr>
        <mc:AlternateContent>
          <mc:Choice Requires="wps">
            <w:drawing>
              <wp:anchor distT="0" distB="0" distL="114300" distR="114300" simplePos="0" relativeHeight="251661312" behindDoc="0" locked="0" layoutInCell="1" allowOverlap="1">
                <wp:simplePos x="0" y="0"/>
                <wp:positionH relativeFrom="column">
                  <wp:posOffset>3006090</wp:posOffset>
                </wp:positionH>
                <wp:positionV relativeFrom="paragraph">
                  <wp:posOffset>136525</wp:posOffset>
                </wp:positionV>
                <wp:extent cx="0" cy="262255"/>
                <wp:effectExtent l="57150" t="9525" r="5715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6.7pt;margin-top:10.75pt;width:0;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">
                <v:stroke endarrow="block"/>
              </v:shape>
            </w:pict>
          </mc:Fallback>
        </mc:AlternateContent>
      </w:r>
    </w:p>
    <w:p w:rsidR="00D30778" w:rsidRPr="00D30778" w:rsidRDefault="00D30778" w:rsidP="00D30778">
      <w:pPr>
        <w:spacing w:line="364" w:lineRule="exact"/>
        <w:ind w:firstLine="880"/>
      </w:pPr>
      <w:r w:rsidRPr="00D30778">
        <w:rPr>
          <w:noProof/>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219075</wp:posOffset>
                </wp:positionV>
                <wp:extent cx="3881755" cy="1695450"/>
                <wp:effectExtent l="0" t="0" r="23495" b="1905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755" cy="1695450"/>
                        </a:xfrm>
                        <a:prstGeom prst="roundRect">
                          <a:avLst>
                            <a:gd name="adj" fmla="val 16667"/>
                          </a:avLst>
                        </a:prstGeom>
                        <a:solidFill>
                          <a:srgbClr val="FFFFFF"/>
                        </a:solidFill>
                        <a:ln w="9525">
                          <a:solidFill>
                            <a:srgbClr val="000000"/>
                          </a:solidFill>
                          <a:round/>
                          <a:headEnd/>
                          <a:tailEnd/>
                        </a:ln>
                      </wps:spPr>
                      <wps:txbx>
                        <w:txbxContent>
                          <w:p w:rsidR="00502EE3" w:rsidRPr="00D30778" w:rsidRDefault="00502EE3" w:rsidP="00D30778">
                            <w:pPr>
                              <w:jc w:val="center"/>
                              <w:rPr>
                                <w:sz w:val="20"/>
                              </w:rPr>
                            </w:pPr>
                            <w:proofErr w:type="gramStart"/>
                            <w:r w:rsidRPr="00D30778">
                              <w:rPr>
                                <w:sz w:val="20"/>
                              </w:rPr>
                              <w:t xml:space="preserve">Рассмотрение заявления и прилагаемых документов, направление (вручение) заявителю решения о предоставлении выписки с приложением самой выписки из реестра, содержащей имеющуюся в реестре информацию об объекте, </w:t>
                            </w:r>
                            <w:r w:rsidR="004A1684" w:rsidRPr="004A1684">
                              <w:rPr>
                                <w:sz w:val="20"/>
                              </w:rPr>
                              <w:t xml:space="preserve">письмо на бланке Уполномоченного органа уведомительного характера </w:t>
                            </w:r>
                            <w:r w:rsidR="004A1684">
                              <w:rPr>
                                <w:sz w:val="20"/>
                              </w:rPr>
                              <w:t xml:space="preserve">об </w:t>
                            </w:r>
                            <w:r w:rsidRPr="00D30778">
                              <w:rPr>
                                <w:sz w:val="20"/>
                              </w:rPr>
                              <w:t>отсутствии в реестре муниципального имущества запрашиваемых сведений или решения об отказе в выдаче выписки из реестра муниципального имущества  (пункт реглам</w:t>
                            </w:r>
                            <w:r w:rsidR="00377163">
                              <w:rPr>
                                <w:sz w:val="20"/>
                              </w:rPr>
                              <w:t>ента 3.3. не более 9</w:t>
                            </w:r>
                            <w:r w:rsidR="004B01CF">
                              <w:rPr>
                                <w:sz w:val="20"/>
                              </w:rPr>
                              <w:t xml:space="preserve"> рабочих</w:t>
                            </w:r>
                            <w:r w:rsidRPr="00D30778">
                              <w:rPr>
                                <w:sz w:val="20"/>
                              </w:rPr>
                              <w:t xml:space="preserve"> дней)»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7" style="position:absolute;left:0;text-align:left;margin-left:81.45pt;margin-top:17.25pt;width:305.6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">
                <v:textbox>
                  <w:txbxContent>
                    <w:p w:rsidR="00502EE3" w:rsidRPr="00D30778" w:rsidRDefault="00502EE3" w:rsidP="00D30778">
                      <w:pPr>
                        <w:jc w:val="center"/>
                        <w:rPr>
                          <w:sz w:val="20"/>
                        </w:rPr>
                      </w:pPr>
                      <w:proofErr w:type="gramStart"/>
                      <w:r w:rsidRPr="00D30778">
                        <w:rPr>
                          <w:sz w:val="20"/>
                        </w:rPr>
                        <w:t xml:space="preserve">Рассмотрение заявления и прилагаемых документов, направление (вручение) заявителю решения о предоставлении выписки с приложением самой выписки из реестра, содержащей имеющуюся в реестре информацию об объекте, </w:t>
                      </w:r>
                      <w:r w:rsidR="004A1684" w:rsidRPr="004A1684">
                        <w:rPr>
                          <w:sz w:val="20"/>
                        </w:rPr>
                        <w:t xml:space="preserve">письмо на бланке Уполномоченного органа уведомительного характера </w:t>
                      </w:r>
                      <w:r w:rsidR="004A1684">
                        <w:rPr>
                          <w:sz w:val="20"/>
                        </w:rPr>
                        <w:t xml:space="preserve">об </w:t>
                      </w:r>
                      <w:r w:rsidRPr="00D30778">
                        <w:rPr>
                          <w:sz w:val="20"/>
                        </w:rPr>
                        <w:t>отсутствии в реестре муниципального имущества запрашиваемых сведений или решения об отказе в выдаче выписки из реестра муниципального имущества  (пункт реглам</w:t>
                      </w:r>
                      <w:r w:rsidR="00377163">
                        <w:rPr>
                          <w:sz w:val="20"/>
                        </w:rPr>
                        <w:t>ента 3.3. не более 9</w:t>
                      </w:r>
                      <w:r w:rsidR="004B01CF">
                        <w:rPr>
                          <w:sz w:val="20"/>
                        </w:rPr>
                        <w:t xml:space="preserve"> рабочих</w:t>
                      </w:r>
                      <w:r w:rsidRPr="00D30778">
                        <w:rPr>
                          <w:sz w:val="20"/>
                        </w:rPr>
                        <w:t xml:space="preserve"> дней)»</w:t>
                      </w:r>
                      <w:proofErr w:type="gramEnd"/>
                    </w:p>
                  </w:txbxContent>
                </v:textbox>
              </v:roundrect>
            </w:pict>
          </mc:Fallback>
        </mc:AlternateContent>
      </w: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Pr="00D30778" w:rsidRDefault="00196491" w:rsidP="00D30778">
      <w:pPr>
        <w:spacing w:line="364" w:lineRule="exact"/>
        <w:ind w:firstLine="880"/>
      </w:pPr>
      <w:r w:rsidRPr="00D30778">
        <w:rPr>
          <w:noProof/>
        </w:rPr>
        <mc:AlternateContent>
          <mc:Choice Requires="wps">
            <w:drawing>
              <wp:anchor distT="0" distB="0" distL="114300" distR="114300" simplePos="0" relativeHeight="251663360" behindDoc="0" locked="0" layoutInCell="1" allowOverlap="1" wp14:anchorId="76FF6785" wp14:editId="3F335A6B">
                <wp:simplePos x="0" y="0"/>
                <wp:positionH relativeFrom="column">
                  <wp:posOffset>3053715</wp:posOffset>
                </wp:positionH>
                <wp:positionV relativeFrom="paragraph">
                  <wp:posOffset>26670</wp:posOffset>
                </wp:positionV>
                <wp:extent cx="0" cy="262255"/>
                <wp:effectExtent l="76200" t="0" r="5715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40.45pt;margin-top:2.1pt;width:0;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">
                <v:stroke endarrow="block"/>
              </v:shape>
            </w:pict>
          </mc:Fallback>
        </mc:AlternateContent>
      </w:r>
    </w:p>
    <w:p w:rsidR="00D30778" w:rsidRPr="00D30778" w:rsidRDefault="00196491" w:rsidP="00D30778">
      <w:pPr>
        <w:spacing w:line="364" w:lineRule="exact"/>
        <w:ind w:firstLine="880"/>
      </w:pPr>
      <w:r w:rsidRPr="00D30778">
        <w:rPr>
          <w:noProof/>
        </w:rPr>
        <mc:AlternateContent>
          <mc:Choice Requires="wps">
            <w:drawing>
              <wp:anchor distT="0" distB="0" distL="114300" distR="114300" simplePos="0" relativeHeight="251662336" behindDoc="0" locked="0" layoutInCell="1" allowOverlap="1" wp14:anchorId="312692F0" wp14:editId="2FDFC11A">
                <wp:simplePos x="0" y="0"/>
                <wp:positionH relativeFrom="column">
                  <wp:posOffset>1034415</wp:posOffset>
                </wp:positionH>
                <wp:positionV relativeFrom="paragraph">
                  <wp:posOffset>65405</wp:posOffset>
                </wp:positionV>
                <wp:extent cx="3942715" cy="1695450"/>
                <wp:effectExtent l="0" t="0" r="19685"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715" cy="1695450"/>
                        </a:xfrm>
                        <a:prstGeom prst="roundRect">
                          <a:avLst>
                            <a:gd name="adj" fmla="val 16667"/>
                          </a:avLst>
                        </a:prstGeom>
                        <a:solidFill>
                          <a:srgbClr val="FFFFFF"/>
                        </a:solidFill>
                        <a:ln w="9525">
                          <a:solidFill>
                            <a:srgbClr val="000000"/>
                          </a:solidFill>
                          <a:round/>
                          <a:headEnd/>
                          <a:tailEnd/>
                        </a:ln>
                      </wps:spPr>
                      <wps:txbx>
                        <w:txbxContent>
                          <w:p w:rsidR="00502EE3" w:rsidRPr="00F55B76" w:rsidRDefault="00502EE3" w:rsidP="00D30778">
                            <w:pPr>
                              <w:jc w:val="center"/>
                              <w:rPr>
                                <w:sz w:val="20"/>
                              </w:rPr>
                            </w:pPr>
                            <w:r>
                              <w:rPr>
                                <w:sz w:val="20"/>
                              </w:rPr>
                              <w:t>Н</w:t>
                            </w:r>
                            <w:r w:rsidRPr="00EF4D71">
                              <w:rPr>
                                <w:sz w:val="20"/>
                              </w:rPr>
                              <w:t xml:space="preserve">аправление (вручение) заявителю письма с подготовленной выпиской из реестра, содержащую имеющуюся в реестре информацию об объекте  либо </w:t>
                            </w:r>
                            <w:r w:rsidR="004A1684" w:rsidRPr="004A1684">
                              <w:rPr>
                                <w:sz w:val="20"/>
                              </w:rPr>
                              <w:t xml:space="preserve">письмо на бланке Уполномоченного органа уведомительного характера </w:t>
                            </w:r>
                            <w:r w:rsidRPr="00EF4D71">
                              <w:rPr>
                                <w:sz w:val="20"/>
                              </w:rPr>
                              <w:t>об отсутствии в реестре муниципального имущества з</w:t>
                            </w:r>
                            <w:r>
                              <w:rPr>
                                <w:sz w:val="20"/>
                              </w:rPr>
                              <w:t>апрашиваемых сведений или  письмо, содержащее</w:t>
                            </w:r>
                            <w:r w:rsidRPr="00EF4D71">
                              <w:rPr>
                                <w:sz w:val="20"/>
                              </w:rPr>
                              <w:t xml:space="preserve"> мотивированный отказ в выдаче выписки</w:t>
                            </w:r>
                            <w:r w:rsidRPr="00F55B76">
                              <w:rPr>
                                <w:sz w:val="20"/>
                              </w:rPr>
                              <w:t xml:space="preserve"> (Пункт регламента </w:t>
                            </w:r>
                            <w:r>
                              <w:rPr>
                                <w:sz w:val="20"/>
                              </w:rPr>
                              <w:t>3.3.</w:t>
                            </w:r>
                            <w:r w:rsidRPr="00F55B76">
                              <w:rPr>
                                <w:sz w:val="20"/>
                              </w:rPr>
                              <w:t>, 1 рабочий день)</w:t>
                            </w:r>
                          </w:p>
                          <w:p w:rsidR="00502EE3" w:rsidRDefault="00502EE3" w:rsidP="00D30778">
                            <w:pPr>
                              <w:pStyle w:val="af6"/>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8" style="position:absolute;left:0;text-align:left;margin-left:81.45pt;margin-top:5.15pt;width:310.4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">
                <v:textbox>
                  <w:txbxContent>
                    <w:p w:rsidR="00502EE3" w:rsidRPr="00F55B76" w:rsidRDefault="00502EE3" w:rsidP="00D30778">
                      <w:pPr>
                        <w:jc w:val="center"/>
                        <w:rPr>
                          <w:sz w:val="20"/>
                        </w:rPr>
                      </w:pPr>
                      <w:r>
                        <w:rPr>
                          <w:sz w:val="20"/>
                        </w:rPr>
                        <w:t>Н</w:t>
                      </w:r>
                      <w:r w:rsidRPr="00EF4D71">
                        <w:rPr>
                          <w:sz w:val="20"/>
                        </w:rPr>
                        <w:t xml:space="preserve">аправление (вручение) заявителю письма с подготовленной выпиской из реестра, содержащую имеющуюся в реестре информацию об объекте  либо </w:t>
                      </w:r>
                      <w:r w:rsidR="004A1684" w:rsidRPr="004A1684">
                        <w:rPr>
                          <w:sz w:val="20"/>
                        </w:rPr>
                        <w:t xml:space="preserve">письмо на бланке Уполномоченного органа уведомительного характера </w:t>
                      </w:r>
                      <w:r w:rsidRPr="00EF4D71">
                        <w:rPr>
                          <w:sz w:val="20"/>
                        </w:rPr>
                        <w:t>об отсутствии в реестре муниципального имущества з</w:t>
                      </w:r>
                      <w:r>
                        <w:rPr>
                          <w:sz w:val="20"/>
                        </w:rPr>
                        <w:t>апрашиваемых сведений или  письмо, содержащее</w:t>
                      </w:r>
                      <w:r w:rsidRPr="00EF4D71">
                        <w:rPr>
                          <w:sz w:val="20"/>
                        </w:rPr>
                        <w:t xml:space="preserve"> мотивированный отказ в выдаче выписки</w:t>
                      </w:r>
                      <w:r w:rsidRPr="00F55B76">
                        <w:rPr>
                          <w:sz w:val="20"/>
                        </w:rPr>
                        <w:t xml:space="preserve"> (Пункт регламента </w:t>
                      </w:r>
                      <w:r>
                        <w:rPr>
                          <w:sz w:val="20"/>
                        </w:rPr>
                        <w:t>3.3.</w:t>
                      </w:r>
                      <w:r w:rsidRPr="00F55B76">
                        <w:rPr>
                          <w:sz w:val="20"/>
                        </w:rPr>
                        <w:t>, 1 рабочий день)</w:t>
                      </w:r>
                    </w:p>
                    <w:p w:rsidR="00502EE3" w:rsidRDefault="00502EE3" w:rsidP="00D30778">
                      <w:pPr>
                        <w:pStyle w:val="af6"/>
                        <w:jc w:val="center"/>
                        <w:rPr>
                          <w:sz w:val="24"/>
                          <w:szCs w:val="24"/>
                        </w:rPr>
                      </w:pPr>
                    </w:p>
                  </w:txbxContent>
                </v:textbox>
              </v:roundrect>
            </w:pict>
          </mc:Fallback>
        </mc:AlternateContent>
      </w:r>
    </w:p>
    <w:p w:rsidR="00D30778" w:rsidRPr="00D30778" w:rsidRDefault="00D30778" w:rsidP="00D30778">
      <w:pPr>
        <w:spacing w:line="364" w:lineRule="exact"/>
        <w:ind w:firstLine="880"/>
      </w:pPr>
    </w:p>
    <w:p w:rsidR="00D30778" w:rsidRPr="00D30778" w:rsidRDefault="00D30778" w:rsidP="00D30778">
      <w:pPr>
        <w:spacing w:line="364" w:lineRule="exact"/>
        <w:ind w:firstLine="880"/>
      </w:pPr>
    </w:p>
    <w:p w:rsidR="00D30778" w:rsidRDefault="00D30778">
      <w:pPr>
        <w:spacing w:line="364" w:lineRule="exact"/>
        <w:ind w:firstLine="880"/>
      </w:pPr>
    </w:p>
    <w:p w:rsidR="00F4296B" w:rsidRDefault="00F4296B">
      <w:pPr>
        <w:widowControl w:val="0"/>
        <w:spacing w:line="288" w:lineRule="auto"/>
        <w:ind w:left="5103"/>
        <w:jc w:val="both"/>
      </w:pPr>
    </w:p>
    <w:p w:rsidR="00F4296B" w:rsidRDefault="00F4296B">
      <w:pPr>
        <w:widowControl w:val="0"/>
        <w:spacing w:line="288" w:lineRule="auto"/>
        <w:ind w:left="5103"/>
        <w:jc w:val="both"/>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Default="00D30778">
      <w:pPr>
        <w:widowControl w:val="0"/>
        <w:spacing w:line="288" w:lineRule="auto"/>
        <w:ind w:left="5103"/>
        <w:jc w:val="both"/>
        <w:rPr>
          <w:sz w:val="28"/>
        </w:rPr>
      </w:pPr>
    </w:p>
    <w:p w:rsidR="00D30778" w:rsidRPr="00D30778" w:rsidRDefault="00D30778" w:rsidP="00D30778">
      <w:pPr>
        <w:widowControl w:val="0"/>
        <w:autoSpaceDE w:val="0"/>
        <w:autoSpaceDN w:val="0"/>
        <w:adjustRightInd w:val="0"/>
        <w:spacing w:line="288" w:lineRule="auto"/>
        <w:ind w:left="5103"/>
        <w:jc w:val="both"/>
        <w:rPr>
          <w:color w:val="auto"/>
          <w:sz w:val="28"/>
          <w:szCs w:val="28"/>
        </w:rPr>
      </w:pPr>
      <w:r>
        <w:rPr>
          <w:color w:val="auto"/>
          <w:sz w:val="28"/>
          <w:szCs w:val="28"/>
        </w:rPr>
        <w:lastRenderedPageBreak/>
        <w:t xml:space="preserve">Приложение № 5 </w:t>
      </w:r>
    </w:p>
    <w:p w:rsidR="00D30778" w:rsidRPr="00D30778" w:rsidRDefault="00D30778" w:rsidP="00D30778">
      <w:pPr>
        <w:spacing w:line="288" w:lineRule="auto"/>
        <w:ind w:left="5103"/>
        <w:rPr>
          <w:color w:val="auto"/>
          <w:sz w:val="28"/>
          <w:szCs w:val="28"/>
        </w:rPr>
      </w:pPr>
      <w:r w:rsidRPr="00D30778">
        <w:rPr>
          <w:color w:val="auto"/>
          <w:sz w:val="28"/>
          <w:szCs w:val="28"/>
        </w:rPr>
        <w:t>к административному регламенту</w:t>
      </w:r>
    </w:p>
    <w:p w:rsidR="00D30778" w:rsidRPr="00D30778" w:rsidRDefault="00D30778" w:rsidP="00D30778">
      <w:pPr>
        <w:ind w:firstLine="708"/>
        <w:jc w:val="both"/>
        <w:rPr>
          <w:rFonts w:eastAsia="Calibri"/>
          <w:color w:val="auto"/>
          <w:sz w:val="28"/>
          <w:szCs w:val="28"/>
          <w:lang w:eastAsia="en-US"/>
        </w:rPr>
      </w:pPr>
    </w:p>
    <w:p w:rsidR="00D30778" w:rsidRPr="00D30778" w:rsidRDefault="00D30778" w:rsidP="00D30778">
      <w:pPr>
        <w:suppressAutoHyphens/>
        <w:ind w:firstLine="709"/>
        <w:jc w:val="both"/>
        <w:rPr>
          <w:i/>
          <w:color w:val="auto"/>
          <w:sz w:val="28"/>
          <w:szCs w:val="28"/>
        </w:rPr>
      </w:pPr>
      <w:r w:rsidRPr="00D30778">
        <w:rPr>
          <w:color w:val="auto"/>
          <w:sz w:val="28"/>
          <w:szCs w:val="28"/>
        </w:rPr>
        <w:t>Место нахождения многофункционального центра предоставления государственных и муниципальных услуг, с которыми заключены соглашения о взаимодействии (далее - МФЦ):</w:t>
      </w:r>
    </w:p>
    <w:p w:rsidR="00D30778" w:rsidRPr="00D30778" w:rsidRDefault="00D30778" w:rsidP="00D30778">
      <w:pPr>
        <w:suppressAutoHyphens/>
        <w:ind w:firstLine="709"/>
        <w:jc w:val="both"/>
        <w:rPr>
          <w:color w:val="auto"/>
          <w:sz w:val="28"/>
          <w:szCs w:val="28"/>
        </w:rPr>
      </w:pPr>
      <w:r w:rsidRPr="00D30778">
        <w:rPr>
          <w:color w:val="auto"/>
          <w:sz w:val="28"/>
          <w:szCs w:val="28"/>
        </w:rPr>
        <w:t>Почтовый адрес МФЦ: Вологодская область, г.</w:t>
      </w:r>
      <w:r w:rsidR="00246742">
        <w:rPr>
          <w:color w:val="auto"/>
          <w:sz w:val="28"/>
          <w:szCs w:val="28"/>
        </w:rPr>
        <w:t xml:space="preserve"> </w:t>
      </w:r>
      <w:r w:rsidRPr="00D30778">
        <w:rPr>
          <w:color w:val="auto"/>
          <w:sz w:val="28"/>
          <w:szCs w:val="28"/>
        </w:rPr>
        <w:t>Бабаево, ул.</w:t>
      </w:r>
      <w:r w:rsidR="00246742">
        <w:rPr>
          <w:color w:val="auto"/>
          <w:sz w:val="28"/>
          <w:szCs w:val="28"/>
        </w:rPr>
        <w:t xml:space="preserve"> Ухтомского, д. 21а</w:t>
      </w:r>
      <w:r w:rsidRPr="00D30778">
        <w:rPr>
          <w:color w:val="auto"/>
          <w:sz w:val="28"/>
          <w:szCs w:val="28"/>
        </w:rPr>
        <w:t>.</w:t>
      </w:r>
      <w:r w:rsidR="00246742">
        <w:rPr>
          <w:color w:val="auto"/>
          <w:sz w:val="28"/>
          <w:szCs w:val="28"/>
        </w:rPr>
        <w:t xml:space="preserve"> </w:t>
      </w:r>
    </w:p>
    <w:p w:rsidR="00D30778" w:rsidRPr="00D30778" w:rsidRDefault="00D30778" w:rsidP="00D30778">
      <w:pPr>
        <w:tabs>
          <w:tab w:val="left" w:pos="1134"/>
        </w:tabs>
        <w:ind w:firstLine="709"/>
        <w:jc w:val="both"/>
        <w:rPr>
          <w:color w:val="auto"/>
          <w:sz w:val="28"/>
          <w:szCs w:val="28"/>
        </w:rPr>
      </w:pPr>
      <w:r w:rsidRPr="00D30778">
        <w:rPr>
          <w:color w:val="auto"/>
          <w:sz w:val="28"/>
          <w:szCs w:val="28"/>
        </w:rPr>
        <w:t>Телефон/факс МФЦ: 8(81743)2-21-60, факс 2-13-85.</w:t>
      </w:r>
    </w:p>
    <w:p w:rsidR="00D30778" w:rsidRPr="00D30778" w:rsidRDefault="00D30778" w:rsidP="00D30778">
      <w:pPr>
        <w:tabs>
          <w:tab w:val="left" w:pos="1134"/>
        </w:tabs>
        <w:ind w:firstLine="709"/>
        <w:jc w:val="both"/>
        <w:rPr>
          <w:color w:val="auto"/>
          <w:sz w:val="28"/>
          <w:szCs w:val="28"/>
        </w:rPr>
      </w:pPr>
      <w:r w:rsidRPr="00D30778">
        <w:rPr>
          <w:color w:val="auto"/>
          <w:sz w:val="28"/>
          <w:szCs w:val="28"/>
        </w:rPr>
        <w:t xml:space="preserve">Адрес электронной почты МФЦ: </w:t>
      </w:r>
      <w:hyperlink r:id="rId14" w:history="1">
        <w:r w:rsidRPr="00D30778">
          <w:rPr>
            <w:color w:val="0000FF"/>
            <w:sz w:val="28"/>
            <w:szCs w:val="28"/>
            <w:u w:val="single"/>
            <w:lang w:val="en-US"/>
          </w:rPr>
          <w:t>babaevo</w:t>
        </w:r>
        <w:r w:rsidRPr="00D30778">
          <w:rPr>
            <w:color w:val="0000FF"/>
            <w:sz w:val="28"/>
            <w:szCs w:val="28"/>
            <w:u w:val="single"/>
          </w:rPr>
          <w:softHyphen/>
          <w:t>_</w:t>
        </w:r>
        <w:r w:rsidRPr="00D30778">
          <w:rPr>
            <w:color w:val="0000FF"/>
            <w:sz w:val="28"/>
            <w:szCs w:val="28"/>
            <w:u w:val="single"/>
            <w:lang w:val="en-US"/>
          </w:rPr>
          <w:t>mfc</w:t>
        </w:r>
        <w:r w:rsidRPr="00D30778">
          <w:rPr>
            <w:color w:val="0000FF"/>
            <w:sz w:val="28"/>
            <w:szCs w:val="28"/>
            <w:u w:val="single"/>
          </w:rPr>
          <w:t>@</w:t>
        </w:r>
        <w:r w:rsidRPr="00D30778">
          <w:rPr>
            <w:color w:val="0000FF"/>
            <w:sz w:val="28"/>
            <w:szCs w:val="28"/>
            <w:u w:val="single"/>
            <w:lang w:val="en-US"/>
          </w:rPr>
          <w:t>rambler</w:t>
        </w:r>
        <w:r w:rsidRPr="00D30778">
          <w:rPr>
            <w:color w:val="0000FF"/>
            <w:sz w:val="28"/>
            <w:szCs w:val="28"/>
            <w:u w:val="single"/>
          </w:rPr>
          <w:t>.</w:t>
        </w:r>
        <w:proofErr w:type="spellStart"/>
        <w:r w:rsidRPr="00D30778">
          <w:rPr>
            <w:color w:val="0000FF"/>
            <w:sz w:val="28"/>
            <w:szCs w:val="28"/>
            <w:u w:val="single"/>
            <w:lang w:val="en-US"/>
          </w:rPr>
          <w:t>ru</w:t>
        </w:r>
        <w:proofErr w:type="spellEnd"/>
      </w:hyperlink>
      <w:r w:rsidRPr="00D30778">
        <w:rPr>
          <w:color w:val="auto"/>
          <w:sz w:val="28"/>
          <w:szCs w:val="28"/>
        </w:rPr>
        <w:t>.</w:t>
      </w:r>
    </w:p>
    <w:p w:rsidR="00D30778" w:rsidRDefault="00D30778" w:rsidP="00D30778">
      <w:pPr>
        <w:widowControl w:val="0"/>
        <w:ind w:right="-5" w:firstLine="709"/>
        <w:jc w:val="both"/>
        <w:rPr>
          <w:color w:val="auto"/>
          <w:sz w:val="28"/>
          <w:szCs w:val="28"/>
        </w:rPr>
      </w:pPr>
      <w:r w:rsidRPr="00D30778">
        <w:rPr>
          <w:color w:val="auto"/>
          <w:sz w:val="28"/>
          <w:szCs w:val="28"/>
        </w:rPr>
        <w:t>График работы МФЦ:</w:t>
      </w:r>
      <w:r w:rsidR="004B01CF">
        <w:rPr>
          <w:color w:val="auto"/>
          <w:sz w:val="28"/>
          <w:szCs w:val="28"/>
        </w:rPr>
        <w:t xml:space="preserve"> </w:t>
      </w:r>
    </w:p>
    <w:tbl>
      <w:tblPr>
        <w:tblStyle w:val="aff6"/>
        <w:tblW w:w="0" w:type="auto"/>
        <w:tblLook w:val="04A0" w:firstRow="1" w:lastRow="0" w:firstColumn="1" w:lastColumn="0" w:noHBand="0" w:noVBand="1"/>
      </w:tblPr>
      <w:tblGrid>
        <w:gridCol w:w="4785"/>
        <w:gridCol w:w="4785"/>
      </w:tblGrid>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Понедельник </w:t>
            </w:r>
          </w:p>
        </w:tc>
        <w:tc>
          <w:tcPr>
            <w:tcW w:w="4785" w:type="dxa"/>
          </w:tcPr>
          <w:p w:rsidR="004B01CF" w:rsidRDefault="004B01CF" w:rsidP="00D30778">
            <w:pPr>
              <w:widowControl w:val="0"/>
              <w:ind w:right="-5"/>
              <w:jc w:val="both"/>
              <w:rPr>
                <w:color w:val="auto"/>
                <w:sz w:val="28"/>
                <w:szCs w:val="28"/>
              </w:rPr>
            </w:pPr>
            <w:r>
              <w:rPr>
                <w:color w:val="auto"/>
                <w:sz w:val="28"/>
                <w:szCs w:val="28"/>
              </w:rPr>
              <w:t xml:space="preserve">Выходной </w:t>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Вторник </w:t>
            </w:r>
          </w:p>
        </w:tc>
        <w:tc>
          <w:tcPr>
            <w:tcW w:w="4785" w:type="dxa"/>
          </w:tcPr>
          <w:p w:rsidR="004B01CF" w:rsidRDefault="004B01CF" w:rsidP="00D30778">
            <w:pPr>
              <w:widowControl w:val="0"/>
              <w:ind w:right="-5"/>
              <w:jc w:val="both"/>
              <w:rPr>
                <w:color w:val="auto"/>
                <w:sz w:val="28"/>
                <w:szCs w:val="28"/>
              </w:rPr>
            </w:pPr>
            <w:r w:rsidRPr="004B01CF">
              <w:rPr>
                <w:color w:val="auto"/>
                <w:sz w:val="28"/>
                <w:szCs w:val="28"/>
              </w:rPr>
              <w:t xml:space="preserve">с 8.00 до 18.00              </w:t>
            </w:r>
          </w:p>
          <w:p w:rsidR="004B01CF" w:rsidRDefault="004B01CF" w:rsidP="00D30778">
            <w:pPr>
              <w:widowControl w:val="0"/>
              <w:ind w:right="-5"/>
              <w:jc w:val="both"/>
              <w:rPr>
                <w:color w:val="auto"/>
                <w:sz w:val="28"/>
                <w:szCs w:val="28"/>
              </w:rPr>
            </w:pPr>
            <w:r w:rsidRPr="004B01CF">
              <w:rPr>
                <w:color w:val="auto"/>
                <w:sz w:val="28"/>
                <w:szCs w:val="28"/>
              </w:rPr>
              <w:t>перерыв с 12.30 до 13.30</w:t>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Среда </w:t>
            </w:r>
          </w:p>
        </w:tc>
        <w:tc>
          <w:tcPr>
            <w:tcW w:w="4785" w:type="dxa"/>
          </w:tcPr>
          <w:p w:rsidR="004B01CF" w:rsidRDefault="004B01CF" w:rsidP="00D30778">
            <w:pPr>
              <w:widowControl w:val="0"/>
              <w:ind w:right="-5"/>
              <w:jc w:val="both"/>
              <w:rPr>
                <w:color w:val="auto"/>
                <w:sz w:val="28"/>
                <w:szCs w:val="28"/>
              </w:rPr>
            </w:pPr>
            <w:r w:rsidRPr="004B01CF">
              <w:rPr>
                <w:color w:val="auto"/>
                <w:sz w:val="28"/>
                <w:szCs w:val="28"/>
              </w:rPr>
              <w:t xml:space="preserve">с 8.00 до 17.00  </w:t>
            </w:r>
          </w:p>
          <w:p w:rsidR="004B01CF" w:rsidRPr="004B01CF" w:rsidRDefault="004B01CF" w:rsidP="004B01CF">
            <w:pPr>
              <w:widowControl w:val="0"/>
              <w:tabs>
                <w:tab w:val="right" w:pos="4574"/>
              </w:tabs>
              <w:ind w:right="-5"/>
              <w:jc w:val="both"/>
              <w:rPr>
                <w:color w:val="auto"/>
                <w:sz w:val="28"/>
                <w:szCs w:val="28"/>
              </w:rPr>
            </w:pPr>
            <w:r w:rsidRPr="004B01CF">
              <w:rPr>
                <w:color w:val="auto"/>
                <w:sz w:val="28"/>
                <w:szCs w:val="28"/>
              </w:rPr>
              <w:t>перерыв с 12.30 до 13.30</w:t>
            </w:r>
            <w:r>
              <w:rPr>
                <w:color w:val="auto"/>
                <w:sz w:val="28"/>
                <w:szCs w:val="28"/>
              </w:rPr>
              <w:tab/>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Четверг </w:t>
            </w:r>
          </w:p>
        </w:tc>
        <w:tc>
          <w:tcPr>
            <w:tcW w:w="4785" w:type="dxa"/>
          </w:tcPr>
          <w:p w:rsidR="004B01CF" w:rsidRDefault="004B01CF" w:rsidP="00D30778">
            <w:pPr>
              <w:widowControl w:val="0"/>
              <w:ind w:right="-5"/>
              <w:jc w:val="both"/>
              <w:rPr>
                <w:color w:val="auto"/>
                <w:sz w:val="28"/>
                <w:szCs w:val="28"/>
              </w:rPr>
            </w:pPr>
            <w:r w:rsidRPr="004B01CF">
              <w:rPr>
                <w:color w:val="auto"/>
                <w:sz w:val="28"/>
                <w:szCs w:val="28"/>
              </w:rPr>
              <w:t xml:space="preserve">с 8.00 до 20.00              </w:t>
            </w:r>
          </w:p>
          <w:p w:rsidR="004B01CF" w:rsidRPr="004B01CF" w:rsidRDefault="004B01CF" w:rsidP="00D30778">
            <w:pPr>
              <w:widowControl w:val="0"/>
              <w:ind w:right="-5"/>
              <w:jc w:val="both"/>
              <w:rPr>
                <w:color w:val="auto"/>
                <w:sz w:val="28"/>
                <w:szCs w:val="28"/>
              </w:rPr>
            </w:pPr>
            <w:r w:rsidRPr="004B01CF">
              <w:rPr>
                <w:color w:val="auto"/>
                <w:sz w:val="28"/>
                <w:szCs w:val="28"/>
              </w:rPr>
              <w:t>перерыв с 12.30 до 13.30</w:t>
            </w:r>
            <w:r>
              <w:rPr>
                <w:color w:val="auto"/>
                <w:sz w:val="28"/>
                <w:szCs w:val="28"/>
              </w:rPr>
              <w:t xml:space="preserve"> </w:t>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Пятница </w:t>
            </w:r>
          </w:p>
        </w:tc>
        <w:tc>
          <w:tcPr>
            <w:tcW w:w="4785" w:type="dxa"/>
          </w:tcPr>
          <w:p w:rsidR="004B01CF" w:rsidRPr="004B01CF" w:rsidRDefault="004B01CF" w:rsidP="004B01CF">
            <w:pPr>
              <w:widowControl w:val="0"/>
              <w:ind w:right="-5"/>
              <w:jc w:val="both"/>
              <w:rPr>
                <w:color w:val="auto"/>
                <w:sz w:val="28"/>
                <w:szCs w:val="28"/>
              </w:rPr>
            </w:pPr>
            <w:r w:rsidRPr="004B01CF">
              <w:rPr>
                <w:color w:val="auto"/>
                <w:sz w:val="28"/>
                <w:szCs w:val="28"/>
              </w:rPr>
              <w:t xml:space="preserve">с 8.00 до 17.00  </w:t>
            </w:r>
          </w:p>
          <w:p w:rsidR="004B01CF" w:rsidRPr="004B01CF" w:rsidRDefault="004B01CF" w:rsidP="004B01CF">
            <w:pPr>
              <w:widowControl w:val="0"/>
              <w:ind w:right="-5"/>
              <w:jc w:val="both"/>
              <w:rPr>
                <w:color w:val="auto"/>
                <w:sz w:val="28"/>
                <w:szCs w:val="28"/>
              </w:rPr>
            </w:pPr>
            <w:r w:rsidRPr="004B01CF">
              <w:rPr>
                <w:color w:val="auto"/>
                <w:sz w:val="28"/>
                <w:szCs w:val="28"/>
              </w:rPr>
              <w:t>перерыв с 12.30 до 13.30</w:t>
            </w:r>
            <w:r>
              <w:rPr>
                <w:color w:val="auto"/>
                <w:sz w:val="28"/>
                <w:szCs w:val="28"/>
              </w:rPr>
              <w:t xml:space="preserve"> </w:t>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Суббота </w:t>
            </w:r>
          </w:p>
        </w:tc>
        <w:tc>
          <w:tcPr>
            <w:tcW w:w="4785" w:type="dxa"/>
          </w:tcPr>
          <w:p w:rsidR="004B01CF" w:rsidRPr="004B01CF" w:rsidRDefault="004B01CF" w:rsidP="004B01CF">
            <w:pPr>
              <w:widowControl w:val="0"/>
              <w:ind w:right="-5"/>
              <w:jc w:val="both"/>
              <w:rPr>
                <w:color w:val="auto"/>
                <w:sz w:val="28"/>
                <w:szCs w:val="28"/>
              </w:rPr>
            </w:pPr>
            <w:r w:rsidRPr="004B01CF">
              <w:rPr>
                <w:color w:val="auto"/>
                <w:sz w:val="28"/>
                <w:szCs w:val="28"/>
              </w:rPr>
              <w:t>с 8.00 до 12.00</w:t>
            </w:r>
            <w:r>
              <w:rPr>
                <w:color w:val="auto"/>
                <w:sz w:val="28"/>
                <w:szCs w:val="28"/>
              </w:rPr>
              <w:t xml:space="preserve"> </w:t>
            </w:r>
          </w:p>
        </w:tc>
      </w:tr>
      <w:tr w:rsidR="004B01CF" w:rsidTr="004B01CF">
        <w:tc>
          <w:tcPr>
            <w:tcW w:w="4785" w:type="dxa"/>
          </w:tcPr>
          <w:p w:rsidR="004B01CF" w:rsidRDefault="004B01CF" w:rsidP="00D30778">
            <w:pPr>
              <w:widowControl w:val="0"/>
              <w:ind w:right="-5"/>
              <w:jc w:val="both"/>
              <w:rPr>
                <w:color w:val="auto"/>
                <w:sz w:val="28"/>
                <w:szCs w:val="28"/>
              </w:rPr>
            </w:pPr>
            <w:r>
              <w:rPr>
                <w:color w:val="auto"/>
                <w:sz w:val="28"/>
                <w:szCs w:val="28"/>
              </w:rPr>
              <w:t xml:space="preserve">Воскресенье </w:t>
            </w:r>
          </w:p>
        </w:tc>
        <w:tc>
          <w:tcPr>
            <w:tcW w:w="4785" w:type="dxa"/>
          </w:tcPr>
          <w:p w:rsidR="004B01CF" w:rsidRPr="004B01CF" w:rsidRDefault="004B01CF" w:rsidP="004B01CF">
            <w:pPr>
              <w:widowControl w:val="0"/>
              <w:ind w:right="-5"/>
              <w:jc w:val="both"/>
              <w:rPr>
                <w:color w:val="auto"/>
                <w:sz w:val="28"/>
                <w:szCs w:val="28"/>
              </w:rPr>
            </w:pPr>
            <w:r>
              <w:rPr>
                <w:color w:val="auto"/>
                <w:sz w:val="28"/>
                <w:szCs w:val="28"/>
              </w:rPr>
              <w:t xml:space="preserve">Выходной </w:t>
            </w:r>
          </w:p>
        </w:tc>
      </w:tr>
    </w:tbl>
    <w:p w:rsidR="004B01CF" w:rsidRDefault="004B01CF" w:rsidP="00D30778">
      <w:pPr>
        <w:widowControl w:val="0"/>
        <w:ind w:right="-5" w:firstLine="709"/>
        <w:jc w:val="both"/>
        <w:rPr>
          <w:color w:val="auto"/>
          <w:sz w:val="28"/>
          <w:szCs w:val="28"/>
        </w:rPr>
      </w:pPr>
    </w:p>
    <w:p w:rsidR="004B01CF" w:rsidRDefault="004B01CF" w:rsidP="00D30778">
      <w:pPr>
        <w:widowControl w:val="0"/>
        <w:ind w:right="-5" w:firstLine="709"/>
        <w:jc w:val="both"/>
        <w:rPr>
          <w:color w:val="auto"/>
          <w:sz w:val="28"/>
          <w:szCs w:val="28"/>
        </w:rPr>
      </w:pPr>
    </w:p>
    <w:p w:rsidR="004B01CF" w:rsidRDefault="004B01CF" w:rsidP="00D30778">
      <w:pPr>
        <w:widowControl w:val="0"/>
        <w:ind w:right="-5" w:firstLine="709"/>
        <w:jc w:val="both"/>
        <w:rPr>
          <w:color w:val="auto"/>
          <w:sz w:val="28"/>
          <w:szCs w:val="28"/>
        </w:rPr>
      </w:pPr>
    </w:p>
    <w:p w:rsidR="004B01CF" w:rsidRPr="00D30778" w:rsidRDefault="004B01CF" w:rsidP="00D30778">
      <w:pPr>
        <w:widowControl w:val="0"/>
        <w:ind w:right="-5" w:firstLine="709"/>
        <w:jc w:val="both"/>
        <w:rPr>
          <w:color w:val="auto"/>
          <w:sz w:val="28"/>
          <w:szCs w:val="28"/>
        </w:rPr>
      </w:pPr>
    </w:p>
    <w:p w:rsidR="00D30778" w:rsidRDefault="00D30778">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F4296B">
      <w:pPr>
        <w:widowControl w:val="0"/>
        <w:spacing w:line="288" w:lineRule="auto"/>
        <w:ind w:left="5103"/>
        <w:jc w:val="both"/>
        <w:rPr>
          <w:sz w:val="28"/>
        </w:rPr>
      </w:pPr>
    </w:p>
    <w:p w:rsidR="00F4296B" w:rsidRDefault="00ED58B2">
      <w:pPr>
        <w:widowControl w:val="0"/>
        <w:spacing w:line="288" w:lineRule="auto"/>
        <w:rPr>
          <w:b/>
          <w:sz w:val="28"/>
        </w:rPr>
      </w:pPr>
      <w:r>
        <w:rPr>
          <w:b/>
          <w:sz w:val="28"/>
        </w:rPr>
        <w:t xml:space="preserve"> </w:t>
      </w:r>
    </w:p>
    <w:sectPr w:rsidR="00F4296B">
      <w:footerReference w:type="default" r:id="rId15"/>
      <w:pgSz w:w="11906" w:h="16838"/>
      <w:pgMar w:top="425" w:right="851"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F6" w:rsidRDefault="008822F6">
      <w:r>
        <w:separator/>
      </w:r>
    </w:p>
  </w:endnote>
  <w:endnote w:type="continuationSeparator" w:id="0">
    <w:p w:rsidR="008822F6" w:rsidRDefault="008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E3" w:rsidRDefault="00502EE3">
    <w:pPr>
      <w:jc w:val="right"/>
    </w:pPr>
    <w:r>
      <w:rPr>
        <w:rStyle w:val="19"/>
      </w:rPr>
      <w:fldChar w:fldCharType="begin"/>
    </w:r>
    <w:r>
      <w:rPr>
        <w:rStyle w:val="19"/>
      </w:rPr>
      <w:instrText xml:space="preserve">PAGE </w:instrText>
    </w:r>
    <w:r>
      <w:rPr>
        <w:rStyle w:val="19"/>
      </w:rPr>
      <w:fldChar w:fldCharType="separate"/>
    </w:r>
    <w:r w:rsidR="00421A9E">
      <w:rPr>
        <w:rStyle w:val="19"/>
        <w:noProof/>
      </w:rPr>
      <w:t>2</w:t>
    </w:r>
    <w:r>
      <w:rPr>
        <w:rStyle w:val="19"/>
      </w:rPr>
      <w:fldChar w:fldCharType="end"/>
    </w:r>
  </w:p>
  <w:p w:rsidR="00502EE3" w:rsidRDefault="00502EE3">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F6" w:rsidRDefault="008822F6">
      <w:r>
        <w:separator/>
      </w:r>
    </w:p>
  </w:footnote>
  <w:footnote w:type="continuationSeparator" w:id="0">
    <w:p w:rsidR="008822F6" w:rsidRDefault="0088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C70FE"/>
    <w:multiLevelType w:val="multilevel"/>
    <w:tmpl w:val="3E42F4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F4296B"/>
    <w:rsid w:val="000314AA"/>
    <w:rsid w:val="000E2328"/>
    <w:rsid w:val="001240F8"/>
    <w:rsid w:val="001436D7"/>
    <w:rsid w:val="00157BF9"/>
    <w:rsid w:val="00196491"/>
    <w:rsid w:val="002030BC"/>
    <w:rsid w:val="00217FDA"/>
    <w:rsid w:val="00246742"/>
    <w:rsid w:val="0024786C"/>
    <w:rsid w:val="0029597A"/>
    <w:rsid w:val="002B744C"/>
    <w:rsid w:val="0036787E"/>
    <w:rsid w:val="00377163"/>
    <w:rsid w:val="00421A9E"/>
    <w:rsid w:val="004A1684"/>
    <w:rsid w:val="004B01CF"/>
    <w:rsid w:val="004B0880"/>
    <w:rsid w:val="00502EE3"/>
    <w:rsid w:val="005103F3"/>
    <w:rsid w:val="00522B5C"/>
    <w:rsid w:val="00573B9C"/>
    <w:rsid w:val="005749BB"/>
    <w:rsid w:val="005F3646"/>
    <w:rsid w:val="00665007"/>
    <w:rsid w:val="006A69C2"/>
    <w:rsid w:val="006C0742"/>
    <w:rsid w:val="007211F5"/>
    <w:rsid w:val="00730C33"/>
    <w:rsid w:val="00784F1C"/>
    <w:rsid w:val="008811C8"/>
    <w:rsid w:val="008822F6"/>
    <w:rsid w:val="008F0936"/>
    <w:rsid w:val="009A648E"/>
    <w:rsid w:val="009B29F8"/>
    <w:rsid w:val="00A628B1"/>
    <w:rsid w:val="00AE2C8B"/>
    <w:rsid w:val="00B03B12"/>
    <w:rsid w:val="00B14704"/>
    <w:rsid w:val="00B273FA"/>
    <w:rsid w:val="00B773B6"/>
    <w:rsid w:val="00BA7BDF"/>
    <w:rsid w:val="00BB58CE"/>
    <w:rsid w:val="00C2450F"/>
    <w:rsid w:val="00C55D49"/>
    <w:rsid w:val="00C711B1"/>
    <w:rsid w:val="00CD3DBD"/>
    <w:rsid w:val="00D26016"/>
    <w:rsid w:val="00D30778"/>
    <w:rsid w:val="00E2254A"/>
    <w:rsid w:val="00E861BC"/>
    <w:rsid w:val="00ED58B2"/>
    <w:rsid w:val="00F010C7"/>
    <w:rsid w:val="00F4296B"/>
    <w:rsid w:val="00F55502"/>
    <w:rsid w:val="00F819C0"/>
    <w:rsid w:val="00FD7F92"/>
    <w:rsid w:val="00FE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1"/>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2">
    <w:name w:val="Обычный1"/>
    <w:link w:val="13"/>
    <w:rPr>
      <w:sz w:val="24"/>
    </w:rPr>
  </w:style>
  <w:style w:type="character" w:customStyle="1" w:styleId="13">
    <w:name w:val="Обычный1"/>
    <w:link w:val="12"/>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3">
    <w:name w:val="Цветовое выделение"/>
    <w:link w:val="a4"/>
    <w:rPr>
      <w:b/>
      <w:color w:val="000080"/>
    </w:rPr>
  </w:style>
  <w:style w:type="character" w:customStyle="1" w:styleId="a4">
    <w:name w:val="Цветовое выделение"/>
    <w:link w:val="a3"/>
    <w:rPr>
      <w:b/>
      <w:color w:val="00008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14">
    <w:name w:val="Основной шрифт абзаца1"/>
  </w:style>
  <w:style w:type="paragraph" w:customStyle="1" w:styleId="15">
    <w:name w:val="Основной текст1"/>
    <w:basedOn w:val="a"/>
    <w:link w:val="16"/>
    <w:pPr>
      <w:spacing w:after="600" w:line="322" w:lineRule="exact"/>
      <w:ind w:left="840" w:hanging="840"/>
      <w:jc w:val="right"/>
    </w:pPr>
    <w:rPr>
      <w:sz w:val="27"/>
    </w:rPr>
  </w:style>
  <w:style w:type="character" w:customStyle="1" w:styleId="16">
    <w:name w:val="Основной текст1"/>
    <w:basedOn w:val="1"/>
    <w:link w:val="15"/>
    <w:rPr>
      <w:sz w:val="27"/>
    </w:rPr>
  </w:style>
  <w:style w:type="paragraph" w:styleId="a5">
    <w:name w:val="footnote text"/>
    <w:basedOn w:val="a"/>
    <w:link w:val="a6"/>
    <w:rPr>
      <w:rFonts w:ascii="Calibri" w:hAnsi="Calibri"/>
      <w:sz w:val="20"/>
    </w:rPr>
  </w:style>
  <w:style w:type="character" w:customStyle="1" w:styleId="a6">
    <w:name w:val="Текст сноски Знак"/>
    <w:basedOn w:val="1"/>
    <w:link w:val="a5"/>
    <w:rPr>
      <w:rFonts w:ascii="Calibri" w:hAnsi="Calibri"/>
      <w:sz w:val="20"/>
    </w:rPr>
  </w:style>
  <w:style w:type="paragraph" w:customStyle="1" w:styleId="17">
    <w:name w:val="Номер страницы1"/>
    <w:basedOn w:val="18"/>
    <w:link w:val="19"/>
  </w:style>
  <w:style w:type="character" w:customStyle="1" w:styleId="19">
    <w:name w:val="Номер страницы1"/>
    <w:basedOn w:val="1a"/>
    <w:link w:val="17"/>
  </w:style>
  <w:style w:type="paragraph" w:customStyle="1" w:styleId="1b">
    <w:name w:val="Основной текст с отступом1"/>
    <w:basedOn w:val="a"/>
    <w:link w:val="1c"/>
    <w:pPr>
      <w:spacing w:after="120" w:line="480" w:lineRule="auto"/>
    </w:pPr>
  </w:style>
  <w:style w:type="character" w:customStyle="1" w:styleId="1c">
    <w:name w:val="Основной текст с отступом1"/>
    <w:basedOn w:val="1"/>
    <w:link w:val="1b"/>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p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d">
    <w:name w:val="Знак сноски1"/>
    <w:basedOn w:val="14"/>
    <w:link w:val="a9"/>
    <w:rPr>
      <w:vertAlign w:val="superscript"/>
    </w:rPr>
  </w:style>
  <w:style w:type="character" w:styleId="a9">
    <w:name w:val="footnote reference"/>
    <w:basedOn w:val="a0"/>
    <w:link w:val="1d"/>
    <w:rPr>
      <w:vertAlign w:val="superscript"/>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0">
    <w:name w:val="Знак примечания1"/>
    <w:basedOn w:val="18"/>
    <w:link w:val="1f1"/>
    <w:rPr>
      <w:sz w:val="16"/>
    </w:rPr>
  </w:style>
  <w:style w:type="character" w:customStyle="1" w:styleId="1f1">
    <w:name w:val="Знак примечания1"/>
    <w:basedOn w:val="1a"/>
    <w:link w:val="1f0"/>
    <w:rPr>
      <w:sz w:val="16"/>
    </w:rPr>
  </w:style>
  <w:style w:type="paragraph" w:customStyle="1" w:styleId="1f2">
    <w:name w:val="Гиперссылка1"/>
    <w:basedOn w:val="18"/>
    <w:link w:val="1f3"/>
    <w:rPr>
      <w:color w:val="0000FF"/>
      <w:u w:val="single"/>
    </w:rPr>
  </w:style>
  <w:style w:type="character" w:customStyle="1" w:styleId="1f3">
    <w:name w:val="Гиперссылка1"/>
    <w:basedOn w:val="1a"/>
    <w:link w:val="1f2"/>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3">
    <w:name w:val="Знак примечания2"/>
    <w:basedOn w:val="14"/>
    <w:link w:val="aa"/>
    <w:rPr>
      <w:sz w:val="16"/>
    </w:rPr>
  </w:style>
  <w:style w:type="character" w:styleId="aa">
    <w:name w:val="annotation reference"/>
    <w:basedOn w:val="a0"/>
    <w:link w:val="23"/>
    <w:rPr>
      <w:sz w:val="16"/>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ab">
    <w:name w:val="Знак"/>
    <w:basedOn w:val="18"/>
    <w:link w:val="ac"/>
    <w:rPr>
      <w:sz w:val="16"/>
    </w:rPr>
  </w:style>
  <w:style w:type="character" w:customStyle="1" w:styleId="ac">
    <w:name w:val="Знак"/>
    <w:basedOn w:val="1a"/>
    <w:link w:val="ab"/>
    <w:rPr>
      <w:sz w:val="16"/>
    </w:rPr>
  </w:style>
  <w:style w:type="character" w:customStyle="1" w:styleId="50">
    <w:name w:val="Заголовок 5 Знак"/>
    <w:basedOn w:val="1"/>
    <w:link w:val="5"/>
    <w:rPr>
      <w:rFonts w:ascii="Calibri" w:hAnsi="Calibri"/>
      <w:b/>
      <w:i/>
      <w:sz w:val="26"/>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character" w:customStyle="1" w:styleId="11">
    <w:name w:val="Заголовок 1 Знак"/>
    <w:basedOn w:val="1"/>
    <w:link w:val="10"/>
    <w:rPr>
      <w:rFonts w:ascii="Cambria" w:hAnsi="Cambria"/>
      <w:b/>
      <w:sz w:val="32"/>
    </w:rPr>
  </w:style>
  <w:style w:type="paragraph" w:styleId="ad">
    <w:name w:val="annotation text"/>
    <w:basedOn w:val="a"/>
    <w:link w:val="ae"/>
    <w:rPr>
      <w:sz w:val="20"/>
    </w:rPr>
  </w:style>
  <w:style w:type="character" w:customStyle="1" w:styleId="ae">
    <w:name w:val="Текст примечания Знак"/>
    <w:basedOn w:val="1"/>
    <w:link w:val="ad"/>
    <w:rPr>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35">
    <w:name w:val="Гиперссылка3"/>
    <w:link w:val="af"/>
    <w:rPr>
      <w:color w:val="0000FF"/>
      <w:u w:val="single"/>
    </w:rPr>
  </w:style>
  <w:style w:type="character" w:styleId="af">
    <w:name w:val="Hyperlink"/>
    <w:link w:val="3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f4">
    <w:name w:val="Знак сноски1"/>
    <w:basedOn w:val="18"/>
    <w:link w:val="1f5"/>
    <w:rPr>
      <w:vertAlign w:val="superscript"/>
    </w:rPr>
  </w:style>
  <w:style w:type="character" w:customStyle="1" w:styleId="1f5">
    <w:name w:val="Знак сноски1"/>
    <w:basedOn w:val="1a"/>
    <w:link w:val="1f4"/>
    <w:rPr>
      <w:vertAlign w:val="superscript"/>
    </w:rPr>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18">
    <w:name w:val="Основной шрифт абзаца1"/>
    <w:link w:val="1a"/>
  </w:style>
  <w:style w:type="character" w:customStyle="1" w:styleId="1a">
    <w:name w:val="Основной шрифт абзаца1"/>
    <w:link w:val="18"/>
  </w:style>
  <w:style w:type="paragraph" w:styleId="af0">
    <w:name w:val="Normal (Web)"/>
    <w:basedOn w:val="a"/>
    <w:link w:val="af1"/>
    <w:pPr>
      <w:spacing w:before="100" w:after="100"/>
    </w:pPr>
  </w:style>
  <w:style w:type="character" w:customStyle="1" w:styleId="af1">
    <w:name w:val="Обычный (веб) Знак"/>
    <w:basedOn w:val="1"/>
    <w:link w:val="af0"/>
    <w:rPr>
      <w:sz w:val="24"/>
    </w:rPr>
  </w:style>
  <w:style w:type="paragraph" w:customStyle="1" w:styleId="af2">
    <w:name w:val="Таблицы (моноширинный)"/>
    <w:basedOn w:val="a"/>
    <w:next w:val="a"/>
    <w:link w:val="af3"/>
    <w:pPr>
      <w:widowControl w:val="0"/>
      <w:jc w:val="both"/>
    </w:pPr>
    <w:rPr>
      <w:rFonts w:ascii="Courier New" w:hAnsi="Courier New"/>
    </w:rPr>
  </w:style>
  <w:style w:type="character" w:customStyle="1" w:styleId="af3">
    <w:name w:val="Таблицы (моноширинный)"/>
    <w:basedOn w:val="1"/>
    <w:link w:val="af2"/>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f4">
    <w:name w:val="List Paragraph"/>
    <w:basedOn w:val="a"/>
    <w:link w:val="af5"/>
    <w:pPr>
      <w:ind w:left="720"/>
      <w:contextualSpacing/>
    </w:pPr>
  </w:style>
  <w:style w:type="character" w:customStyle="1" w:styleId="af5">
    <w:name w:val="Абзац списка Знак"/>
    <w:basedOn w:val="1"/>
    <w:link w:val="af4"/>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sz w:val="22"/>
    </w:rPr>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6">
    <w:name w:val="Заголовок 3 Знак"/>
    <w:basedOn w:val="18"/>
    <w:link w:val="37"/>
    <w:rPr>
      <w:rFonts w:ascii="Arial" w:hAnsi="Arial"/>
      <w:b/>
      <w:sz w:val="26"/>
    </w:rPr>
  </w:style>
  <w:style w:type="character" w:customStyle="1" w:styleId="37">
    <w:name w:val="Заголовок 3 Знак"/>
    <w:basedOn w:val="1a"/>
    <w:link w:val="36"/>
    <w:rPr>
      <w:rFonts w:ascii="Arial" w:hAnsi="Arial"/>
      <w:b/>
      <w:sz w:val="26"/>
    </w:rPr>
  </w:style>
  <w:style w:type="paragraph" w:customStyle="1" w:styleId="1f8">
    <w:name w:val="Обычный1"/>
    <w:link w:val="1f9"/>
    <w:rPr>
      <w:sz w:val="24"/>
    </w:rPr>
  </w:style>
  <w:style w:type="character" w:customStyle="1" w:styleId="1f9">
    <w:name w:val="Обычный1"/>
    <w:link w:val="1f8"/>
    <w:rPr>
      <w:sz w:val="24"/>
    </w:rPr>
  </w:style>
  <w:style w:type="paragraph" w:styleId="28">
    <w:name w:val="Body Text Indent 2"/>
    <w:basedOn w:val="a"/>
    <w:link w:val="29"/>
    <w:pPr>
      <w:ind w:firstLine="540"/>
      <w:jc w:val="both"/>
    </w:pPr>
  </w:style>
  <w:style w:type="character" w:customStyle="1" w:styleId="29">
    <w:name w:val="Основной текст с отступом 2 Знак"/>
    <w:basedOn w:val="1"/>
    <w:link w:val="28"/>
    <w:rPr>
      <w:sz w:val="24"/>
    </w:rPr>
  </w:style>
  <w:style w:type="paragraph" w:styleId="af8">
    <w:name w:val="footer"/>
    <w:basedOn w:val="a"/>
    <w:link w:val="af9"/>
    <w:pPr>
      <w:tabs>
        <w:tab w:val="center" w:pos="4677"/>
        <w:tab w:val="right" w:pos="9355"/>
      </w:tabs>
    </w:pPr>
  </w:style>
  <w:style w:type="character" w:customStyle="1" w:styleId="af9">
    <w:name w:val="Нижний колонтитул Знак"/>
    <w:basedOn w:val="1"/>
    <w:link w:val="af8"/>
    <w:rPr>
      <w:sz w:val="24"/>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c">
    <w:name w:val="annotation subject"/>
    <w:basedOn w:val="ad"/>
    <w:next w:val="ad"/>
    <w:link w:val="afd"/>
    <w:rPr>
      <w:b/>
    </w:rPr>
  </w:style>
  <w:style w:type="character" w:customStyle="1" w:styleId="afd">
    <w:name w:val="Тема примечания Знак"/>
    <w:basedOn w:val="ae"/>
    <w:link w:val="afc"/>
    <w:rPr>
      <w:b/>
      <w:sz w:val="20"/>
    </w:rPr>
  </w:style>
  <w:style w:type="paragraph" w:styleId="afe">
    <w:name w:val="Body Text"/>
    <w:basedOn w:val="a"/>
    <w:link w:val="aff"/>
    <w:pPr>
      <w:spacing w:after="120"/>
    </w:pPr>
  </w:style>
  <w:style w:type="character" w:customStyle="1" w:styleId="aff">
    <w:name w:val="Основной текст Знак"/>
    <w:basedOn w:val="1"/>
    <w:link w:val="afe"/>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Body Text Indent"/>
    <w:basedOn w:val="a"/>
    <w:link w:val="aff3"/>
    <w:pPr>
      <w:spacing w:after="120"/>
      <w:ind w:left="283"/>
    </w:pPr>
  </w:style>
  <w:style w:type="character" w:customStyle="1" w:styleId="aff3">
    <w:name w:val="Основной текст с отступом Знак"/>
    <w:basedOn w:val="1"/>
    <w:link w:val="aff2"/>
    <w:rPr>
      <w:sz w:val="24"/>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1">
    <w:name w:val="Заголовок 4 Знак1"/>
    <w:basedOn w:val="1"/>
    <w:link w:val="4"/>
    <w:rPr>
      <w:sz w:val="28"/>
    </w:rPr>
  </w:style>
  <w:style w:type="character" w:customStyle="1" w:styleId="20">
    <w:name w:val="Заголовок 2 Знак"/>
    <w:basedOn w:val="1"/>
    <w:link w:val="2"/>
    <w:rPr>
      <w:rFonts w:ascii="Cambria" w:hAnsi="Cambria"/>
      <w:b/>
      <w:i/>
      <w:sz w:val="28"/>
    </w:rPr>
  </w:style>
  <w:style w:type="paragraph" w:customStyle="1" w:styleId="43">
    <w:name w:val="Заголовок 4 Знак"/>
    <w:basedOn w:val="18"/>
    <w:link w:val="44"/>
    <w:rPr>
      <w:rFonts w:ascii="Calibri" w:hAnsi="Calibri"/>
      <w:b/>
      <w:sz w:val="28"/>
    </w:rPr>
  </w:style>
  <w:style w:type="character" w:customStyle="1" w:styleId="44">
    <w:name w:val="Заголовок 4 Знак"/>
    <w:basedOn w:val="1a"/>
    <w:link w:val="43"/>
    <w:rPr>
      <w:rFonts w:ascii="Calibri" w:hAnsi="Calibri"/>
      <w:b/>
      <w:sz w:val="28"/>
    </w:rPr>
  </w:style>
  <w:style w:type="table" w:styleId="aff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1"/>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2">
    <w:name w:val="Обычный1"/>
    <w:link w:val="13"/>
    <w:rPr>
      <w:sz w:val="24"/>
    </w:rPr>
  </w:style>
  <w:style w:type="character" w:customStyle="1" w:styleId="13">
    <w:name w:val="Обычный1"/>
    <w:link w:val="12"/>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3">
    <w:name w:val="Цветовое выделение"/>
    <w:link w:val="a4"/>
    <w:rPr>
      <w:b/>
      <w:color w:val="000080"/>
    </w:rPr>
  </w:style>
  <w:style w:type="character" w:customStyle="1" w:styleId="a4">
    <w:name w:val="Цветовое выделение"/>
    <w:link w:val="a3"/>
    <w:rPr>
      <w:b/>
      <w:color w:val="00008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14">
    <w:name w:val="Основной шрифт абзаца1"/>
  </w:style>
  <w:style w:type="paragraph" w:customStyle="1" w:styleId="15">
    <w:name w:val="Основной текст1"/>
    <w:basedOn w:val="a"/>
    <w:link w:val="16"/>
    <w:pPr>
      <w:spacing w:after="600" w:line="322" w:lineRule="exact"/>
      <w:ind w:left="840" w:hanging="840"/>
      <w:jc w:val="right"/>
    </w:pPr>
    <w:rPr>
      <w:sz w:val="27"/>
    </w:rPr>
  </w:style>
  <w:style w:type="character" w:customStyle="1" w:styleId="16">
    <w:name w:val="Основной текст1"/>
    <w:basedOn w:val="1"/>
    <w:link w:val="15"/>
    <w:rPr>
      <w:sz w:val="27"/>
    </w:rPr>
  </w:style>
  <w:style w:type="paragraph" w:styleId="a5">
    <w:name w:val="footnote text"/>
    <w:basedOn w:val="a"/>
    <w:link w:val="a6"/>
    <w:rPr>
      <w:rFonts w:ascii="Calibri" w:hAnsi="Calibri"/>
      <w:sz w:val="20"/>
    </w:rPr>
  </w:style>
  <w:style w:type="character" w:customStyle="1" w:styleId="a6">
    <w:name w:val="Текст сноски Знак"/>
    <w:basedOn w:val="1"/>
    <w:link w:val="a5"/>
    <w:rPr>
      <w:rFonts w:ascii="Calibri" w:hAnsi="Calibri"/>
      <w:sz w:val="20"/>
    </w:rPr>
  </w:style>
  <w:style w:type="paragraph" w:customStyle="1" w:styleId="17">
    <w:name w:val="Номер страницы1"/>
    <w:basedOn w:val="18"/>
    <w:link w:val="19"/>
  </w:style>
  <w:style w:type="character" w:customStyle="1" w:styleId="19">
    <w:name w:val="Номер страницы1"/>
    <w:basedOn w:val="1a"/>
    <w:link w:val="17"/>
  </w:style>
  <w:style w:type="paragraph" w:customStyle="1" w:styleId="1b">
    <w:name w:val="Основной текст с отступом1"/>
    <w:basedOn w:val="a"/>
    <w:link w:val="1c"/>
    <w:pPr>
      <w:spacing w:after="120" w:line="480" w:lineRule="auto"/>
    </w:pPr>
  </w:style>
  <w:style w:type="character" w:customStyle="1" w:styleId="1c">
    <w:name w:val="Основной текст с отступом1"/>
    <w:basedOn w:val="1"/>
    <w:link w:val="1b"/>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p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d">
    <w:name w:val="Знак сноски1"/>
    <w:basedOn w:val="14"/>
    <w:link w:val="a9"/>
    <w:rPr>
      <w:vertAlign w:val="superscript"/>
    </w:rPr>
  </w:style>
  <w:style w:type="character" w:styleId="a9">
    <w:name w:val="footnote reference"/>
    <w:basedOn w:val="a0"/>
    <w:link w:val="1d"/>
    <w:rPr>
      <w:vertAlign w:val="superscript"/>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0">
    <w:name w:val="Знак примечания1"/>
    <w:basedOn w:val="18"/>
    <w:link w:val="1f1"/>
    <w:rPr>
      <w:sz w:val="16"/>
    </w:rPr>
  </w:style>
  <w:style w:type="character" w:customStyle="1" w:styleId="1f1">
    <w:name w:val="Знак примечания1"/>
    <w:basedOn w:val="1a"/>
    <w:link w:val="1f0"/>
    <w:rPr>
      <w:sz w:val="16"/>
    </w:rPr>
  </w:style>
  <w:style w:type="paragraph" w:customStyle="1" w:styleId="1f2">
    <w:name w:val="Гиперссылка1"/>
    <w:basedOn w:val="18"/>
    <w:link w:val="1f3"/>
    <w:rPr>
      <w:color w:val="0000FF"/>
      <w:u w:val="single"/>
    </w:rPr>
  </w:style>
  <w:style w:type="character" w:customStyle="1" w:styleId="1f3">
    <w:name w:val="Гиперссылка1"/>
    <w:basedOn w:val="1a"/>
    <w:link w:val="1f2"/>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3">
    <w:name w:val="Знак примечания2"/>
    <w:basedOn w:val="14"/>
    <w:link w:val="aa"/>
    <w:rPr>
      <w:sz w:val="16"/>
    </w:rPr>
  </w:style>
  <w:style w:type="character" w:styleId="aa">
    <w:name w:val="annotation reference"/>
    <w:basedOn w:val="a0"/>
    <w:link w:val="23"/>
    <w:rPr>
      <w:sz w:val="16"/>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ab">
    <w:name w:val="Знак"/>
    <w:basedOn w:val="18"/>
    <w:link w:val="ac"/>
    <w:rPr>
      <w:sz w:val="16"/>
    </w:rPr>
  </w:style>
  <w:style w:type="character" w:customStyle="1" w:styleId="ac">
    <w:name w:val="Знак"/>
    <w:basedOn w:val="1a"/>
    <w:link w:val="ab"/>
    <w:rPr>
      <w:sz w:val="16"/>
    </w:rPr>
  </w:style>
  <w:style w:type="character" w:customStyle="1" w:styleId="50">
    <w:name w:val="Заголовок 5 Знак"/>
    <w:basedOn w:val="1"/>
    <w:link w:val="5"/>
    <w:rPr>
      <w:rFonts w:ascii="Calibri" w:hAnsi="Calibri"/>
      <w:b/>
      <w:i/>
      <w:sz w:val="26"/>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character" w:customStyle="1" w:styleId="11">
    <w:name w:val="Заголовок 1 Знак"/>
    <w:basedOn w:val="1"/>
    <w:link w:val="10"/>
    <w:rPr>
      <w:rFonts w:ascii="Cambria" w:hAnsi="Cambria"/>
      <w:b/>
      <w:sz w:val="32"/>
    </w:rPr>
  </w:style>
  <w:style w:type="paragraph" w:styleId="ad">
    <w:name w:val="annotation text"/>
    <w:basedOn w:val="a"/>
    <w:link w:val="ae"/>
    <w:rPr>
      <w:sz w:val="20"/>
    </w:rPr>
  </w:style>
  <w:style w:type="character" w:customStyle="1" w:styleId="ae">
    <w:name w:val="Текст примечания Знак"/>
    <w:basedOn w:val="1"/>
    <w:link w:val="ad"/>
    <w:rPr>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35">
    <w:name w:val="Гиперссылка3"/>
    <w:link w:val="af"/>
    <w:rPr>
      <w:color w:val="0000FF"/>
      <w:u w:val="single"/>
    </w:rPr>
  </w:style>
  <w:style w:type="character" w:styleId="af">
    <w:name w:val="Hyperlink"/>
    <w:link w:val="3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f4">
    <w:name w:val="Знак сноски1"/>
    <w:basedOn w:val="18"/>
    <w:link w:val="1f5"/>
    <w:rPr>
      <w:vertAlign w:val="superscript"/>
    </w:rPr>
  </w:style>
  <w:style w:type="character" w:customStyle="1" w:styleId="1f5">
    <w:name w:val="Знак сноски1"/>
    <w:basedOn w:val="1a"/>
    <w:link w:val="1f4"/>
    <w:rPr>
      <w:vertAlign w:val="superscript"/>
    </w:rPr>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18">
    <w:name w:val="Основной шрифт абзаца1"/>
    <w:link w:val="1a"/>
  </w:style>
  <w:style w:type="character" w:customStyle="1" w:styleId="1a">
    <w:name w:val="Основной шрифт абзаца1"/>
    <w:link w:val="18"/>
  </w:style>
  <w:style w:type="paragraph" w:styleId="af0">
    <w:name w:val="Normal (Web)"/>
    <w:basedOn w:val="a"/>
    <w:link w:val="af1"/>
    <w:pPr>
      <w:spacing w:before="100" w:after="100"/>
    </w:pPr>
  </w:style>
  <w:style w:type="character" w:customStyle="1" w:styleId="af1">
    <w:name w:val="Обычный (веб) Знак"/>
    <w:basedOn w:val="1"/>
    <w:link w:val="af0"/>
    <w:rPr>
      <w:sz w:val="24"/>
    </w:rPr>
  </w:style>
  <w:style w:type="paragraph" w:customStyle="1" w:styleId="af2">
    <w:name w:val="Таблицы (моноширинный)"/>
    <w:basedOn w:val="a"/>
    <w:next w:val="a"/>
    <w:link w:val="af3"/>
    <w:pPr>
      <w:widowControl w:val="0"/>
      <w:jc w:val="both"/>
    </w:pPr>
    <w:rPr>
      <w:rFonts w:ascii="Courier New" w:hAnsi="Courier New"/>
    </w:rPr>
  </w:style>
  <w:style w:type="character" w:customStyle="1" w:styleId="af3">
    <w:name w:val="Таблицы (моноширинный)"/>
    <w:basedOn w:val="1"/>
    <w:link w:val="af2"/>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f4">
    <w:name w:val="List Paragraph"/>
    <w:basedOn w:val="a"/>
    <w:link w:val="af5"/>
    <w:pPr>
      <w:ind w:left="720"/>
      <w:contextualSpacing/>
    </w:pPr>
  </w:style>
  <w:style w:type="character" w:customStyle="1" w:styleId="af5">
    <w:name w:val="Абзац списка Знак"/>
    <w:basedOn w:val="1"/>
    <w:link w:val="af4"/>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sz w:val="22"/>
    </w:rPr>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6">
    <w:name w:val="Заголовок 3 Знак"/>
    <w:basedOn w:val="18"/>
    <w:link w:val="37"/>
    <w:rPr>
      <w:rFonts w:ascii="Arial" w:hAnsi="Arial"/>
      <w:b/>
      <w:sz w:val="26"/>
    </w:rPr>
  </w:style>
  <w:style w:type="character" w:customStyle="1" w:styleId="37">
    <w:name w:val="Заголовок 3 Знак"/>
    <w:basedOn w:val="1a"/>
    <w:link w:val="36"/>
    <w:rPr>
      <w:rFonts w:ascii="Arial" w:hAnsi="Arial"/>
      <w:b/>
      <w:sz w:val="26"/>
    </w:rPr>
  </w:style>
  <w:style w:type="paragraph" w:customStyle="1" w:styleId="1f8">
    <w:name w:val="Обычный1"/>
    <w:link w:val="1f9"/>
    <w:rPr>
      <w:sz w:val="24"/>
    </w:rPr>
  </w:style>
  <w:style w:type="character" w:customStyle="1" w:styleId="1f9">
    <w:name w:val="Обычный1"/>
    <w:link w:val="1f8"/>
    <w:rPr>
      <w:sz w:val="24"/>
    </w:rPr>
  </w:style>
  <w:style w:type="paragraph" w:styleId="28">
    <w:name w:val="Body Text Indent 2"/>
    <w:basedOn w:val="a"/>
    <w:link w:val="29"/>
    <w:pPr>
      <w:ind w:firstLine="540"/>
      <w:jc w:val="both"/>
    </w:pPr>
  </w:style>
  <w:style w:type="character" w:customStyle="1" w:styleId="29">
    <w:name w:val="Основной текст с отступом 2 Знак"/>
    <w:basedOn w:val="1"/>
    <w:link w:val="28"/>
    <w:rPr>
      <w:sz w:val="24"/>
    </w:rPr>
  </w:style>
  <w:style w:type="paragraph" w:styleId="af8">
    <w:name w:val="footer"/>
    <w:basedOn w:val="a"/>
    <w:link w:val="af9"/>
    <w:pPr>
      <w:tabs>
        <w:tab w:val="center" w:pos="4677"/>
        <w:tab w:val="right" w:pos="9355"/>
      </w:tabs>
    </w:pPr>
  </w:style>
  <w:style w:type="character" w:customStyle="1" w:styleId="af9">
    <w:name w:val="Нижний колонтитул Знак"/>
    <w:basedOn w:val="1"/>
    <w:link w:val="af8"/>
    <w:rPr>
      <w:sz w:val="24"/>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c">
    <w:name w:val="annotation subject"/>
    <w:basedOn w:val="ad"/>
    <w:next w:val="ad"/>
    <w:link w:val="afd"/>
    <w:rPr>
      <w:b/>
    </w:rPr>
  </w:style>
  <w:style w:type="character" w:customStyle="1" w:styleId="afd">
    <w:name w:val="Тема примечания Знак"/>
    <w:basedOn w:val="ae"/>
    <w:link w:val="afc"/>
    <w:rPr>
      <w:b/>
      <w:sz w:val="20"/>
    </w:rPr>
  </w:style>
  <w:style w:type="paragraph" w:styleId="afe">
    <w:name w:val="Body Text"/>
    <w:basedOn w:val="a"/>
    <w:link w:val="aff"/>
    <w:pPr>
      <w:spacing w:after="120"/>
    </w:pPr>
  </w:style>
  <w:style w:type="character" w:customStyle="1" w:styleId="aff">
    <w:name w:val="Основной текст Знак"/>
    <w:basedOn w:val="1"/>
    <w:link w:val="afe"/>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Body Text Indent"/>
    <w:basedOn w:val="a"/>
    <w:link w:val="aff3"/>
    <w:pPr>
      <w:spacing w:after="120"/>
      <w:ind w:left="283"/>
    </w:pPr>
  </w:style>
  <w:style w:type="character" w:customStyle="1" w:styleId="aff3">
    <w:name w:val="Основной текст с отступом Знак"/>
    <w:basedOn w:val="1"/>
    <w:link w:val="aff2"/>
    <w:rPr>
      <w:sz w:val="24"/>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1">
    <w:name w:val="Заголовок 4 Знак1"/>
    <w:basedOn w:val="1"/>
    <w:link w:val="4"/>
    <w:rPr>
      <w:sz w:val="28"/>
    </w:rPr>
  </w:style>
  <w:style w:type="character" w:customStyle="1" w:styleId="20">
    <w:name w:val="Заголовок 2 Знак"/>
    <w:basedOn w:val="1"/>
    <w:link w:val="2"/>
    <w:rPr>
      <w:rFonts w:ascii="Cambria" w:hAnsi="Cambria"/>
      <w:b/>
      <w:i/>
      <w:sz w:val="28"/>
    </w:rPr>
  </w:style>
  <w:style w:type="paragraph" w:customStyle="1" w:styleId="43">
    <w:name w:val="Заголовок 4 Знак"/>
    <w:basedOn w:val="18"/>
    <w:link w:val="44"/>
    <w:rPr>
      <w:rFonts w:ascii="Calibri" w:hAnsi="Calibri"/>
      <w:b/>
      <w:sz w:val="28"/>
    </w:rPr>
  </w:style>
  <w:style w:type="character" w:customStyle="1" w:styleId="44">
    <w:name w:val="Заголовок 4 Знак"/>
    <w:basedOn w:val="1a"/>
    <w:link w:val="43"/>
    <w:rPr>
      <w:rFonts w:ascii="Calibri" w:hAnsi="Calibri"/>
      <w:b/>
      <w:sz w:val="28"/>
    </w:rPr>
  </w:style>
  <w:style w:type="table" w:styleId="aff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babaevskij.gosuslugi.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babaevo_mfc@rambler.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29</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dcterms:created xsi:type="dcterms:W3CDTF">2024-03-21T07:08:00Z</dcterms:created>
  <dcterms:modified xsi:type="dcterms:W3CDTF">2024-11-28T11:01:00Z</dcterms:modified>
</cp:coreProperties>
</file>