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41" w:rsidRDefault="003F5A41">
      <w:pPr>
        <w:pStyle w:val="ConsPlusNormal"/>
        <w:jc w:val="right"/>
        <w:outlineLvl w:val="0"/>
      </w:pPr>
      <w:r>
        <w:t>Утверждаю</w:t>
      </w:r>
    </w:p>
    <w:p w:rsidR="003F5A41" w:rsidRDefault="003F5A41">
      <w:pPr>
        <w:pStyle w:val="ConsPlusNormal"/>
        <w:jc w:val="right"/>
      </w:pPr>
      <w:r>
        <w:t>Заместитель Министра</w:t>
      </w:r>
    </w:p>
    <w:p w:rsidR="003F5A41" w:rsidRDefault="003F5A41">
      <w:pPr>
        <w:pStyle w:val="ConsPlusNormal"/>
        <w:jc w:val="right"/>
      </w:pPr>
      <w:r>
        <w:t>Российской Федерации</w:t>
      </w:r>
    </w:p>
    <w:p w:rsidR="003F5A41" w:rsidRDefault="003F5A41">
      <w:pPr>
        <w:pStyle w:val="ConsPlusNormal"/>
        <w:jc w:val="right"/>
      </w:pPr>
      <w:r>
        <w:t>по делам гражданской обороны,</w:t>
      </w:r>
    </w:p>
    <w:p w:rsidR="003F5A41" w:rsidRDefault="003F5A41">
      <w:pPr>
        <w:pStyle w:val="ConsPlusNormal"/>
        <w:jc w:val="right"/>
      </w:pPr>
      <w:r>
        <w:t>чрезвычайным ситуациям</w:t>
      </w:r>
    </w:p>
    <w:p w:rsidR="003F5A41" w:rsidRDefault="003F5A41">
      <w:pPr>
        <w:pStyle w:val="ConsPlusNormal"/>
        <w:jc w:val="right"/>
      </w:pPr>
      <w:r>
        <w:t>и ликвидации последствий</w:t>
      </w:r>
    </w:p>
    <w:p w:rsidR="003F5A41" w:rsidRDefault="003F5A41">
      <w:pPr>
        <w:pStyle w:val="ConsPlusNormal"/>
        <w:jc w:val="right"/>
      </w:pPr>
      <w:r>
        <w:t>стихийных бедствий</w:t>
      </w:r>
    </w:p>
    <w:p w:rsidR="003F5A41" w:rsidRDefault="003F5A41">
      <w:pPr>
        <w:pStyle w:val="ConsPlusNormal"/>
        <w:jc w:val="right"/>
      </w:pPr>
      <w:r>
        <w:t>генерал-полковник</w:t>
      </w:r>
    </w:p>
    <w:p w:rsidR="003F5A41" w:rsidRDefault="003F5A41">
      <w:pPr>
        <w:pStyle w:val="ConsPlusNormal"/>
        <w:jc w:val="right"/>
      </w:pPr>
      <w:r>
        <w:t>внутренней службы</w:t>
      </w:r>
    </w:p>
    <w:p w:rsidR="003F5A41" w:rsidRDefault="003F5A41">
      <w:pPr>
        <w:pStyle w:val="ConsPlusNormal"/>
        <w:jc w:val="right"/>
      </w:pPr>
      <w:r>
        <w:t>А.П.ЧУПРИЯН</w:t>
      </w:r>
    </w:p>
    <w:p w:rsidR="003F5A41" w:rsidRDefault="003F5A41">
      <w:pPr>
        <w:pStyle w:val="ConsPlusNormal"/>
        <w:jc w:val="right"/>
      </w:pPr>
      <w:r>
        <w:t>05.07.2017 N 2-4-71-29-28</w:t>
      </w:r>
    </w:p>
    <w:p w:rsidR="003F5A41" w:rsidRDefault="003F5A41">
      <w:pPr>
        <w:pStyle w:val="ConsPlusNormal"/>
        <w:jc w:val="both"/>
      </w:pPr>
    </w:p>
    <w:p w:rsidR="003F5A41" w:rsidRDefault="003F5A41">
      <w:pPr>
        <w:pStyle w:val="ConsPlusTitle"/>
        <w:jc w:val="center"/>
      </w:pPr>
      <w:r>
        <w:t>МЕТОДИЧЕСКИЕ РЕКОМЕНДАЦИИ</w:t>
      </w:r>
    </w:p>
    <w:p w:rsidR="003F5A41" w:rsidRDefault="003F5A41">
      <w:pPr>
        <w:pStyle w:val="ConsPlusTitle"/>
        <w:jc w:val="center"/>
      </w:pPr>
      <w:r>
        <w:t>ПО ОРГАНИЗАЦИИ ДЕЯТЕЛЬНОСТИ СТАРОСТ СЕЛЬСКИХ НАСЕЛЕННЫХ</w:t>
      </w:r>
    </w:p>
    <w:p w:rsidR="003F5A41" w:rsidRDefault="003F5A41">
      <w:pPr>
        <w:pStyle w:val="ConsPlusTitle"/>
        <w:jc w:val="center"/>
      </w:pPr>
      <w:r>
        <w:t>ПУНКТОВ В ОБЛАСТИ ЗАЩИТЫ НАСЕЛЕНИЯ И ТЕРРИТОРИЙ</w:t>
      </w:r>
    </w:p>
    <w:p w:rsidR="003F5A41" w:rsidRDefault="003F5A41">
      <w:pPr>
        <w:pStyle w:val="ConsPlusTitle"/>
        <w:jc w:val="center"/>
      </w:pPr>
      <w:r>
        <w:t>ОТ ЧРЕЗВЫЧАЙНЫХ СИТУАЦИЙ И ПОЖАРОВ</w:t>
      </w:r>
    </w:p>
    <w:p w:rsidR="003F5A41" w:rsidRDefault="003F5A41">
      <w:pPr>
        <w:pStyle w:val="ConsPlusNormal"/>
        <w:jc w:val="both"/>
      </w:pP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Методические рекомендации по организации деятельности старост сельских населенных пунктов в области защиты населения и территорий от чрезвычайных ситуаций и пожаров. ФГБУ ВНИИПО МЧС России, ФГБУ ВНИИ ГОЧС (ФЦ), 2017, 51 с.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Авторский коллектив: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 xml:space="preserve">С.Л. Диденко, А.А. Порошин, О.Д. </w:t>
      </w:r>
      <w:proofErr w:type="spellStart"/>
      <w:r>
        <w:t>Ратникова</w:t>
      </w:r>
      <w:proofErr w:type="spellEnd"/>
      <w:r>
        <w:t xml:space="preserve">, Н.В. </w:t>
      </w:r>
      <w:proofErr w:type="spellStart"/>
      <w:r>
        <w:t>Перегудова</w:t>
      </w:r>
      <w:proofErr w:type="spellEnd"/>
      <w:r>
        <w:t xml:space="preserve">, А.С. Смирнов, Ю.А. Шишков, И.П. Щербаков, А.Н. Володин, Н.В. Баранова, С.В. Горбунов, Н.А. </w:t>
      </w:r>
      <w:proofErr w:type="spellStart"/>
      <w:r>
        <w:t>Цыбиков</w:t>
      </w:r>
      <w:proofErr w:type="spellEnd"/>
      <w:r>
        <w:t>, В.И. Пчелкин, В.Г. Нарышкин.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 xml:space="preserve">Методические рекомендации разработаны на основании Федерального </w:t>
      </w:r>
      <w:hyperlink r:id="rId4" w:history="1">
        <w:r>
          <w:rPr>
            <w:color w:val="0000FF"/>
          </w:rPr>
          <w:t>закона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</w:t>
      </w:r>
      <w:hyperlink r:id="rId5" w:history="1">
        <w:r>
          <w:rPr>
            <w:color w:val="0000FF"/>
          </w:rPr>
          <w:t>(статья 33)</w:t>
        </w:r>
      </w:hyperlink>
      <w:r>
        <w:t xml:space="preserve"> с учетом обобщения опыта работы старост сельских населенных пунктов по предупреждению и ликвидации чрезвычайных ситуаций, пожаров, происшествий на водных объектах, исходя из существующих нормативных правовых актов Российской Федерации, субъектов Российской Федерации и органов местного самоуправления, регулирующих организацию деятельности в области обеспечения безопасности жизнедеятельности населения, защиты населения и территорий от чрезвычайных ситуаций, пожаров, происшествий на водных объектах.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 xml:space="preserve">Методические рекомендации разработаны в целях реализации положений </w:t>
      </w:r>
      <w:hyperlink r:id="rId6" w:history="1">
        <w:r>
          <w:rPr>
            <w:color w:val="0000FF"/>
          </w:rPr>
          <w:t>Приказа</w:t>
        </w:r>
      </w:hyperlink>
      <w:r>
        <w:t xml:space="preserve"> МЧС России от 28.02.2017 N 100 "О дополнительных мерах по повышению эффективности деятельности единой государственной системы предупреждения и ликвидации чрезвычайных ситуаций и выполнения мероприятий гражданской обороны в 2017 году", которым утверждены приоритетные направления развития РСЧС, дальнейшего совершенствования ее деятельности на различных уровнях управления.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lastRenderedPageBreak/>
        <w:t>Методические рекомендации ориентированы на организационно-методическое сопровождение деятельности органов местного самоуправления по реализации предоставленных полномочий и выработки единых подходов в совершенствовании системы подготовки старост сельских населенных пунктов в области защиты населения от чрезвычайных ситуаций, пожаров, происшествий на водных объектах в субъектах Российской Федерации.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Методические рекомендации следует применять к руководству при организации и проведении мероприятий по созданию и развитию института старост в муниципальных образованиях, ориентированных на представление интересов населения сельского населенного пункта, взаимодействие с органами местного самоуправления поселения, в качестве связующего звена между населением и органами местного самоуправления.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Методические рекомендации, разработанные МЧС России, могут быть скорректированы в ходе дальнейшего развития РСЧС в пилотных регионах и на территориях опережающего развития.</w:t>
      </w:r>
    </w:p>
    <w:p w:rsidR="003F5A41" w:rsidRDefault="003F5A41" w:rsidP="00AE5B74">
      <w:pPr>
        <w:pStyle w:val="ConsPlusNormal"/>
        <w:spacing w:before="60" w:after="60"/>
        <w:jc w:val="both"/>
      </w:pPr>
    </w:p>
    <w:p w:rsidR="003F5A41" w:rsidRDefault="003F5A41" w:rsidP="00AE5B74">
      <w:pPr>
        <w:pStyle w:val="ConsPlusTitle"/>
        <w:spacing w:before="60" w:after="60"/>
        <w:jc w:val="center"/>
        <w:outlineLvl w:val="1"/>
      </w:pPr>
      <w:r>
        <w:t>ИСПОЛЬЗУЕМЫЕ СОКРАЩЕНИЯ</w:t>
      </w:r>
    </w:p>
    <w:p w:rsidR="003F5A41" w:rsidRDefault="003F5A41" w:rsidP="00AE5B74">
      <w:pPr>
        <w:pStyle w:val="ConsPlusNormal"/>
        <w:spacing w:before="60" w:after="6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70"/>
        <w:gridCol w:w="7200"/>
      </w:tblGrid>
      <w:tr w:rsidR="003F5A41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3F5A41" w:rsidRDefault="003F5A41" w:rsidP="00AE5B74">
            <w:pPr>
              <w:pStyle w:val="ConsPlusNormal"/>
              <w:spacing w:before="60" w:after="60"/>
            </w:pPr>
            <w:r>
              <w:t>ГО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F5A41" w:rsidRDefault="003F5A41" w:rsidP="00AE5B74">
            <w:pPr>
              <w:pStyle w:val="ConsPlusNormal"/>
              <w:spacing w:before="60" w:after="60"/>
              <w:jc w:val="both"/>
            </w:pPr>
            <w:r>
              <w:t>- гражданская оборона</w:t>
            </w:r>
          </w:p>
        </w:tc>
      </w:tr>
      <w:tr w:rsidR="003F5A41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3F5A41" w:rsidRDefault="003F5A41" w:rsidP="00AE5B74">
            <w:pPr>
              <w:pStyle w:val="ConsPlusNormal"/>
              <w:spacing w:before="60" w:after="60"/>
            </w:pPr>
            <w:r>
              <w:t>ДПД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F5A41" w:rsidRDefault="003F5A41" w:rsidP="00AE5B74">
            <w:pPr>
              <w:pStyle w:val="ConsPlusNormal"/>
              <w:spacing w:before="60" w:after="60"/>
              <w:jc w:val="both"/>
            </w:pPr>
            <w:r>
              <w:t>- добровольная пожарная дружина</w:t>
            </w:r>
          </w:p>
        </w:tc>
      </w:tr>
      <w:tr w:rsidR="003F5A41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3F5A41" w:rsidRDefault="003F5A41" w:rsidP="00AE5B74">
            <w:pPr>
              <w:pStyle w:val="ConsPlusNormal"/>
              <w:spacing w:before="60" w:after="60"/>
            </w:pPr>
            <w:r>
              <w:t>ДПК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F5A41" w:rsidRDefault="003F5A41" w:rsidP="00AE5B74">
            <w:pPr>
              <w:pStyle w:val="ConsPlusNormal"/>
              <w:spacing w:before="60" w:after="60"/>
              <w:jc w:val="both"/>
            </w:pPr>
            <w:r>
              <w:t>- добровольная пожарная команда</w:t>
            </w:r>
          </w:p>
        </w:tc>
      </w:tr>
      <w:tr w:rsidR="003F5A41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3F5A41" w:rsidRDefault="003F5A41" w:rsidP="00AE5B74">
            <w:pPr>
              <w:pStyle w:val="ConsPlusNormal"/>
              <w:spacing w:before="60" w:after="60"/>
            </w:pPr>
            <w:r>
              <w:t>ДЭС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F5A41" w:rsidRDefault="003F5A41" w:rsidP="00AE5B74">
            <w:pPr>
              <w:pStyle w:val="ConsPlusNormal"/>
              <w:spacing w:before="60" w:after="60"/>
              <w:jc w:val="both"/>
            </w:pPr>
            <w:r>
              <w:t>- дизельные электростанции</w:t>
            </w:r>
          </w:p>
        </w:tc>
      </w:tr>
      <w:tr w:rsidR="003F5A41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3F5A41" w:rsidRDefault="003F5A41" w:rsidP="00AE5B74">
            <w:pPr>
              <w:pStyle w:val="ConsPlusNormal"/>
              <w:spacing w:before="60" w:after="60"/>
            </w:pPr>
            <w:r>
              <w:t>ЕДДС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F5A41" w:rsidRDefault="003F5A41" w:rsidP="00AE5B74">
            <w:pPr>
              <w:pStyle w:val="ConsPlusNormal"/>
              <w:spacing w:before="60" w:after="60"/>
              <w:jc w:val="both"/>
            </w:pPr>
            <w:r>
              <w:t>- Единая дежурно-диспетчерская служба</w:t>
            </w:r>
          </w:p>
        </w:tc>
      </w:tr>
      <w:tr w:rsidR="003F5A41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3F5A41" w:rsidRDefault="003F5A41" w:rsidP="00AE5B74">
            <w:pPr>
              <w:pStyle w:val="ConsPlusNormal"/>
              <w:spacing w:before="60" w:after="60"/>
            </w:pPr>
            <w:r>
              <w:t>ЖКХ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F5A41" w:rsidRDefault="003F5A41" w:rsidP="00AE5B74">
            <w:pPr>
              <w:pStyle w:val="ConsPlusNormal"/>
              <w:spacing w:before="60" w:after="60"/>
              <w:jc w:val="both"/>
            </w:pPr>
            <w:r>
              <w:t>- жилищно-коммунальное хозяйство</w:t>
            </w:r>
          </w:p>
        </w:tc>
      </w:tr>
      <w:tr w:rsidR="003F5A41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3F5A41" w:rsidRDefault="003F5A41" w:rsidP="00AE5B74">
            <w:pPr>
              <w:pStyle w:val="ConsPlusNormal"/>
              <w:spacing w:before="60" w:after="60"/>
            </w:pPr>
            <w:r>
              <w:t>ЛЭП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F5A41" w:rsidRDefault="003F5A41" w:rsidP="00AE5B74">
            <w:pPr>
              <w:pStyle w:val="ConsPlusNormal"/>
              <w:spacing w:before="60" w:after="60"/>
              <w:jc w:val="both"/>
            </w:pPr>
            <w:r>
              <w:t>- линии электропередач</w:t>
            </w:r>
          </w:p>
        </w:tc>
      </w:tr>
      <w:tr w:rsidR="003F5A41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3F5A41" w:rsidRDefault="003F5A41" w:rsidP="00AE5B74">
            <w:pPr>
              <w:pStyle w:val="ConsPlusNormal"/>
              <w:spacing w:before="60" w:after="60"/>
            </w:pPr>
            <w:r>
              <w:t>МЧС России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F5A41" w:rsidRDefault="003F5A41" w:rsidP="00AE5B74">
            <w:pPr>
              <w:pStyle w:val="ConsPlusNormal"/>
              <w:spacing w:before="60" w:after="60"/>
              <w:jc w:val="both"/>
            </w:pPr>
            <w:r>
              <w:t>- Министерство Российской Федерации по делам гражданской обороны, чрезвычайным ситуациям и ликвидации последствий стихийных бедствий;</w:t>
            </w:r>
          </w:p>
        </w:tc>
      </w:tr>
      <w:tr w:rsidR="003F5A41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3F5A41" w:rsidRDefault="003F5A41" w:rsidP="00AE5B74">
            <w:pPr>
              <w:pStyle w:val="ConsPlusNormal"/>
              <w:spacing w:before="60" w:after="60"/>
            </w:pPr>
            <w:r>
              <w:t>РСЧС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F5A41" w:rsidRDefault="003F5A41" w:rsidP="00AE5B74">
            <w:pPr>
              <w:pStyle w:val="ConsPlusNormal"/>
              <w:spacing w:before="60" w:after="60"/>
              <w:jc w:val="both"/>
            </w:pPr>
            <w:r>
              <w:t>- Единая государственная система предупреждения и ликвидации чрезвычайных ситуаций;</w:t>
            </w:r>
          </w:p>
        </w:tc>
      </w:tr>
      <w:tr w:rsidR="003F5A41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3F5A41" w:rsidRDefault="003F5A41" w:rsidP="00AE5B74">
            <w:pPr>
              <w:pStyle w:val="ConsPlusNormal"/>
              <w:spacing w:before="60" w:after="60"/>
            </w:pPr>
            <w:r>
              <w:t>ЧС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F5A41" w:rsidRDefault="003F5A41" w:rsidP="00AE5B74">
            <w:pPr>
              <w:pStyle w:val="ConsPlusNormal"/>
              <w:spacing w:before="60" w:after="60"/>
              <w:jc w:val="both"/>
            </w:pPr>
            <w:r>
              <w:t>- чрезвычайная ситуация</w:t>
            </w:r>
          </w:p>
        </w:tc>
      </w:tr>
      <w:tr w:rsidR="003F5A41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3F5A41" w:rsidRDefault="003F5A41" w:rsidP="00AE5B74">
            <w:pPr>
              <w:pStyle w:val="ConsPlusNormal"/>
              <w:spacing w:before="60" w:after="60"/>
            </w:pPr>
            <w:r>
              <w:t>ЦУКС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F5A41" w:rsidRDefault="003F5A41" w:rsidP="00AE5B74">
            <w:pPr>
              <w:pStyle w:val="ConsPlusNormal"/>
              <w:spacing w:before="60" w:after="60"/>
              <w:jc w:val="both"/>
            </w:pPr>
            <w:r>
              <w:t>- Центр управления в кризисных ситуациях</w:t>
            </w:r>
          </w:p>
        </w:tc>
      </w:tr>
    </w:tbl>
    <w:p w:rsidR="003F5A41" w:rsidRDefault="003F5A41" w:rsidP="00AE5B74">
      <w:pPr>
        <w:pStyle w:val="ConsPlusNormal"/>
        <w:spacing w:before="60" w:after="60"/>
        <w:jc w:val="both"/>
      </w:pPr>
    </w:p>
    <w:p w:rsidR="003F5A41" w:rsidRDefault="003F5A41" w:rsidP="00AE5B74">
      <w:pPr>
        <w:pStyle w:val="ConsPlusTitle"/>
        <w:spacing w:before="60" w:after="60"/>
        <w:ind w:firstLine="540"/>
        <w:jc w:val="both"/>
        <w:outlineLvl w:val="1"/>
      </w:pPr>
      <w:r>
        <w:t>1. Общие положения.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1.1. Правовую основу организации деятельности старосты сельского населенного пункта муниципального образования составляют;</w:t>
      </w:r>
    </w:p>
    <w:p w:rsidR="003F5A41" w:rsidRDefault="00D21970" w:rsidP="00AE5B74">
      <w:pPr>
        <w:pStyle w:val="ConsPlusNormal"/>
        <w:spacing w:before="60" w:after="60"/>
        <w:ind w:firstLine="540"/>
        <w:jc w:val="both"/>
      </w:pPr>
      <w:hyperlink r:id="rId7" w:history="1">
        <w:r w:rsidR="003F5A41">
          <w:rPr>
            <w:color w:val="0000FF"/>
          </w:rPr>
          <w:t>Конституция</w:t>
        </w:r>
      </w:hyperlink>
      <w:r w:rsidR="003F5A41">
        <w:t xml:space="preserve"> Российской Федерации;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 xml:space="preserve">Федеральный </w:t>
      </w:r>
      <w:hyperlink r:id="rId8" w:history="1">
        <w:r>
          <w:rPr>
            <w:color w:val="0000FF"/>
          </w:rPr>
          <w:t>закон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Законы и правовые акты субъектов Российской Федерации о содействии развитию на части территорий муниципальных образований иных форм местного самоуправления;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Устав муниципального образования;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Муниципальные правовые акты муниципального образования.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1.2. Староста - лицо, избранное на собрании (конференции) жителей населенного пункта (части территории населенного пункта), наделенное органами местного самоуправления определенными полномочиями.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1.3. Основные задачи деятельности старосты: доведение до органов местного самоуправления, органов государственной власти, спасательной службы, граждан информации об угрозе возникновения (или возникновении) чрезвычайных ситуаций и принятие посильных мер по организации спасения людей, имущества до прибытия спасательных сил и средств; представительство интересов жителей части территории поселения при решении вопросов местного значения в органах местного самоуправления; оказание помощи органам местного самоуправления муниципального образования сельского поселения в решении вопросов местного значения.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1.4. Деятельность сельского старосты осуществляется на основе принципов законности, добровольности, объективности, открытости и гласности и подконтрольна главе администрации сельского населенного пункта, органа местного самоуправления.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1.5. Организация деятельности старост возложена на отделы по делам гражданской обороны и чрезвычайным ситуациям администрации муниципальных образований. Повседневное взаимодействие со старостами осуществляют оперативные дежурные единой дежурно-диспетчерской службы муниципального образования. Методическое руководство организации деятельности старост осуществляют главные управления МЧС России по субъектам Российской Федерации.</w:t>
      </w:r>
    </w:p>
    <w:p w:rsidR="003F5A41" w:rsidRDefault="003F5A41" w:rsidP="00AE5B74">
      <w:pPr>
        <w:pStyle w:val="ConsPlusNormal"/>
        <w:spacing w:before="60" w:after="60"/>
        <w:jc w:val="both"/>
      </w:pPr>
    </w:p>
    <w:p w:rsidR="003F5A41" w:rsidRDefault="003F5A41" w:rsidP="00AE5B74">
      <w:pPr>
        <w:pStyle w:val="ConsPlusTitle"/>
        <w:spacing w:before="60" w:after="60"/>
        <w:ind w:firstLine="540"/>
        <w:jc w:val="both"/>
        <w:outlineLvl w:val="1"/>
      </w:pPr>
      <w:r>
        <w:t>2. Роль и место старосты в системе местного самоуправления сельского населенного пункта.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2.1. Старосту сельского населенного пункта (далее - сельский староста, староста) избирают на собрании (конференции) жителей населенного пункта (части территории населенного пункта) простым большинством.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 xml:space="preserve">Старостами сельского населенного пункта не могут быть назначены </w:t>
      </w:r>
      <w:r>
        <w:lastRenderedPageBreak/>
        <w:t>граждане Российской Федерации: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приобретшие гражданство иностранного государства либо получившие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признанные недееспособными или ограниченно дееспособными на основании решения суда, вступившего в законную силу;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proofErr w:type="gramStart"/>
      <w:r>
        <w:t>имеющие</w:t>
      </w:r>
      <w:proofErr w:type="gramEnd"/>
      <w:r>
        <w:t xml:space="preserve"> непогашенную или неснятую судимость.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В случае невозможности проведения собрания (конференции) жителей для избрания старосты, назначить старосту может Глава сельского поселения (муниципального образования).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2.2. Правовую основу организации деятельности старосты составляют правовые акты Российской Федерации, субъектов Российской Федерации, муниципальные правовые акты муниципального образования, поселения, Положение о старосте сельского населенного пункта.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2.3. Староста может выполнять свои функции на платной основе по срочному трудовому договору за счет средств бюджета поселения и/или на общественных началах (в порядке, предусмотренном Уставом муниципального образования).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2.4. Территорию распространения деятельности старосты, устанавливают в пределах границ населенного пункта с учетом присоединения к ним, при необходимости, отдаленных и малочисленных населенных пунктов (хуторов), в которых отсутствуют представители муниципальной власти.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2.5. Основное предназначение старосты населенного пункта - взаимодействие с администрацией поселения по вопросам безопасности жизнедеятельности населения на вверенных территориях, своевременное доведение до единой дежурно-диспетчерской службы муниципального образования информации об угрозе возникновения (возникновении) ЧС, отстаивание законных интересов граждан поселения, содействие органам местного самоуправления в привлечении населения на решение неотложных местных проблем в области обеспечении жизнедеятельности, защиты от чрезвычайных ситуаций, обеспечения пожарной безопасности, безопасности на водных объектах.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2.6. При взаимодействии со старостой органы местного самоуправления полномочны: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предоставлять старосте право участвовать в заседаниях совета депутатов, администрации;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привлекать старост к организации и проведению собраний, заседаний, предоставлять помещения для осуществления их деятельности;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устанавливать сферы совместной деятельности и перечни вопросов, решения по которым не могут быть приняты без согласия собрания граждан;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lastRenderedPageBreak/>
        <w:t>оказывать организационную, методическую, информационную поддержку деятельности старост;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содействовать в пределах компетенции выполнению принятых решений старосты и/или собрания населения;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учитывать выраженное в решении собрания и/или по результатам проведенного опроса мнение населения.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2.7. Глава администрации сельского населенного пункта (органа местного самоуправления), самостоятельно, согласно законодательству, осуществляет материально-техническое и организационное обеспечение деятельности старост, устанавливает порядок взаимодействия, координирует деятельность старосты, знакомит его с соответствующими актами органов государственной власти и органов местного самоуправления, обобщает опыт их деятельности, проводит совещания и семинары, организует учебу старост, определяет способы их поощрения.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2.8. По запросам и при личном приеме старосты администрация поселения не позднее, чем в 10-дневный срок обязана рассмотреть предложения старосты и проинформировать его о результатах рассмотрения установленным порядком.</w:t>
      </w:r>
    </w:p>
    <w:p w:rsidR="003F5A41" w:rsidRDefault="003F5A41" w:rsidP="00AE5B74">
      <w:pPr>
        <w:pStyle w:val="ConsPlusNormal"/>
        <w:spacing w:before="60" w:after="60"/>
        <w:jc w:val="both"/>
      </w:pPr>
    </w:p>
    <w:p w:rsidR="003F5A41" w:rsidRDefault="003F5A41" w:rsidP="00AE5B74">
      <w:pPr>
        <w:pStyle w:val="ConsPlusTitle"/>
        <w:spacing w:before="60" w:after="60"/>
        <w:ind w:firstLine="540"/>
        <w:jc w:val="both"/>
        <w:outlineLvl w:val="1"/>
      </w:pPr>
      <w:r>
        <w:t>3. Взаимодействие старосты и администрации сельского населенного пункта в области защиты населения и территории поселения от чрезвычайных ситуаций, пожаров и происшествий на водных объектах.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3.1. При угрозе возникновения (или возникновении) чрезвычайных ситуаций и происшествий на объектах поселения староста немедленно сообщает информацию в ЕДДС муниципального образования и диспетчерские службы компаний, обслуживающих населенный пункт.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3.2. В своей деятельности в интересах защиты населения на закрепленных территориях от чрезвычайных ситуаций, пожаров, наводнений, происшествий на водных объектах староста оказывает содействие органам местного самоуправления в: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организации системы безотказного оповещения и связи в повседневной деятельности, при угрозе и/или возникновении чрезвычайных ситуаций;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proofErr w:type="gramStart"/>
      <w:r>
        <w:t>осуществлении</w:t>
      </w:r>
      <w:proofErr w:type="gramEnd"/>
      <w:r>
        <w:t xml:space="preserve"> контроля за обеспечением населенного пункта средствами звуковой сигнализации для оповещения людей на случай возникновения чрезвычайных ситуаций, пожаров, происшествий на водных объектах, а также наличия и порядка хранения мотопомп, пожарных рукавов, средств пожаротушения, спасения людей на водах;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 xml:space="preserve">профилактической работе с населением по мерам соблюдения требований безопасности жизнедеятельности (сходы граждан, </w:t>
      </w:r>
      <w:proofErr w:type="spellStart"/>
      <w:r>
        <w:t>подворовые</w:t>
      </w:r>
      <w:proofErr w:type="spellEnd"/>
      <w:r>
        <w:t xml:space="preserve"> обходы, распространении агитационных материалов);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proofErr w:type="gramStart"/>
      <w:r>
        <w:t>привлечении</w:t>
      </w:r>
      <w:proofErr w:type="gramEnd"/>
      <w:r>
        <w:t xml:space="preserve"> населения к обучению в области гражданской обороны;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lastRenderedPageBreak/>
        <w:t>в отслеживании обстановки на территории населенного пункта, знании количества проживающих граждан в населенном пункте, домовладении, вновь прибывших и убывших граждан, о чем немедленно докладывать Главе сельского поселения, участковому полиции;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в рейдах и обследованиях мест проживания неблагополучных семей и социально незащищенных слоев населения, организуемых сотрудниками полиции и органами социальной защиты населения;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proofErr w:type="gramStart"/>
      <w:r>
        <w:t>доведении</w:t>
      </w:r>
      <w:proofErr w:type="gramEnd"/>
      <w:r>
        <w:t xml:space="preserve"> до жителей порядка их действий на случай возникновения чрезвычайных ситуаций, пожара, происшествия на водных объектах;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proofErr w:type="gramStart"/>
      <w:r>
        <w:t>доведении до органов местного самоуправления, органов государственной спасательной службы, граждан информации об угрозе возникновения (или возникновении) чрезвычайных ситуаций, принятии посильных мер по организации спасения людей, имущества до прибытия спасательных сил и средств;</w:t>
      </w:r>
      <w:proofErr w:type="gramEnd"/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proofErr w:type="gramStart"/>
      <w:r>
        <w:t>осуществлении</w:t>
      </w:r>
      <w:proofErr w:type="gramEnd"/>
      <w:r>
        <w:t xml:space="preserve"> взаимодействия с прибывшими аварийно-спасательными формированиями;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proofErr w:type="gramStart"/>
      <w:r>
        <w:t xml:space="preserve">возведении (обновлении) противопожарных минерализованных полос в районе населенных пунктов, дачных участков в возможных пожароопасных направлениях, оборудовании противопожарных водоемов, расчистке и поддержании в должном порядке подъездных путей к </w:t>
      </w:r>
      <w:proofErr w:type="spellStart"/>
      <w:r>
        <w:t>водоисточникам</w:t>
      </w:r>
      <w:proofErr w:type="spellEnd"/>
      <w:r>
        <w:t>;</w:t>
      </w:r>
      <w:proofErr w:type="gramEnd"/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proofErr w:type="gramStart"/>
      <w:r>
        <w:t>обследовании</w:t>
      </w:r>
      <w:proofErr w:type="gramEnd"/>
      <w:r>
        <w:t xml:space="preserve"> состояния водных объектов, противопожарных водоемов, подъездных путей к </w:t>
      </w:r>
      <w:proofErr w:type="spellStart"/>
      <w:r>
        <w:t>водоисточникам</w:t>
      </w:r>
      <w:proofErr w:type="spellEnd"/>
      <w:r>
        <w:t>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организации выставления передвижных постов на территории населенного пункта с целью ограничения доступа населения в лесные массивы;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proofErr w:type="gramStart"/>
      <w:r>
        <w:t>информировании</w:t>
      </w:r>
      <w:proofErr w:type="gramEnd"/>
      <w:r>
        <w:t xml:space="preserve"> населения по маршрутам выдвижения в пункты временного размещения (безопасные районы) при необходимости эвакуации;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организации посильной помощи семьям, пострадавшим от пожаров, наводнений, происшествий на водных объектах, чрезвычайных ситуаций.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3.3. При организации защиты, населения и территории сельского поселения от чрезвычайных ситуаций, пожаров, наводнений старосте необходимо: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иметь при себе необходимые телефоны: ЕДДС муниципального образования, главы администрации, ДПД, коммунальных служб, справочные данные по населенному пункту, составу и возможностям аварийно-спасательных формирований поселения и муниципального района;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уметь применять средства оповещения и информирования населения, требовать от администрации поселения поддержания системы оповещения в постоянной готовности к работе;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следовать установленному администрацией поселения порядку действий для жителей населенного пункта в случаях угрозы и возникновения последствий чрезвычайных ситуаций и пожаров в границах поселения.</w:t>
      </w:r>
    </w:p>
    <w:p w:rsidR="003F5A41" w:rsidRDefault="003F5A41" w:rsidP="00AE5B74">
      <w:pPr>
        <w:pStyle w:val="ConsPlusNormal"/>
        <w:spacing w:before="60" w:after="60"/>
        <w:jc w:val="both"/>
      </w:pPr>
    </w:p>
    <w:p w:rsidR="003F5A41" w:rsidRDefault="003F5A41" w:rsidP="00AE5B74">
      <w:pPr>
        <w:pStyle w:val="ConsPlusTitle"/>
        <w:spacing w:before="60" w:after="60"/>
        <w:ind w:firstLine="540"/>
        <w:jc w:val="both"/>
        <w:outlineLvl w:val="1"/>
      </w:pPr>
      <w:r>
        <w:t>4. Организация подготовки и обучения старост в области защиты от чрезвычайных ситуаций природного и техногенного характера.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4.1. Администрация поселения: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вручает старосте удостоверение установленного образца;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координирует деятельность старосты, знакомит его с соответствующими актами органов государственной власти и органов местного самоуправления, обобщает и распространяет положительный опыт их деятельности, проводит совещания и семинары, организует учебу;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доводит до старосты необходимую справочную информацию (телефоны, данные по вверенным населенным пунктам, составу и возможностям аварийно-спасательных формирований поселения и муниципального района и т.д.);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обучает старосту правилам пользования системой оповещения и информирования населения;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знакомит старосту с порядком его действий при возникновении возможных ЧС и происшествий природного и техногенного характера.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4.2. Старосты в системе подготовки в области защиты.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 xml:space="preserve">Согласно </w:t>
      </w:r>
      <w:hyperlink r:id="rId9" w:history="1">
        <w:r>
          <w:rPr>
            <w:color w:val="0000FF"/>
          </w:rPr>
          <w:t>Постановлению</w:t>
        </w:r>
      </w:hyperlink>
      <w:r>
        <w:t xml:space="preserve"> Правительства Российской Федерации от 4 сентября 2003 года N 547 "О подготовке населения в области защиты от чрезвычайных ситуаций природного и техногенного характера" руководители органов местного самоуправления определены в группы населения, проходящие обязательную подготовку по этим вопросам. Администрация поселения привлекает установленным порядком старосту к совместному с руководителями органов местного самоуправления участию в проводимой подготовке.</w:t>
      </w:r>
    </w:p>
    <w:p w:rsidR="00AE5B74" w:rsidRDefault="00AE5B74">
      <w:pPr>
        <w:spacing w:after="160" w:line="259" w:lineRule="auto"/>
        <w:rPr>
          <w:rFonts w:eastAsia="Times New Roman" w:cs="Times New Roman"/>
          <w:szCs w:val="20"/>
          <w:lang w:eastAsia="ru-RU"/>
        </w:rPr>
      </w:pPr>
      <w:r>
        <w:br w:type="page"/>
      </w:r>
    </w:p>
    <w:p w:rsidR="003F5A41" w:rsidRDefault="003F5A41">
      <w:pPr>
        <w:pStyle w:val="ConsPlusNormal"/>
        <w:jc w:val="right"/>
        <w:outlineLvl w:val="0"/>
      </w:pPr>
      <w:r>
        <w:lastRenderedPageBreak/>
        <w:t>Приложение N 1</w:t>
      </w:r>
    </w:p>
    <w:p w:rsidR="003F5A41" w:rsidRDefault="003F5A41">
      <w:pPr>
        <w:pStyle w:val="ConsPlusNormal"/>
        <w:jc w:val="both"/>
      </w:pPr>
    </w:p>
    <w:p w:rsidR="003F5A41" w:rsidRDefault="003F5A41" w:rsidP="00AE5B74">
      <w:pPr>
        <w:pStyle w:val="ConsPlusNormal"/>
        <w:spacing w:before="60" w:after="60"/>
        <w:jc w:val="center"/>
      </w:pPr>
      <w:r>
        <w:t>ТИПОВОЕ ПОЛОЖЕНИЕ</w:t>
      </w:r>
    </w:p>
    <w:p w:rsidR="003F5A41" w:rsidRDefault="003F5A41" w:rsidP="00AE5B74">
      <w:pPr>
        <w:pStyle w:val="ConsPlusNormal"/>
        <w:spacing w:before="60" w:after="60"/>
        <w:jc w:val="center"/>
      </w:pPr>
      <w:r>
        <w:t>об организации деятельности старост сельских населенных</w:t>
      </w:r>
    </w:p>
    <w:p w:rsidR="003F5A41" w:rsidRDefault="003F5A41" w:rsidP="00AE5B74">
      <w:pPr>
        <w:pStyle w:val="ConsPlusNormal"/>
        <w:spacing w:before="60" w:after="60"/>
        <w:jc w:val="center"/>
      </w:pPr>
      <w:r>
        <w:t>пунктов в области защиты населения и территорий</w:t>
      </w:r>
    </w:p>
    <w:p w:rsidR="003F5A41" w:rsidRDefault="003F5A41" w:rsidP="00AE5B74">
      <w:pPr>
        <w:pStyle w:val="ConsPlusNormal"/>
        <w:spacing w:before="60" w:after="60"/>
        <w:jc w:val="center"/>
      </w:pPr>
      <w:r>
        <w:t>от чрезвычайных ситуаций и пожаров</w:t>
      </w:r>
    </w:p>
    <w:p w:rsidR="003F5A41" w:rsidRDefault="003F5A41" w:rsidP="00AE5B74">
      <w:pPr>
        <w:pStyle w:val="ConsPlusNormal"/>
        <w:spacing w:before="60" w:after="60"/>
        <w:jc w:val="center"/>
      </w:pPr>
      <w:proofErr w:type="gramStart"/>
      <w:r>
        <w:t>(полное наименование поселения с указанием принадлежности</w:t>
      </w:r>
      <w:proofErr w:type="gramEnd"/>
    </w:p>
    <w:p w:rsidR="003F5A41" w:rsidRDefault="003F5A41" w:rsidP="00AE5B74">
      <w:pPr>
        <w:pStyle w:val="ConsPlusNormal"/>
        <w:spacing w:before="60" w:after="60"/>
        <w:jc w:val="center"/>
      </w:pPr>
      <w:r>
        <w:t>к муниципальному району, субъекту Российской Федерации)</w:t>
      </w:r>
    </w:p>
    <w:p w:rsidR="003F5A41" w:rsidRDefault="003F5A41" w:rsidP="00AE5B74">
      <w:pPr>
        <w:pStyle w:val="ConsPlusNormal"/>
        <w:spacing w:before="60" w:after="60"/>
        <w:jc w:val="both"/>
      </w:pPr>
    </w:p>
    <w:p w:rsidR="003F5A41" w:rsidRDefault="003F5A41" w:rsidP="00AE5B74">
      <w:pPr>
        <w:pStyle w:val="ConsPlusNormal"/>
        <w:spacing w:before="60" w:after="60"/>
        <w:ind w:firstLine="540"/>
        <w:jc w:val="both"/>
        <w:outlineLvl w:val="1"/>
      </w:pPr>
      <w:r>
        <w:t>1. Общие положения.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1.1. Правовую основу организации деятельности старосты сельского населенного пункта муниципального образования &lt;*&gt; (далее по тексту - наименование) сельского поселения составляют: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--------------------------------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&lt;*&gt; Полное наименование поселения с указанием принадлежности к муниципальному району, субъекту Российской Федерации, далее по тексту - наименование.</w:t>
      </w:r>
    </w:p>
    <w:p w:rsidR="003F5A41" w:rsidRDefault="003F5A41" w:rsidP="00AE5B74">
      <w:pPr>
        <w:pStyle w:val="ConsPlusNormal"/>
        <w:spacing w:before="60" w:after="60"/>
        <w:jc w:val="both"/>
      </w:pPr>
    </w:p>
    <w:p w:rsidR="003F5A41" w:rsidRDefault="00D21970" w:rsidP="00AE5B74">
      <w:pPr>
        <w:pStyle w:val="ConsPlusNormal"/>
        <w:spacing w:before="60" w:after="60"/>
        <w:ind w:firstLine="540"/>
        <w:jc w:val="both"/>
      </w:pPr>
      <w:hyperlink r:id="rId10" w:history="1">
        <w:r w:rsidR="003F5A41">
          <w:rPr>
            <w:color w:val="0000FF"/>
          </w:rPr>
          <w:t>Конституция</w:t>
        </w:r>
      </w:hyperlink>
      <w:r w:rsidR="003F5A41">
        <w:t xml:space="preserve"> Российской Федерации;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 xml:space="preserve">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закон субъекта Российской Федерации о содействии развитию на части территорий муниципальных образований иных форм местного самоуправления;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устав муниципального образования (наименование) сельского поселения;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муниципальные правовые акты муниципального образования (наименование) сельское поселение ____________________________ муниципального района субъекта Российской Федерации.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 xml:space="preserve">1.2. Настоящее Положение о старосте сельского населенного пункта (поселения) муниципального района разработано на основании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Федерации.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1.3. Староста представляет интересы населения сельского населенного пункта либо нескольких населенных пунктов, входящих в состав одного поселения, не являющихся административными центрами поселений, либо части территории населенного пункта при взаимодействии с органами местного самоуправления муниципального образования, на территории которого расположен населенный пункт (населенные пункты).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 xml:space="preserve">1.4. Староста - лицо, не замещающее государственную должность, должность государственной гражданской службы, муниципальную </w:t>
      </w:r>
      <w:r>
        <w:lastRenderedPageBreak/>
        <w:t>должность или должность муниципальной службы.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 xml:space="preserve">1.5. Территория, на которую распространяется деятельность старосты, устанавливает настоящее Положение в пределах границ населенного пункта с учетом присоединения к ним, если в этом возникает необходимость, отдаленных и малочисленных населенных пунктов, в которых отсутствуют представители органов местного самоуправления и расположенных на территории поселения (по предложению главы администрации). Староста осуществляет деятельность на вверенных территориях поселения, указанных в </w:t>
      </w:r>
      <w:hyperlink w:anchor="P299" w:history="1">
        <w:r>
          <w:rPr>
            <w:color w:val="0000FF"/>
          </w:rPr>
          <w:t>приложении N 1</w:t>
        </w:r>
      </w:hyperlink>
      <w:r>
        <w:t xml:space="preserve"> к данному Положению.</w:t>
      </w:r>
    </w:p>
    <w:p w:rsidR="003F5A41" w:rsidRDefault="003F5A41" w:rsidP="00AE5B74">
      <w:pPr>
        <w:pStyle w:val="ConsPlusNormal"/>
        <w:spacing w:before="60" w:after="60"/>
        <w:jc w:val="both"/>
      </w:pPr>
    </w:p>
    <w:p w:rsidR="003F5A41" w:rsidRDefault="003F5A41" w:rsidP="00AE5B74">
      <w:pPr>
        <w:pStyle w:val="ConsPlusNormal"/>
        <w:spacing w:before="60" w:after="60"/>
        <w:ind w:firstLine="540"/>
        <w:jc w:val="both"/>
        <w:outlineLvl w:val="1"/>
      </w:pPr>
      <w:r>
        <w:t>2. Цели, задачи, полномочия старосты сельского поселения.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2.1. Основная цель деятельности старосты: предупреждение или минимизация последствий чрезвычайных ситуаций путем доведения до ЕДДС (в случае невозможности доведения информации до ЕДДС - доведение информации до федерального казенного учреждения "Центр управления в кризисных ситуациях Главного управления МЧС России по субъекту РФ"), органов местного самоуправления, органов государственной власти, спасательной службы, граждан информации об угрозе возникновения или возникновении чрезвычайных ситуаций, а также принятие посильных мер по организации спасения людей, имущества до прибытия спасательных сил и средств.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2.2. Задачи деятельности старосты.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Основные задачи деятельности старосты: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proofErr w:type="gramStart"/>
      <w:r>
        <w:t>оперативное информирование ЕДДС муниципального образования (в случае невозможности доведения информации до ЕДДС - довести информацию до федерального казенного учреждения "Центр управления в кризисных ситуациях Главного управления МЧС России по субъекту РФ"), органов местного самоуправления сельского поселения, граждан об угрозе возникновения или возникновения чрезвычайных ситуаций и принятие посильных мер по организации спасения людей, имущества до прибытия спасательных сил и средств;</w:t>
      </w:r>
      <w:proofErr w:type="gramEnd"/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 xml:space="preserve">представительство </w:t>
      </w:r>
      <w:proofErr w:type="gramStart"/>
      <w:r>
        <w:t>интересов жителей части территории поселения</w:t>
      </w:r>
      <w:proofErr w:type="gramEnd"/>
      <w:r>
        <w:t xml:space="preserve"> при решении вопросов местного значения в органах местного самоуправления;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оказание помощи органам местного самоуправления муниципального образования сельского поселения в решении вопросов местного значения.</w:t>
      </w:r>
    </w:p>
    <w:p w:rsidR="003F5A41" w:rsidRDefault="003F5A41" w:rsidP="00AE5B74">
      <w:pPr>
        <w:pStyle w:val="ConsPlusNormal"/>
        <w:spacing w:before="60" w:after="60"/>
        <w:jc w:val="both"/>
      </w:pPr>
    </w:p>
    <w:p w:rsidR="003F5A41" w:rsidRDefault="003F5A41" w:rsidP="00AE5B74">
      <w:pPr>
        <w:pStyle w:val="ConsPlusNormal"/>
        <w:spacing w:before="60" w:after="60"/>
        <w:ind w:firstLine="540"/>
        <w:jc w:val="both"/>
        <w:outlineLvl w:val="1"/>
      </w:pPr>
      <w:r>
        <w:t>3. Требования к кандидату на должность старосты.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3.1. Староста - гражданин, обладающий среди односельчан авторитетом, пользующийся их доверием, способный оказать содействие Администрации сельского поселения в организации жителей на выполнение социально значимых мероприятий и вопросов местного значения в рамках своей компетенции на территории сельского населенного пункта.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lastRenderedPageBreak/>
        <w:t>3.2. Старостой может быть избран гражданин Российской Федерации не моложе 21 года, зарегистрированный по месту жительства либо по месту пребывания на территории, где избирают старосту сельского поселения, или, в порядке исключения, по предложению Главы сельского поселения, обладающий зарегистрированными правами на недвижимое имущество на данной территории и проживающий сезонно.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3.3. Старостой не может быть лицо: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имеющее гражданство иностранного государства;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proofErr w:type="gramStart"/>
      <w:r>
        <w:t>замещающее</w:t>
      </w:r>
      <w:proofErr w:type="gramEnd"/>
      <w:r>
        <w:t xml:space="preserve"> государственную должность, должность государственной службы, муниципальную должность или должность муниципальной службы;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proofErr w:type="gramStart"/>
      <w:r>
        <w:t>признанное</w:t>
      </w:r>
      <w:proofErr w:type="gramEnd"/>
      <w:r>
        <w:t xml:space="preserve"> судом недееспособным или ограниченно дееспособным;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proofErr w:type="gramStart"/>
      <w:r>
        <w:t>имеющее</w:t>
      </w:r>
      <w:proofErr w:type="gramEnd"/>
      <w:r>
        <w:t xml:space="preserve"> непогашенную или неснятую судимость.</w:t>
      </w:r>
    </w:p>
    <w:p w:rsidR="003F5A41" w:rsidRDefault="003F5A41" w:rsidP="00AE5B74">
      <w:pPr>
        <w:pStyle w:val="ConsPlusNormal"/>
        <w:spacing w:before="60" w:after="60"/>
        <w:jc w:val="both"/>
      </w:pPr>
    </w:p>
    <w:p w:rsidR="003F5A41" w:rsidRDefault="003F5A41" w:rsidP="00AE5B74">
      <w:pPr>
        <w:pStyle w:val="ConsPlusNormal"/>
        <w:spacing w:before="60" w:after="60"/>
        <w:ind w:firstLine="540"/>
        <w:jc w:val="both"/>
        <w:outlineLvl w:val="1"/>
      </w:pPr>
      <w:r>
        <w:t>4. Порядок избрания и организации деятельности старосты.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4.1. Староста - лицо, избранное на собрании (конференции) жителей населенного пункта (части территории населенного пункта), наделенное органами местного самоуправления определенными полномочиями.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Старосту избирают на общем собрании граждан, достигших 18 лет и проживающих на территории населенного пункта. В случае невозможности проведения собрания (конференции) жителей для избрания старосты, назначить старосту может Глава сельского поселения (муниципального района).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В населенных пунктах с численностью населения более 500 человек решением собрания граждан старосту могут избирать старосты, осуществляющие деятельность на закрепленной за ними части территории населенного пункта с проживанием не менее 150 человек.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4.2. Администрация поселения осуществляет организационную подготовку собрания граждан по избранию (переизбранию) старосты с обязательным участием Главы администрации (или его представителя) в проведении собрания.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4.3. Собрание граждан избирает председателя и секретаря. Секретарь собрания ведет протокол. Протокол собрания граждан подписывает председатель и секретарь. Заверенный печатью администрации сельского поселения протокол передают установленным порядком на хранение в администрацию до проведения следующих выборов старост.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4.4. Кандидат в старосты может быть выдвинут: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самовыдвижением (после предварительного уведомления администрацией поселения о приеме заявок на участие в выборах);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по предложению органов местного самоуправления, администрации поселения муниципального района;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жителями территории (поселения), на которой избирается староста.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 xml:space="preserve">4.5. Старосту избирают открытым голосованием. Решение об избрании </w:t>
      </w:r>
      <w:r>
        <w:lastRenderedPageBreak/>
        <w:t>принимает большинство голосов граждан, участвующих в голосовании. Собрание считают состоявшимся, если в нем приняло участие не менее 25% граждан от числа постоянно проживающих на территории поселения.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4.6. Голосование проводят по каждой выдвинутой кандидатуре отдельно. Избранным старостой считают кандидата, получившего при голосовании наибольшее количество голосов.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4.7. Срок полномочий старосты (не менее 1 года и не более 5 лет) определяет муниципальный правовой акт муниципального образования;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4.8. Полномочия старосты подтверждает выписка из решения собрания граждан по выбору старосты.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4.9. На собрании граждан по выбору старосты утверждают территорию распространения деятельности старосты (</w:t>
      </w:r>
      <w:hyperlink w:anchor="P299" w:history="1">
        <w:r>
          <w:rPr>
            <w:color w:val="0000FF"/>
          </w:rPr>
          <w:t>приложением N 1</w:t>
        </w:r>
      </w:hyperlink>
      <w:r>
        <w:t xml:space="preserve"> к Положению об организации деятельности старост сельских населенных пунктов муниципального образования сельского поселения в области защиты населения и территорий от чрезвычайных ситуаций и пожаров).</w:t>
      </w:r>
    </w:p>
    <w:p w:rsidR="003F5A41" w:rsidRDefault="003F5A41" w:rsidP="00AE5B74">
      <w:pPr>
        <w:pStyle w:val="ConsPlusNormal"/>
        <w:spacing w:before="60" w:after="60"/>
        <w:jc w:val="both"/>
      </w:pPr>
    </w:p>
    <w:p w:rsidR="003F5A41" w:rsidRDefault="003F5A41" w:rsidP="00AE5B74">
      <w:pPr>
        <w:pStyle w:val="ConsPlusNormal"/>
        <w:spacing w:before="60" w:after="60"/>
        <w:ind w:firstLine="540"/>
        <w:jc w:val="both"/>
        <w:outlineLvl w:val="1"/>
      </w:pPr>
      <w:r>
        <w:t>5. Основные направления деятельности старосты.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Основные направления деятельности старосты определяют Устав поселения и настоящее Положение.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Основным направлением деятельности старосты является оперативное информирование ЕДДС муниципального образования (в случае невозможности доведения информации до ЕДДС - довести информацию до федерального казенного учреждения "Центр управления в кризисных ситуациях Главного управления МЧС России по субъекту РФ"), органов местного самоуправления, граждан об угрозе возникновения или возникновения чрезвычайных ситуаций и принятие посильных мер по организации спасения людей, имущества до прибытия сил и средств спасательных формирований и служб;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Направления деятельности старосты ориентированы на оказание содействия органам местного самоуправления в решении вопросов местного значения на территории поселения, осуществление организационно-профилактической деятельности в области защиты населения и территории поселения, обеспечения безопасности жизнедеятельности, содействие социально-экономическому и культурному развитию.</w:t>
      </w:r>
    </w:p>
    <w:p w:rsidR="003F5A41" w:rsidRDefault="003F5A41" w:rsidP="00AE5B74">
      <w:pPr>
        <w:pStyle w:val="ConsPlusNormal"/>
        <w:spacing w:before="60" w:after="60"/>
        <w:jc w:val="both"/>
      </w:pPr>
    </w:p>
    <w:p w:rsidR="003F5A41" w:rsidRDefault="003F5A41" w:rsidP="00AE5B74">
      <w:pPr>
        <w:pStyle w:val="ConsPlusNormal"/>
        <w:spacing w:before="60" w:after="60"/>
        <w:ind w:firstLine="540"/>
        <w:jc w:val="both"/>
        <w:outlineLvl w:val="1"/>
      </w:pPr>
      <w:r>
        <w:t>6. Полномочия старосты.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Для реализации основных направлений своей деятельности староста обладает полномочиями принимать участие: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 xml:space="preserve">6.1. в сфере обеспечения первичных мер предупреждения чрезвычайных ситуаций </w:t>
      </w:r>
      <w:proofErr w:type="gramStart"/>
      <w:r>
        <w:t>в</w:t>
      </w:r>
      <w:proofErr w:type="gramEnd"/>
      <w:r>
        <w:t>: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proofErr w:type="gramStart"/>
      <w:r>
        <w:t xml:space="preserve">6.1.1. предупреждении органов местного самоуправления, государственных служб в области их компетенции об угрозе возникновения </w:t>
      </w:r>
      <w:r>
        <w:lastRenderedPageBreak/>
        <w:t>аварий, нештатных и/или чрезвычайных ситуаций, их последствиях (бытовых и/или лесных пожаров, наводнений, происшествий на водных объектах, автомобильных дорогах, транспортных инженерных сооружениях, снегозаносах на вверенной территории);</w:t>
      </w:r>
      <w:proofErr w:type="gramEnd"/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proofErr w:type="gramStart"/>
      <w:r>
        <w:t>6.1.2. оказании помощи администрации сельского поселения в ведении профилактической работы с населением по мерам соблюдения требований безопасности жизнедеятельности (сходы граждан, подворные обходы, размещение и распространение агитационных материалов в общественных местах, проведение целевых инструктажей, ведение журналов); размещении и доведении до населения наглядной информации (памяток, листовок, копий нормативных правовых актов);</w:t>
      </w:r>
      <w:proofErr w:type="gramEnd"/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proofErr w:type="gramStart"/>
      <w:r>
        <w:t xml:space="preserve">6.1.3. информировании администрации поселения о состоянии водоемов, береговых полос, подъездов к </w:t>
      </w:r>
      <w:proofErr w:type="spellStart"/>
      <w:r>
        <w:t>водоисточникам</w:t>
      </w:r>
      <w:proofErr w:type="spellEnd"/>
      <w:r>
        <w:t>, инженерных и транспортных сооружений, звуковой сигнализации для оповещения людей на случай аварий, нештатных и/или чрезвычайных ситуаций, стихийных бедствий;</w:t>
      </w:r>
      <w:proofErr w:type="gramEnd"/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proofErr w:type="gramStart"/>
      <w:r>
        <w:t>6.1.4. выявлении фактов нарушений населением правил безопасности жизнедеятельности (сжигания мусора, растительности в неустановленных местах, размытии подъездных путей, их завалов и др.), оценки масштабов их неблагоприятных и опасных последствий;</w:t>
      </w:r>
      <w:proofErr w:type="gramEnd"/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6.1.5. в возведении (обновлении) противопожарных минерализованных полос в районе населенных пунктов на возможных пожароопасных направлениях, оборудовании мест массового присутствия населения на водных объектах, ремонте подъездных путей, переправ и др.;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proofErr w:type="gramStart"/>
      <w:r>
        <w:t>6.1.6. содействии созданию добровольных (волонтерских) отрядов (групп, звеньев) в целях защиты населения от чрезвычайных ситуаций, обеспечения пожарной безопасности, безопасности на водных объектах, путях сообщений; организации их направления на обучение в области гражданской обороны в учебно-консультативных пунктах по ГОЧС;</w:t>
      </w:r>
      <w:proofErr w:type="gramEnd"/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proofErr w:type="gramStart"/>
      <w:r>
        <w:t>6.1.7. уточнении информации по основным объектам энергетики (ДЭС, трансформаторные подстанции, линии ЛЭП и т.д.), сетевой компании, обслуживающей населенный пункт, объектов ЖКХ на территории населенного пункта;</w:t>
      </w:r>
      <w:proofErr w:type="gramEnd"/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6.1.8. подготовке и отправке информации в соответствующие органы государственной власти и органы местного самоуправления по выявленным фактам нарушений для принятия мер в соответствии с действующим законодательством;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 xml:space="preserve">6.2. в сфере взаимодействия с органами местного самоуправления, государственными органами, предприятиями и организациями </w:t>
      </w:r>
      <w:proofErr w:type="gramStart"/>
      <w:r>
        <w:t>в</w:t>
      </w:r>
      <w:proofErr w:type="gramEnd"/>
      <w:r>
        <w:t>: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 xml:space="preserve">6.2.1. </w:t>
      </w:r>
      <w:proofErr w:type="gramStart"/>
      <w:r>
        <w:t>представлении</w:t>
      </w:r>
      <w:proofErr w:type="gramEnd"/>
      <w:r>
        <w:t xml:space="preserve"> интересов населения, проживающего на вверенной территории;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 xml:space="preserve">6.2.2. </w:t>
      </w:r>
      <w:proofErr w:type="gramStart"/>
      <w:r>
        <w:t>доведении</w:t>
      </w:r>
      <w:proofErr w:type="gramEnd"/>
      <w:r>
        <w:t xml:space="preserve"> до сведения населения информации об изменениях в законодательстве, муниципальных правовых актах;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 xml:space="preserve">6.2.3. </w:t>
      </w:r>
      <w:proofErr w:type="gramStart"/>
      <w:r>
        <w:t>заседаниях</w:t>
      </w:r>
      <w:proofErr w:type="gramEnd"/>
      <w:r>
        <w:t xml:space="preserve"> совета депутатов при обсуждении вопросов, </w:t>
      </w:r>
      <w:r>
        <w:lastRenderedPageBreak/>
        <w:t>затрагивающих интересы населения, проживающего на вверенной территории;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 xml:space="preserve">6.2.4. </w:t>
      </w:r>
      <w:proofErr w:type="gramStart"/>
      <w:r>
        <w:t>содействии</w:t>
      </w:r>
      <w:proofErr w:type="gramEnd"/>
      <w:r>
        <w:t xml:space="preserve"> реализации муниципальных правовых актов совета депутатов, главы муниципального образования, администрации сельского поселения, направленных на улучшение условий жизни населения;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 xml:space="preserve">6.2.5. </w:t>
      </w:r>
      <w:proofErr w:type="gramStart"/>
      <w:r>
        <w:t>обеспечении</w:t>
      </w:r>
      <w:proofErr w:type="gramEnd"/>
      <w:r>
        <w:t xml:space="preserve"> исполнения решений, принятых на собраниях (конференциях) граждан, в пределах своих полномочий;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proofErr w:type="gramStart"/>
      <w:r>
        <w:t>6.2.6. формировании письменных и устных запросов, заявлений и документов в органы местного самоуправления, руководителям предприятий, организаций, учреждений, от которых зависит решение вопросов, затрагивающих интересы граждан, проживающих на вверенной территории;</w:t>
      </w:r>
      <w:proofErr w:type="gramEnd"/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proofErr w:type="gramStart"/>
      <w:r>
        <w:t>6.2.7. взаимодействии с депутатом совета депутатов муниципального образования сельского поселения, депутатом Законодательного собрания субъекта Российской Федерации соответствующего избирательного округа, администрацией;</w:t>
      </w:r>
      <w:proofErr w:type="gramEnd"/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 xml:space="preserve">6.2.8. </w:t>
      </w:r>
      <w:proofErr w:type="gramStart"/>
      <w:r>
        <w:t>информировании</w:t>
      </w:r>
      <w:proofErr w:type="gramEnd"/>
      <w:r>
        <w:t xml:space="preserve"> администрации сельского поселения о фактах самовольного захвата земельных участков, самовольного строительства, иных нарушениях в сфере землепользования и застройки;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 xml:space="preserve">6.2.9. </w:t>
      </w:r>
      <w:proofErr w:type="gramStart"/>
      <w:r>
        <w:t>информировании</w:t>
      </w:r>
      <w:proofErr w:type="gramEnd"/>
      <w:r>
        <w:t xml:space="preserve"> администрации о текущей ситуации на вверенной территории;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 xml:space="preserve">6.2.10. выполнении отдельных </w:t>
      </w:r>
      <w:proofErr w:type="gramStart"/>
      <w:r>
        <w:t>поручений органов местного самоуправления муниципального образования сельского поселения</w:t>
      </w:r>
      <w:proofErr w:type="gramEnd"/>
      <w:r>
        <w:t>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 xml:space="preserve">6.3. в сфере благоустройства </w:t>
      </w:r>
      <w:proofErr w:type="gramStart"/>
      <w:r>
        <w:t>в</w:t>
      </w:r>
      <w:proofErr w:type="gramEnd"/>
      <w:r>
        <w:t>: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 xml:space="preserve">6.3.1. </w:t>
      </w:r>
      <w:proofErr w:type="gramStart"/>
      <w:r>
        <w:t>контролировании</w:t>
      </w:r>
      <w:proofErr w:type="gramEnd"/>
      <w:r>
        <w:t xml:space="preserve"> исполнения гражданами и организациями (вынесение устных предупреждений, вручении письменных предупреждений должностных лиц администрации) Правил благоустройства на территории сельского поселения;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proofErr w:type="gramStart"/>
      <w:r>
        <w:t>6.3.2. привлечении на добровольных началах населения в работы по благоустройству, уборке и озеленению вверенной территории, ремонту общественных колодцев, очистке территории населенного пункта, садоводческих, огороднических и дачных некоммерческих объединений граждан от сухой и травянистой растительности, кустарников, мусора, свалок и горючих/негорючих отходов;</w:t>
      </w:r>
      <w:proofErr w:type="gramEnd"/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 xml:space="preserve">6.3.3. </w:t>
      </w:r>
      <w:proofErr w:type="gramStart"/>
      <w:r>
        <w:t>контролировании</w:t>
      </w:r>
      <w:proofErr w:type="gramEnd"/>
      <w:r>
        <w:t xml:space="preserve"> содержания мест общего пользования, малых архитектурных форм, придомовых территорий (</w:t>
      </w:r>
      <w:proofErr w:type="spellStart"/>
      <w:r>
        <w:t>окос</w:t>
      </w:r>
      <w:proofErr w:type="spellEnd"/>
      <w:r>
        <w:t xml:space="preserve"> сухой травы, несанкционированные свалки мусора);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 xml:space="preserve">6.3.4. </w:t>
      </w:r>
      <w:proofErr w:type="gramStart"/>
      <w:r>
        <w:t>содействии</w:t>
      </w:r>
      <w:proofErr w:type="gramEnd"/>
      <w:r>
        <w:t xml:space="preserve"> администрации в содержании в надлежащем состоянии мест воинских захоронений, памятных (мемориальных) досок, памятников на территории населенного пункта;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6.4. в сфере предоставления бытовых и жилищно-коммунальных услуг: информировании администрации о: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6.4.1. качестве предоставляемых населению услуг по электро-, тепл</w:t>
      </w:r>
      <w:proofErr w:type="gramStart"/>
      <w:r>
        <w:t>о-</w:t>
      </w:r>
      <w:proofErr w:type="gramEnd"/>
      <w:r>
        <w:t xml:space="preserve">, </w:t>
      </w:r>
      <w:r>
        <w:lastRenderedPageBreak/>
        <w:t>газо- и водоснабжению, водоотведению, уличному освещению, торговле, транспорту, общественному питанию и бытовому обслуживанию;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 xml:space="preserve">6.4.2. </w:t>
      </w:r>
      <w:proofErr w:type="gramStart"/>
      <w:r>
        <w:t>состоянии</w:t>
      </w:r>
      <w:proofErr w:type="gramEnd"/>
      <w:r>
        <w:t xml:space="preserve"> автомобильных дорог, мостов, транспортных и инженерных сооружений на вверенной территории;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 xml:space="preserve">6.4.3. </w:t>
      </w:r>
      <w:proofErr w:type="gramStart"/>
      <w:r>
        <w:t>качестве</w:t>
      </w:r>
      <w:proofErr w:type="gramEnd"/>
      <w:r>
        <w:t xml:space="preserve"> услуг по ремонту и содержанию многоквартирных домов;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 xml:space="preserve">6.4.4. </w:t>
      </w:r>
      <w:proofErr w:type="gramStart"/>
      <w:r>
        <w:t>содействии</w:t>
      </w:r>
      <w:proofErr w:type="gramEnd"/>
      <w:r>
        <w:t xml:space="preserve"> в организации сбора и вывоза твердых бытовых отходов, иного мусора в установленные места;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 xml:space="preserve">6.4.5. </w:t>
      </w:r>
      <w:proofErr w:type="gramStart"/>
      <w:r>
        <w:t>результатах</w:t>
      </w:r>
      <w:proofErr w:type="gramEnd"/>
      <w:r>
        <w:t xml:space="preserve"> осмотров состояния электрических сетей, трансформаторных подстанций населенных пунктов, выявлении самовольного подключения к сетям общего пользования;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 xml:space="preserve">6.5. в сфере организации и проведения общественных мероприятий </w:t>
      </w:r>
      <w:proofErr w:type="gramStart"/>
      <w:r>
        <w:t>в</w:t>
      </w:r>
      <w:proofErr w:type="gramEnd"/>
      <w:r>
        <w:t>: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 xml:space="preserve">6.5.1. </w:t>
      </w:r>
      <w:proofErr w:type="gramStart"/>
      <w:r>
        <w:t>оказании</w:t>
      </w:r>
      <w:proofErr w:type="gramEnd"/>
      <w:r>
        <w:t xml:space="preserve"> содействия в проведении массово-политических, праздничных мероприятий, собраний (конференций) граждан, встреч депутатов с избирателями;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 xml:space="preserve">6.6. в сфере оказания мер социальной поддержки </w:t>
      </w:r>
      <w:proofErr w:type="gramStart"/>
      <w:r>
        <w:t>в</w:t>
      </w:r>
      <w:proofErr w:type="gramEnd"/>
      <w:r>
        <w:t>: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6.6.1. подготовке и передаче информации в органы социальной защиты о гражданах, нуждающихся в оказании помощи социальных работников;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 xml:space="preserve">6.6.2. </w:t>
      </w:r>
      <w:proofErr w:type="gramStart"/>
      <w:r>
        <w:t>содействии</w:t>
      </w:r>
      <w:proofErr w:type="gramEnd"/>
      <w:r>
        <w:t xml:space="preserve"> престарелым одиноким гражданам и инвалидам в сборе необходимой информации (справок);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 xml:space="preserve">6.6.3. </w:t>
      </w:r>
      <w:proofErr w:type="gramStart"/>
      <w:r>
        <w:t>содействии</w:t>
      </w:r>
      <w:proofErr w:type="gramEnd"/>
      <w:r>
        <w:t xml:space="preserve"> в оказании адресной помощи семьям и гражданам, попавшим в сложную жизненную ситуацию;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 xml:space="preserve">6.7. в сфере охраны общественного порядка и соблюдения законодательства в содействии сотрудникам отдела внутренних дел </w:t>
      </w:r>
      <w:proofErr w:type="gramStart"/>
      <w:r>
        <w:t>в</w:t>
      </w:r>
      <w:proofErr w:type="gramEnd"/>
      <w:r>
        <w:t>: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 xml:space="preserve">6.7.1. обеспечении общественного порядка, применении мер общественного воздействия к лицам, склонным к правонарушениям, родителям, ненадлежащим </w:t>
      </w:r>
      <w:proofErr w:type="gramStart"/>
      <w:r>
        <w:t>образом</w:t>
      </w:r>
      <w:proofErr w:type="gramEnd"/>
      <w:r>
        <w:t xml:space="preserve"> исполняющим обязанности по воспитанию и обучению детей;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proofErr w:type="gramStart"/>
      <w:r>
        <w:t>6.7.2. соблюдении гражданами, временно (сезонно) проживающим постоянно или находящимся на территории вверенного населенного пункта, требований общественного и санитарного порядка, приведения в надлежащий вид жилых домов, гаражей и других хозяйственных построек, усадебных участков и прилегающих к ним территорий;</w:t>
      </w:r>
      <w:proofErr w:type="gramEnd"/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6.8. в сфере обеспечения первичных мер при развитии аварий, нештатных и/или чрезвычайных ситуаций, ликвидации их последствий: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6.8.1. организации взаимодействия с прибывшими аварийно-спасательными формированиями;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 xml:space="preserve">6.8.2. </w:t>
      </w:r>
      <w:proofErr w:type="gramStart"/>
      <w:r>
        <w:t>указании</w:t>
      </w:r>
      <w:proofErr w:type="gramEnd"/>
      <w:r>
        <w:t xml:space="preserve"> населению маршрутов эвакуации в пункты временного размещения (безопасные районы);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 xml:space="preserve">6.8.3. </w:t>
      </w:r>
      <w:proofErr w:type="gramStart"/>
      <w:r>
        <w:t>принятии</w:t>
      </w:r>
      <w:proofErr w:type="gramEnd"/>
      <w:r>
        <w:t xml:space="preserve"> посильные меры по спасению людей, имущества и ликвидации последствий чрезвычайных ситуаций, стихийных бедствий до прибытий основных сил и средств;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lastRenderedPageBreak/>
        <w:t xml:space="preserve">6.8.4. </w:t>
      </w:r>
      <w:proofErr w:type="gramStart"/>
      <w:r>
        <w:t>информировании</w:t>
      </w:r>
      <w:proofErr w:type="gramEnd"/>
      <w:r>
        <w:t xml:space="preserve"> главы администрации сельского поселения о фактах отключения электричества, водоснабжения, заносов снегом автодорог, других чрезвычайных ситуаций и их последствий незамедлительно;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6.9. в сфере реализации избирательных прав: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 xml:space="preserve">6.9.1. </w:t>
      </w:r>
      <w:proofErr w:type="gramStart"/>
      <w:r>
        <w:t>содействии</w:t>
      </w:r>
      <w:proofErr w:type="gramEnd"/>
      <w:r>
        <w:t xml:space="preserve"> администрации в организации и проведении референдумов, выборов;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 xml:space="preserve">6.9.2. </w:t>
      </w:r>
      <w:proofErr w:type="gramStart"/>
      <w:r>
        <w:t>оказании</w:t>
      </w:r>
      <w:proofErr w:type="gramEnd"/>
      <w:r>
        <w:t xml:space="preserve"> помощи кандидатам в депутаты и их представителям в организации встреч с избирателями.</w:t>
      </w:r>
    </w:p>
    <w:p w:rsidR="003F5A41" w:rsidRDefault="003F5A41" w:rsidP="00AE5B74">
      <w:pPr>
        <w:pStyle w:val="ConsPlusNormal"/>
        <w:spacing w:before="60" w:after="60"/>
        <w:jc w:val="both"/>
      </w:pPr>
    </w:p>
    <w:p w:rsidR="003F5A41" w:rsidRDefault="003F5A41" w:rsidP="00AE5B74">
      <w:pPr>
        <w:pStyle w:val="ConsPlusNormal"/>
        <w:spacing w:before="60" w:after="60"/>
        <w:ind w:firstLine="540"/>
        <w:jc w:val="both"/>
        <w:outlineLvl w:val="1"/>
      </w:pPr>
      <w:r>
        <w:t>7. Обязанности старосты.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При осуществлении своих полномочий староста обязан участвовать в: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 xml:space="preserve">7.1. </w:t>
      </w:r>
      <w:proofErr w:type="gramStart"/>
      <w:r>
        <w:t>содействии</w:t>
      </w:r>
      <w:proofErr w:type="gramEnd"/>
      <w:r>
        <w:t xml:space="preserve"> органам местного самоуправления поселения, администрации поселения муниципального района в решении вопросов местного значения на вверенных территориях;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proofErr w:type="gramStart"/>
      <w:r>
        <w:t>7.2. осуществлении непрерывного сбора информации об обстановке с последующим ее представлением установленным порядком в ЕДДС и Администрацию муниципального образования, а также с федеральным казенным учреждением "Центр управления в кризисных ситуациях Главного управления МЧС России по субъекту РФ" в случае невозможности доведения информации до ЕДДС";</w:t>
      </w:r>
      <w:proofErr w:type="gramEnd"/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proofErr w:type="gramStart"/>
      <w:r>
        <w:t>7.3. незамедлительном информировании ЕДДС (в случае невозможности доведения информации до ЕДДС доведение информации до федерального казенного учреждения "Центр управления в кризисных ситуациях Главного управления МЧС России по субъекту РФ"), органов местного самоуправления, служб спасения и коммунальных служб, об угрозе возникновения или возникновении чрезвычайных ситуаций;</w:t>
      </w:r>
      <w:proofErr w:type="gramEnd"/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 xml:space="preserve">7.4. </w:t>
      </w:r>
      <w:proofErr w:type="gramStart"/>
      <w:r>
        <w:t>оповещении</w:t>
      </w:r>
      <w:proofErr w:type="gramEnd"/>
      <w:r>
        <w:t xml:space="preserve"> населения о надвигающейся опасности с использованием средств массовой информации, средств звуковой и световой сигнализации, подвижных средств оповещения, </w:t>
      </w:r>
      <w:proofErr w:type="spellStart"/>
      <w:r>
        <w:t>подворового</w:t>
      </w:r>
      <w:proofErr w:type="spellEnd"/>
      <w:r>
        <w:t xml:space="preserve"> обхода;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 xml:space="preserve">7.5. </w:t>
      </w:r>
      <w:proofErr w:type="gramStart"/>
      <w:r>
        <w:t>доведении</w:t>
      </w:r>
      <w:proofErr w:type="gramEnd"/>
      <w:r>
        <w:t xml:space="preserve"> до сведения жителей порядка действия населения на случай возникновения пожаров, наводнений, других чрезвычайных ситуаций, последствий стихийных бедствий;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 xml:space="preserve">7.6. </w:t>
      </w:r>
      <w:proofErr w:type="gramStart"/>
      <w:r>
        <w:t>поддержании</w:t>
      </w:r>
      <w:proofErr w:type="gramEnd"/>
      <w:r>
        <w:t xml:space="preserve"> в состоянии постоянной готовности полного перечня контактных телефонов (главы администрации, ДПД, ЕДДС, газовой службы и др.);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7.7. в постоянном уточнении информации о состоянии территории населенного пункта, количестве и расположения жилых и нежилых домовладений, других объектов на его территории;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proofErr w:type="gramStart"/>
      <w:r>
        <w:t xml:space="preserve">7.8. отслеживании демографической обстановки на территории населенного пункта, численности проживающих граждан в населенном пункте, каждом домовладении, миграционных показателей (вновь </w:t>
      </w:r>
      <w:r>
        <w:lastRenderedPageBreak/>
        <w:t>прибывших и убывших граждан, о чем немедленно информировать главу сельского поселения, участкового полиции).</w:t>
      </w:r>
      <w:proofErr w:type="gramEnd"/>
    </w:p>
    <w:p w:rsidR="003F5A41" w:rsidRDefault="003F5A41" w:rsidP="00AE5B74">
      <w:pPr>
        <w:pStyle w:val="ConsPlusNormal"/>
        <w:spacing w:before="60" w:after="60"/>
        <w:jc w:val="both"/>
      </w:pPr>
    </w:p>
    <w:p w:rsidR="003F5A41" w:rsidRDefault="003F5A41" w:rsidP="00AE5B74">
      <w:pPr>
        <w:pStyle w:val="ConsPlusNormal"/>
        <w:spacing w:before="60" w:after="60"/>
        <w:ind w:firstLine="540"/>
        <w:jc w:val="both"/>
        <w:outlineLvl w:val="1"/>
      </w:pPr>
      <w:r>
        <w:t>8. Полномочия администрации поселения.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8.1. координирует деятельность старост, знакомит их с соответствующими актами органов государственной власти и органов местного самоуправления, обобщает и распространяет положительный опыт их деятельности, проводит совещания и семинары, организует учебу.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8.2. обеспечивает изготовление по единому образцу бланка удостоверения старосты населенного пункта. Бланк удостоверения старосты утверждается распоряжением главы поселения.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8.3. установленным порядком обязывает руководителей отделов и управлений, предприятий, учреждений, организаций не позднее, чем в 10-дневный срок рассмотреть предложения и запросы старосты и сообщить о результатах.</w:t>
      </w:r>
    </w:p>
    <w:p w:rsidR="003F5A41" w:rsidRDefault="003F5A41" w:rsidP="00AE5B74">
      <w:pPr>
        <w:pStyle w:val="ConsPlusNormal"/>
        <w:spacing w:before="60" w:after="60"/>
        <w:jc w:val="both"/>
      </w:pPr>
    </w:p>
    <w:p w:rsidR="003F5A41" w:rsidRDefault="003F5A41" w:rsidP="00AE5B74">
      <w:pPr>
        <w:pStyle w:val="ConsPlusNormal"/>
        <w:spacing w:before="60" w:after="60"/>
        <w:ind w:firstLine="540"/>
        <w:jc w:val="both"/>
        <w:outlineLvl w:val="1"/>
      </w:pPr>
      <w:r>
        <w:t>9. Порядок проведения собраний граждан об отчете старосты.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9.1. Староста информирует о своей деятельности население вверенной территории и администрацию сельского поселения;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9.2. не реже одного раза в год староста проводит отчет о своей деятельности на собрании жителей вверенной территории.</w:t>
      </w:r>
    </w:p>
    <w:p w:rsidR="003F5A41" w:rsidRDefault="003F5A41" w:rsidP="00AE5B74">
      <w:pPr>
        <w:pStyle w:val="ConsPlusNormal"/>
        <w:spacing w:before="60" w:after="60"/>
        <w:jc w:val="both"/>
      </w:pPr>
    </w:p>
    <w:p w:rsidR="003F5A41" w:rsidRDefault="003F5A41" w:rsidP="00AE5B74">
      <w:pPr>
        <w:pStyle w:val="ConsPlusNormal"/>
        <w:spacing w:before="60" w:after="60"/>
        <w:ind w:firstLine="540"/>
        <w:jc w:val="both"/>
        <w:outlineLvl w:val="1"/>
      </w:pPr>
      <w:r>
        <w:t>10. Полномочия органов местного самоуправления при взаимодействии со старостами.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10.1. Основные полномочия органов местного самоуправления при взаимодействии со старостой: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предоставление права участия в заседаниях совета депутатов поселения, администрации поселения при обсуждении вопросов, затрагивающих интересы жителей вверенных территорий;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оказание помощи в проведении собраний, предоставление помещения для их проведения;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установление сферы совместной компетенции, перечня и порядка обсуждения вопросов, решения по которым не могут быть приняты без согласия собрания граждан;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оказание организационной, методической, информационной помощи старосте;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оказание содействия в пределах компетенции выполнению решений собрания граждан;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 xml:space="preserve">учет мнения населения, </w:t>
      </w:r>
      <w:proofErr w:type="gramStart"/>
      <w:r>
        <w:t>сформированное</w:t>
      </w:r>
      <w:proofErr w:type="gramEnd"/>
      <w:r>
        <w:t xml:space="preserve"> по результатам обсуждения на собрании или при опросе граждан.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 xml:space="preserve">10.2. Взаимодействие со старостами от имени органов местного </w:t>
      </w:r>
      <w:r>
        <w:lastRenderedPageBreak/>
        <w:t>самоуправления осуществляет администрация поселения муниципального района в соответствии с Постановлением администрации поселения.</w:t>
      </w:r>
    </w:p>
    <w:p w:rsidR="003F5A41" w:rsidRDefault="003F5A41" w:rsidP="00AE5B74">
      <w:pPr>
        <w:pStyle w:val="ConsPlusNormal"/>
        <w:spacing w:before="60" w:after="60"/>
        <w:jc w:val="both"/>
      </w:pPr>
    </w:p>
    <w:p w:rsidR="003F5A41" w:rsidRDefault="003F5A41" w:rsidP="00AE5B74">
      <w:pPr>
        <w:pStyle w:val="ConsPlusNormal"/>
        <w:spacing w:before="60" w:after="60"/>
        <w:ind w:firstLine="540"/>
        <w:jc w:val="both"/>
        <w:outlineLvl w:val="1"/>
      </w:pPr>
      <w:r>
        <w:t>11. Досрочное прекращение полномочий старосты.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11.1. Полномочия старосты прекращаются досрочно в случае: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сложений полномочий на основании личного заявления;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переезда на постоянное место жительства за пределы вверенной территории поселения;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изменения границ населенного пункта вследствие слияния двух населенных пунктов или упразднения населенного пункта;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систематического неисполнения своих обязанностей и/или грубого нарушения полномочий;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вступления в законную силу обвинительного приговора суда в его отношении;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изменения гражданства;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смерти.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11.2. В случае досрочного прекращения полномочий старосты глава местного самоуправления обязан в 2-недельный срок провести сход граждан по выборам старосты.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11.3. Правом инициативы отзыва обладают: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органы местного самоуправления;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жители населенного пункта (населенных пунктов).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11.4. Прекращение полномочий старосты осуществляют на собрании жителей населенного пункта, проводимом в порядке, предусмотренном Положением о проведении собрания граждан в поселении.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11.5. Решение собрания о прекращении полномочий старосты считают принятым, если за это проголосовало большинство присутствующих на собрании жителей.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11.6. Полномочия старосты прекращены с момента вступления решения собрания в законную силу.</w:t>
      </w:r>
    </w:p>
    <w:p w:rsidR="003F5A41" w:rsidRDefault="003F5A41" w:rsidP="00AE5B74">
      <w:pPr>
        <w:pStyle w:val="ConsPlusNormal"/>
        <w:spacing w:before="60" w:after="60"/>
        <w:jc w:val="both"/>
      </w:pPr>
    </w:p>
    <w:p w:rsidR="003F5A41" w:rsidRDefault="003F5A41" w:rsidP="00AE5B74">
      <w:pPr>
        <w:pStyle w:val="ConsPlusNormal"/>
        <w:spacing w:before="60" w:after="60"/>
        <w:ind w:firstLine="540"/>
        <w:jc w:val="both"/>
        <w:outlineLvl w:val="1"/>
      </w:pPr>
      <w:r>
        <w:t>12. Заключительные положения.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12.1. Староста осуществляет свою деятельность во взаимодействии с органами государственной власти области, органами местного самоуправления поселения, в соответствии с федеральным и областным законодательством, а также соглашениями, договорами, заключенными между старостой и органами государственной власти и органами местного самоуправления.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>12.2. Изменения и дополнения, вносимые в настоящее Положение, утверждает установленным порядком решением совета депутатов поселения.</w:t>
      </w:r>
    </w:p>
    <w:p w:rsidR="003F5A41" w:rsidRDefault="003F5A41" w:rsidP="00AE5B74">
      <w:pPr>
        <w:pStyle w:val="ConsPlusNormal"/>
        <w:spacing w:before="60" w:after="60"/>
        <w:ind w:firstLine="540"/>
        <w:jc w:val="both"/>
      </w:pPr>
      <w:r>
        <w:t xml:space="preserve">12.3. Контроль за соответствием деятельности старосты действующему </w:t>
      </w:r>
      <w:r>
        <w:lastRenderedPageBreak/>
        <w:t>законодательству, муниципальным правовым актам, осуществляют органы местного самоуправления поселения и администрация поселения.</w:t>
      </w:r>
    </w:p>
    <w:p w:rsidR="003F5A41" w:rsidRDefault="003F5A41">
      <w:pPr>
        <w:pStyle w:val="ConsPlusNormal"/>
        <w:jc w:val="both"/>
      </w:pPr>
    </w:p>
    <w:p w:rsidR="003F5A41" w:rsidRDefault="003F5A41">
      <w:pPr>
        <w:pStyle w:val="ConsPlusNormal"/>
        <w:jc w:val="both"/>
      </w:pPr>
    </w:p>
    <w:p w:rsidR="003F5A41" w:rsidRDefault="003F5A41">
      <w:pPr>
        <w:pStyle w:val="ConsPlusNormal"/>
        <w:jc w:val="right"/>
        <w:outlineLvl w:val="1"/>
      </w:pPr>
      <w:r>
        <w:t>Приложение N 1</w:t>
      </w:r>
    </w:p>
    <w:p w:rsidR="003F5A41" w:rsidRDefault="003F5A41">
      <w:pPr>
        <w:pStyle w:val="ConsPlusNormal"/>
        <w:jc w:val="right"/>
      </w:pPr>
      <w:r>
        <w:t>к Типовому положению об организации</w:t>
      </w:r>
    </w:p>
    <w:p w:rsidR="003F5A41" w:rsidRDefault="003F5A41">
      <w:pPr>
        <w:pStyle w:val="ConsPlusNormal"/>
        <w:jc w:val="right"/>
      </w:pPr>
      <w:r>
        <w:t>деятельности старост сельских</w:t>
      </w:r>
    </w:p>
    <w:p w:rsidR="003F5A41" w:rsidRDefault="003F5A41">
      <w:pPr>
        <w:pStyle w:val="ConsPlusNormal"/>
        <w:jc w:val="right"/>
      </w:pPr>
      <w:r>
        <w:t>населенных пунктов в области</w:t>
      </w:r>
    </w:p>
    <w:p w:rsidR="003F5A41" w:rsidRDefault="003F5A41">
      <w:pPr>
        <w:pStyle w:val="ConsPlusNormal"/>
        <w:jc w:val="right"/>
      </w:pPr>
      <w:r>
        <w:t>защиты населения и территорий</w:t>
      </w:r>
    </w:p>
    <w:p w:rsidR="003F5A41" w:rsidRDefault="003F5A41">
      <w:pPr>
        <w:pStyle w:val="ConsPlusNormal"/>
        <w:jc w:val="right"/>
      </w:pPr>
      <w:r>
        <w:t>от чрезвычайных ситуаций и пожаров</w:t>
      </w:r>
    </w:p>
    <w:p w:rsidR="003F5A41" w:rsidRDefault="003F5A41">
      <w:pPr>
        <w:pStyle w:val="ConsPlusNormal"/>
        <w:jc w:val="both"/>
      </w:pPr>
    </w:p>
    <w:p w:rsidR="003F5A41" w:rsidRDefault="003F5A41">
      <w:pPr>
        <w:pStyle w:val="ConsPlusNormal"/>
        <w:jc w:val="right"/>
      </w:pPr>
      <w:r>
        <w:t>ОБРАЗЕЦ</w:t>
      </w:r>
    </w:p>
    <w:p w:rsidR="003F5A41" w:rsidRDefault="003F5A41">
      <w:pPr>
        <w:pStyle w:val="ConsPlusNormal"/>
        <w:jc w:val="both"/>
      </w:pPr>
    </w:p>
    <w:p w:rsidR="003F5A41" w:rsidRDefault="003F5A41">
      <w:pPr>
        <w:pStyle w:val="ConsPlusNormal"/>
        <w:jc w:val="center"/>
      </w:pPr>
      <w:bookmarkStart w:id="0" w:name="P299"/>
      <w:bookmarkEnd w:id="0"/>
      <w:r>
        <w:t>ОПИСАНИЕ ТЕРРИТОРИЙ, НА КОТОРЫХ ОСУЩЕСТВЛЯЮТ ДЕЯТЕЛЬНОСТЬ</w:t>
      </w:r>
    </w:p>
    <w:p w:rsidR="003F5A41" w:rsidRDefault="003F5A41">
      <w:pPr>
        <w:pStyle w:val="ConsPlusNormal"/>
        <w:jc w:val="center"/>
      </w:pPr>
      <w:r>
        <w:t>СТАРОСТЫ СЕЛЬСКИХ НАСЕЛЕННЫХ ПУНКТОВ МУНИЦИПАЛЬНОГО</w:t>
      </w:r>
    </w:p>
    <w:p w:rsidR="003F5A41" w:rsidRDefault="003F5A41">
      <w:pPr>
        <w:pStyle w:val="ConsPlusNormal"/>
        <w:jc w:val="center"/>
      </w:pPr>
      <w:r>
        <w:t>ОБРАЗОВАНИЯ (наименование) СЕЛЬСКОЕ ПОСЕЛЕНИЕ</w:t>
      </w:r>
    </w:p>
    <w:p w:rsidR="003F5A41" w:rsidRDefault="003F5A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3061"/>
        <w:gridCol w:w="4988"/>
      </w:tblGrid>
      <w:tr w:rsidR="003F5A41">
        <w:tc>
          <w:tcPr>
            <w:tcW w:w="1020" w:type="dxa"/>
          </w:tcPr>
          <w:p w:rsidR="003F5A41" w:rsidRDefault="003F5A41">
            <w:pPr>
              <w:pStyle w:val="ConsPlusNormal"/>
              <w:jc w:val="center"/>
            </w:pPr>
            <w:r>
              <w:t>N Округа</w:t>
            </w:r>
          </w:p>
        </w:tc>
        <w:tc>
          <w:tcPr>
            <w:tcW w:w="3061" w:type="dxa"/>
          </w:tcPr>
          <w:p w:rsidR="003F5A41" w:rsidRDefault="003F5A41">
            <w:pPr>
              <w:pStyle w:val="ConsPlusNormal"/>
              <w:jc w:val="center"/>
            </w:pPr>
            <w:r>
              <w:t>Наименование сельских населенных пунктов</w:t>
            </w:r>
          </w:p>
        </w:tc>
        <w:tc>
          <w:tcPr>
            <w:tcW w:w="4988" w:type="dxa"/>
          </w:tcPr>
          <w:p w:rsidR="003F5A41" w:rsidRDefault="003F5A41">
            <w:pPr>
              <w:pStyle w:val="ConsPlusNormal"/>
              <w:jc w:val="center"/>
            </w:pPr>
            <w:r>
              <w:t>Количество зарегистрированных граждан (чел. по состоянию на 01.01.20__ г.)</w:t>
            </w:r>
          </w:p>
        </w:tc>
      </w:tr>
      <w:tr w:rsidR="003F5A41">
        <w:tc>
          <w:tcPr>
            <w:tcW w:w="1020" w:type="dxa"/>
          </w:tcPr>
          <w:p w:rsidR="003F5A41" w:rsidRDefault="003F5A4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61" w:type="dxa"/>
          </w:tcPr>
          <w:p w:rsidR="003F5A41" w:rsidRDefault="003F5A41">
            <w:pPr>
              <w:pStyle w:val="ConsPlusNormal"/>
              <w:jc w:val="center"/>
            </w:pPr>
            <w:r>
              <w:t>дер. Пески</w:t>
            </w:r>
          </w:p>
        </w:tc>
        <w:tc>
          <w:tcPr>
            <w:tcW w:w="4988" w:type="dxa"/>
          </w:tcPr>
          <w:p w:rsidR="003F5A41" w:rsidRDefault="003F5A41">
            <w:pPr>
              <w:pStyle w:val="ConsPlusNormal"/>
              <w:jc w:val="center"/>
            </w:pPr>
            <w:r>
              <w:t>53</w:t>
            </w:r>
          </w:p>
        </w:tc>
      </w:tr>
      <w:tr w:rsidR="003F5A41">
        <w:tc>
          <w:tcPr>
            <w:tcW w:w="1020" w:type="dxa"/>
          </w:tcPr>
          <w:p w:rsidR="003F5A41" w:rsidRDefault="003F5A4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61" w:type="dxa"/>
          </w:tcPr>
          <w:p w:rsidR="003F5A41" w:rsidRDefault="003F5A41">
            <w:pPr>
              <w:pStyle w:val="ConsPlusNormal"/>
              <w:jc w:val="center"/>
            </w:pPr>
            <w:r>
              <w:t>дер. Сосновка</w:t>
            </w:r>
          </w:p>
        </w:tc>
        <w:tc>
          <w:tcPr>
            <w:tcW w:w="4988" w:type="dxa"/>
          </w:tcPr>
          <w:p w:rsidR="003F5A41" w:rsidRDefault="003F5A41">
            <w:pPr>
              <w:pStyle w:val="ConsPlusNormal"/>
              <w:jc w:val="center"/>
            </w:pPr>
            <w:r>
              <w:t>22</w:t>
            </w:r>
          </w:p>
        </w:tc>
      </w:tr>
      <w:tr w:rsidR="003F5A41">
        <w:tc>
          <w:tcPr>
            <w:tcW w:w="1020" w:type="dxa"/>
          </w:tcPr>
          <w:p w:rsidR="003F5A41" w:rsidRDefault="003F5A4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61" w:type="dxa"/>
          </w:tcPr>
          <w:p w:rsidR="003F5A41" w:rsidRDefault="003F5A41">
            <w:pPr>
              <w:pStyle w:val="ConsPlusNormal"/>
              <w:jc w:val="center"/>
            </w:pPr>
            <w:r>
              <w:t>дер. Новая</w:t>
            </w:r>
          </w:p>
        </w:tc>
        <w:tc>
          <w:tcPr>
            <w:tcW w:w="4988" w:type="dxa"/>
          </w:tcPr>
          <w:p w:rsidR="003F5A41" w:rsidRDefault="003F5A41">
            <w:pPr>
              <w:pStyle w:val="ConsPlusNormal"/>
              <w:jc w:val="center"/>
            </w:pPr>
            <w:r>
              <w:t>26</w:t>
            </w:r>
          </w:p>
        </w:tc>
      </w:tr>
      <w:tr w:rsidR="003F5A41">
        <w:tc>
          <w:tcPr>
            <w:tcW w:w="1020" w:type="dxa"/>
          </w:tcPr>
          <w:p w:rsidR="003F5A41" w:rsidRDefault="003F5A4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061" w:type="dxa"/>
          </w:tcPr>
          <w:p w:rsidR="003F5A41" w:rsidRDefault="003F5A41">
            <w:pPr>
              <w:pStyle w:val="ConsPlusNormal"/>
              <w:jc w:val="center"/>
            </w:pPr>
            <w:r>
              <w:t>дер. Ясная</w:t>
            </w:r>
          </w:p>
        </w:tc>
        <w:tc>
          <w:tcPr>
            <w:tcW w:w="4988" w:type="dxa"/>
          </w:tcPr>
          <w:p w:rsidR="003F5A41" w:rsidRDefault="003F5A41">
            <w:pPr>
              <w:pStyle w:val="ConsPlusNormal"/>
              <w:jc w:val="center"/>
            </w:pPr>
            <w:r>
              <w:t>96</w:t>
            </w:r>
          </w:p>
        </w:tc>
      </w:tr>
      <w:tr w:rsidR="003F5A41">
        <w:tc>
          <w:tcPr>
            <w:tcW w:w="1020" w:type="dxa"/>
          </w:tcPr>
          <w:p w:rsidR="003F5A41" w:rsidRDefault="003F5A4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061" w:type="dxa"/>
          </w:tcPr>
          <w:p w:rsidR="003F5A41" w:rsidRDefault="003F5A41">
            <w:pPr>
              <w:pStyle w:val="ConsPlusNormal"/>
              <w:jc w:val="center"/>
            </w:pPr>
            <w:r>
              <w:t>дер. Лужа</w:t>
            </w:r>
          </w:p>
        </w:tc>
        <w:tc>
          <w:tcPr>
            <w:tcW w:w="4988" w:type="dxa"/>
          </w:tcPr>
          <w:p w:rsidR="003F5A41" w:rsidRDefault="003F5A41">
            <w:pPr>
              <w:pStyle w:val="ConsPlusNormal"/>
              <w:jc w:val="center"/>
            </w:pPr>
            <w:r>
              <w:t>41</w:t>
            </w:r>
          </w:p>
        </w:tc>
      </w:tr>
    </w:tbl>
    <w:p w:rsidR="003F5A41" w:rsidRDefault="003F5A41">
      <w:pPr>
        <w:pStyle w:val="ConsPlusNormal"/>
        <w:jc w:val="both"/>
      </w:pPr>
    </w:p>
    <w:p w:rsidR="00AE5B74" w:rsidRDefault="00AE5B74">
      <w:pPr>
        <w:spacing w:after="160" w:line="259" w:lineRule="auto"/>
        <w:rPr>
          <w:rFonts w:eastAsia="Times New Roman" w:cs="Times New Roman"/>
          <w:szCs w:val="20"/>
          <w:lang w:eastAsia="ru-RU"/>
        </w:rPr>
      </w:pPr>
      <w:r>
        <w:br w:type="page"/>
      </w:r>
    </w:p>
    <w:p w:rsidR="003F5A41" w:rsidRDefault="003F5A41">
      <w:pPr>
        <w:pStyle w:val="ConsPlusNormal"/>
        <w:jc w:val="right"/>
        <w:outlineLvl w:val="1"/>
      </w:pPr>
      <w:r>
        <w:lastRenderedPageBreak/>
        <w:t>Приложение N 2</w:t>
      </w:r>
    </w:p>
    <w:p w:rsidR="003F5A41" w:rsidRDefault="003F5A41">
      <w:pPr>
        <w:pStyle w:val="ConsPlusNormal"/>
        <w:jc w:val="right"/>
      </w:pPr>
      <w:r>
        <w:t>к Типовому положению об организации</w:t>
      </w:r>
    </w:p>
    <w:p w:rsidR="003F5A41" w:rsidRDefault="003F5A41">
      <w:pPr>
        <w:pStyle w:val="ConsPlusNormal"/>
        <w:jc w:val="right"/>
      </w:pPr>
      <w:r>
        <w:t>деятельности старост сельских</w:t>
      </w:r>
    </w:p>
    <w:p w:rsidR="003F5A41" w:rsidRDefault="003F5A41">
      <w:pPr>
        <w:pStyle w:val="ConsPlusNormal"/>
        <w:jc w:val="right"/>
      </w:pPr>
      <w:r>
        <w:t>населенных пунктов в области</w:t>
      </w:r>
    </w:p>
    <w:p w:rsidR="003F5A41" w:rsidRDefault="003F5A41">
      <w:pPr>
        <w:pStyle w:val="ConsPlusNormal"/>
        <w:jc w:val="right"/>
      </w:pPr>
      <w:r>
        <w:t>защиты населения и территорий</w:t>
      </w:r>
    </w:p>
    <w:p w:rsidR="003F5A41" w:rsidRDefault="003F5A41">
      <w:pPr>
        <w:pStyle w:val="ConsPlusNormal"/>
        <w:jc w:val="right"/>
      </w:pPr>
      <w:r>
        <w:t>от чрезвычайных ситуаций и пожаров</w:t>
      </w:r>
    </w:p>
    <w:p w:rsidR="003F5A41" w:rsidRDefault="003F5A41">
      <w:pPr>
        <w:pStyle w:val="ConsPlusNormal"/>
        <w:jc w:val="both"/>
      </w:pPr>
    </w:p>
    <w:p w:rsidR="003F5A41" w:rsidRDefault="003F5A41">
      <w:pPr>
        <w:pStyle w:val="ConsPlusNormal"/>
        <w:jc w:val="right"/>
      </w:pPr>
      <w:r>
        <w:t>ОБРАЗЕЦ</w:t>
      </w:r>
    </w:p>
    <w:p w:rsidR="003F5A41" w:rsidRDefault="003F5A41">
      <w:pPr>
        <w:pStyle w:val="ConsPlusNormal"/>
        <w:jc w:val="both"/>
      </w:pPr>
    </w:p>
    <w:p w:rsidR="003F5A41" w:rsidRDefault="003F5A41">
      <w:pPr>
        <w:pStyle w:val="ConsPlusNonformat"/>
        <w:jc w:val="both"/>
      </w:pPr>
      <w:r>
        <w:t xml:space="preserve">                           ОБРАЗЕЦ УДОСТОВЕРЕНИЯ</w:t>
      </w:r>
    </w:p>
    <w:p w:rsidR="003F5A41" w:rsidRDefault="003F5A41">
      <w:pPr>
        <w:pStyle w:val="ConsPlusNonformat"/>
        <w:jc w:val="both"/>
      </w:pPr>
      <w:r>
        <w:t xml:space="preserve">             СТАРОСТЫ СЕЛЬСКОГО НАСЕЛЕННОГО ПУНКТА (ПОСЕЛЕНИЯ)</w:t>
      </w:r>
    </w:p>
    <w:p w:rsidR="003F5A41" w:rsidRDefault="003F5A41">
      <w:pPr>
        <w:pStyle w:val="ConsPlusNonformat"/>
        <w:jc w:val="both"/>
      </w:pPr>
    </w:p>
    <w:p w:rsidR="003F5A41" w:rsidRDefault="003F5A41">
      <w:pPr>
        <w:pStyle w:val="ConsPlusNonformat"/>
        <w:jc w:val="both"/>
      </w:pPr>
      <w:r>
        <w:t xml:space="preserve">                          Рисунок (не приводится)</w:t>
      </w:r>
    </w:p>
    <w:p w:rsidR="003F5A41" w:rsidRDefault="003F5A41">
      <w:pPr>
        <w:pStyle w:val="ConsPlusNormal"/>
        <w:jc w:val="both"/>
      </w:pPr>
    </w:p>
    <w:p w:rsidR="003F5A41" w:rsidRDefault="003F5A41">
      <w:pPr>
        <w:sectPr w:rsidR="003F5A41" w:rsidSect="00AE5B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"/>
        <w:gridCol w:w="2172"/>
        <w:gridCol w:w="378"/>
        <w:gridCol w:w="2834"/>
        <w:gridCol w:w="2834"/>
        <w:gridCol w:w="2834"/>
      </w:tblGrid>
      <w:tr w:rsidR="003F5A41">
        <w:tc>
          <w:tcPr>
            <w:tcW w:w="5724" w:type="dxa"/>
            <w:gridSpan w:val="4"/>
            <w:tcBorders>
              <w:top w:val="single" w:sz="4" w:space="0" w:color="auto"/>
              <w:bottom w:val="nil"/>
            </w:tcBorders>
          </w:tcPr>
          <w:p w:rsidR="003F5A41" w:rsidRDefault="003F5A41">
            <w:pPr>
              <w:pStyle w:val="ConsPlusNormal"/>
              <w:jc w:val="center"/>
            </w:pPr>
            <w:r>
              <w:lastRenderedPageBreak/>
              <w:t>________________________________________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bottom w:val="nil"/>
            </w:tcBorders>
          </w:tcPr>
          <w:p w:rsidR="003F5A41" w:rsidRDefault="003F5A41">
            <w:pPr>
              <w:pStyle w:val="ConsPlusNormal"/>
            </w:pPr>
            <w:r>
              <w:t>Фамилия _________________________________</w:t>
            </w:r>
          </w:p>
        </w:tc>
      </w:tr>
      <w:tr w:rsidR="003F5A41">
        <w:tc>
          <w:tcPr>
            <w:tcW w:w="5724" w:type="dxa"/>
            <w:gridSpan w:val="4"/>
            <w:tcBorders>
              <w:top w:val="nil"/>
              <w:bottom w:val="nil"/>
            </w:tcBorders>
          </w:tcPr>
          <w:p w:rsidR="003F5A41" w:rsidRDefault="003F5A41">
            <w:pPr>
              <w:pStyle w:val="ConsPlusNormal"/>
              <w:jc w:val="center"/>
            </w:pPr>
            <w:r>
              <w:t>(наименование МО ______________ области)</w:t>
            </w:r>
          </w:p>
        </w:tc>
        <w:tc>
          <w:tcPr>
            <w:tcW w:w="5668" w:type="dxa"/>
            <w:gridSpan w:val="2"/>
            <w:tcBorders>
              <w:top w:val="nil"/>
              <w:bottom w:val="nil"/>
            </w:tcBorders>
          </w:tcPr>
          <w:p w:rsidR="003F5A41" w:rsidRDefault="003F5A41">
            <w:pPr>
              <w:pStyle w:val="ConsPlusNormal"/>
            </w:pPr>
            <w:r>
              <w:t>Имя _____________________________________</w:t>
            </w:r>
          </w:p>
        </w:tc>
      </w:tr>
      <w:tr w:rsidR="003F5A41">
        <w:tc>
          <w:tcPr>
            <w:tcW w:w="5724" w:type="dxa"/>
            <w:gridSpan w:val="4"/>
            <w:tcBorders>
              <w:top w:val="nil"/>
              <w:bottom w:val="nil"/>
            </w:tcBorders>
          </w:tcPr>
          <w:p w:rsidR="003F5A41" w:rsidRDefault="003F5A41">
            <w:pPr>
              <w:pStyle w:val="ConsPlusNormal"/>
              <w:jc w:val="center"/>
            </w:pPr>
            <w:r>
              <w:t>УДОСТОВЕРЕНИЕ N ___</w:t>
            </w:r>
          </w:p>
        </w:tc>
        <w:tc>
          <w:tcPr>
            <w:tcW w:w="5668" w:type="dxa"/>
            <w:gridSpan w:val="2"/>
            <w:tcBorders>
              <w:top w:val="nil"/>
              <w:bottom w:val="nil"/>
            </w:tcBorders>
          </w:tcPr>
          <w:p w:rsidR="003F5A41" w:rsidRDefault="003F5A41">
            <w:pPr>
              <w:pStyle w:val="ConsPlusNormal"/>
            </w:pPr>
            <w:r>
              <w:t>Отчество _________________________________</w:t>
            </w:r>
          </w:p>
        </w:tc>
      </w:tr>
      <w:tr w:rsidR="003F5A41">
        <w:tblPrEx>
          <w:tblBorders>
            <w:insideV w:val="nil"/>
          </w:tblBorders>
        </w:tblPrEx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3F5A41" w:rsidRDefault="003F5A41">
            <w:pPr>
              <w:pStyle w:val="ConsPlusNormal"/>
            </w:pPr>
          </w:p>
        </w:tc>
        <w:tc>
          <w:tcPr>
            <w:tcW w:w="2172" w:type="dxa"/>
            <w:tcBorders>
              <w:top w:val="nil"/>
              <w:bottom w:val="single" w:sz="4" w:space="0" w:color="auto"/>
            </w:tcBorders>
          </w:tcPr>
          <w:p w:rsidR="003F5A41" w:rsidRDefault="003F5A41">
            <w:pPr>
              <w:pStyle w:val="ConsPlusNormal"/>
            </w:pPr>
          </w:p>
        </w:tc>
        <w:tc>
          <w:tcPr>
            <w:tcW w:w="378" w:type="dxa"/>
            <w:tcBorders>
              <w:top w:val="nil"/>
              <w:bottom w:val="nil"/>
            </w:tcBorders>
          </w:tcPr>
          <w:p w:rsidR="003F5A41" w:rsidRDefault="003F5A41">
            <w:pPr>
              <w:pStyle w:val="ConsPlusNormal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3F5A41" w:rsidRDefault="003F5A41">
            <w:pPr>
              <w:pStyle w:val="ConsPlusNormal"/>
            </w:pPr>
          </w:p>
        </w:tc>
        <w:tc>
          <w:tcPr>
            <w:tcW w:w="566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5A41" w:rsidRDefault="003F5A41">
            <w:pPr>
              <w:pStyle w:val="ConsPlusNormal"/>
            </w:pPr>
            <w:r>
              <w:t>Староста</w:t>
            </w:r>
          </w:p>
          <w:p w:rsidR="003F5A41" w:rsidRDefault="003F5A41">
            <w:pPr>
              <w:pStyle w:val="ConsPlusNormal"/>
              <w:jc w:val="center"/>
            </w:pPr>
            <w:r>
              <w:t>____________________________________________</w:t>
            </w:r>
          </w:p>
          <w:p w:rsidR="003F5A41" w:rsidRDefault="003F5A41">
            <w:pPr>
              <w:pStyle w:val="ConsPlusNormal"/>
              <w:jc w:val="center"/>
            </w:pPr>
            <w:r>
              <w:t>(наименование территории)</w:t>
            </w:r>
          </w:p>
        </w:tc>
      </w:tr>
      <w:tr w:rsidR="003F5A41">
        <w:trPr>
          <w:trHeight w:val="322"/>
        </w:trPr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3F5A41" w:rsidRDefault="003F5A41">
            <w:pPr>
              <w:pStyle w:val="ConsPlusNormal"/>
            </w:pPr>
          </w:p>
        </w:tc>
        <w:tc>
          <w:tcPr>
            <w:tcW w:w="217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F5A41" w:rsidRDefault="003F5A41">
            <w:pPr>
              <w:pStyle w:val="ConsPlusNormal"/>
              <w:jc w:val="center"/>
            </w:pPr>
            <w:r>
              <w:t>Место</w:t>
            </w:r>
          </w:p>
          <w:p w:rsidR="003F5A41" w:rsidRDefault="003F5A41">
            <w:pPr>
              <w:pStyle w:val="ConsPlusNormal"/>
              <w:jc w:val="center"/>
            </w:pPr>
            <w:r>
              <w:t>для</w:t>
            </w:r>
          </w:p>
          <w:p w:rsidR="003F5A41" w:rsidRDefault="003F5A41">
            <w:pPr>
              <w:pStyle w:val="ConsPlusNormal"/>
              <w:jc w:val="center"/>
            </w:pPr>
            <w:r>
              <w:t>фотографии</w:t>
            </w:r>
          </w:p>
        </w:tc>
        <w:tc>
          <w:tcPr>
            <w:tcW w:w="378" w:type="dxa"/>
            <w:vMerge w:val="restart"/>
            <w:tcBorders>
              <w:top w:val="nil"/>
              <w:bottom w:val="nil"/>
              <w:right w:val="nil"/>
            </w:tcBorders>
          </w:tcPr>
          <w:p w:rsidR="003F5A41" w:rsidRDefault="003F5A41">
            <w:pPr>
              <w:pStyle w:val="ConsPlusNormal"/>
            </w:pPr>
          </w:p>
        </w:tc>
        <w:tc>
          <w:tcPr>
            <w:tcW w:w="2834" w:type="dxa"/>
            <w:vMerge/>
            <w:tcBorders>
              <w:top w:val="nil"/>
              <w:left w:val="nil"/>
              <w:bottom w:val="nil"/>
            </w:tcBorders>
          </w:tcPr>
          <w:p w:rsidR="003F5A41" w:rsidRDefault="003F5A41"/>
        </w:tc>
        <w:tc>
          <w:tcPr>
            <w:tcW w:w="5668" w:type="dxa"/>
            <w:gridSpan w:val="2"/>
            <w:vMerge/>
            <w:tcBorders>
              <w:top w:val="nil"/>
              <w:bottom w:val="nil"/>
            </w:tcBorders>
          </w:tcPr>
          <w:p w:rsidR="003F5A41" w:rsidRDefault="003F5A41"/>
        </w:tc>
      </w:tr>
      <w:tr w:rsidR="003F5A41">
        <w:tc>
          <w:tcPr>
            <w:tcW w:w="340" w:type="dxa"/>
            <w:vMerge/>
            <w:tcBorders>
              <w:top w:val="nil"/>
              <w:bottom w:val="nil"/>
            </w:tcBorders>
          </w:tcPr>
          <w:p w:rsidR="003F5A41" w:rsidRDefault="003F5A41"/>
        </w:tc>
        <w:tc>
          <w:tcPr>
            <w:tcW w:w="217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F5A41" w:rsidRDefault="003F5A41"/>
        </w:tc>
        <w:tc>
          <w:tcPr>
            <w:tcW w:w="378" w:type="dxa"/>
            <w:vMerge/>
            <w:tcBorders>
              <w:top w:val="nil"/>
              <w:bottom w:val="nil"/>
              <w:right w:val="nil"/>
            </w:tcBorders>
          </w:tcPr>
          <w:p w:rsidR="003F5A41" w:rsidRDefault="003F5A41"/>
        </w:tc>
        <w:tc>
          <w:tcPr>
            <w:tcW w:w="2834" w:type="dxa"/>
            <w:tcBorders>
              <w:top w:val="nil"/>
              <w:left w:val="nil"/>
              <w:bottom w:val="nil"/>
            </w:tcBorders>
          </w:tcPr>
          <w:p w:rsidR="003F5A41" w:rsidRDefault="003F5A41">
            <w:pPr>
              <w:pStyle w:val="ConsPlusNormal"/>
              <w:jc w:val="center"/>
            </w:pPr>
            <w:r>
              <w:t>(личная подпись)</w:t>
            </w:r>
          </w:p>
        </w:tc>
        <w:tc>
          <w:tcPr>
            <w:tcW w:w="5668" w:type="dxa"/>
            <w:gridSpan w:val="2"/>
            <w:tcBorders>
              <w:top w:val="nil"/>
              <w:bottom w:val="nil"/>
            </w:tcBorders>
          </w:tcPr>
          <w:p w:rsidR="003F5A41" w:rsidRDefault="003F5A41">
            <w:pPr>
              <w:pStyle w:val="ConsPlusNormal"/>
              <w:jc w:val="center"/>
            </w:pPr>
            <w:r>
              <w:t>____________________________________________</w:t>
            </w:r>
          </w:p>
        </w:tc>
      </w:tr>
      <w:tr w:rsidR="003F5A41">
        <w:tblPrEx>
          <w:tblBorders>
            <w:insideV w:val="nil"/>
          </w:tblBorders>
        </w:tblPrEx>
        <w:tc>
          <w:tcPr>
            <w:tcW w:w="2890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3F5A41" w:rsidRDefault="003F5A41">
            <w:pPr>
              <w:pStyle w:val="ConsPlusNormal"/>
            </w:pPr>
          </w:p>
        </w:tc>
        <w:tc>
          <w:tcPr>
            <w:tcW w:w="2834" w:type="dxa"/>
            <w:tcBorders>
              <w:top w:val="nil"/>
              <w:bottom w:val="nil"/>
              <w:right w:val="single" w:sz="4" w:space="0" w:color="auto"/>
            </w:tcBorders>
          </w:tcPr>
          <w:p w:rsidR="003F5A41" w:rsidRDefault="003F5A41">
            <w:pPr>
              <w:pStyle w:val="ConsPlusNormal"/>
            </w:pPr>
            <w:r>
              <w:t>М.П.</w:t>
            </w:r>
          </w:p>
        </w:tc>
        <w:tc>
          <w:tcPr>
            <w:tcW w:w="56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5A41" w:rsidRDefault="003F5A41">
            <w:pPr>
              <w:pStyle w:val="ConsPlusNormal"/>
            </w:pPr>
            <w:r>
              <w:t>Глава администрации ___________ МО ___________ области</w:t>
            </w:r>
          </w:p>
        </w:tc>
      </w:tr>
      <w:tr w:rsidR="003F5A41">
        <w:tblPrEx>
          <w:tblBorders>
            <w:insideV w:val="nil"/>
          </w:tblBorders>
        </w:tblPrEx>
        <w:tc>
          <w:tcPr>
            <w:tcW w:w="5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41" w:rsidRDefault="003F5A41">
            <w:pPr>
              <w:pStyle w:val="ConsPlusNormal"/>
              <w:jc w:val="center"/>
            </w:pPr>
            <w:r>
              <w:t>Действительно до ____________ 20__ года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F5A41" w:rsidRDefault="003F5A41">
            <w:pPr>
              <w:pStyle w:val="ConsPlusNormal"/>
              <w:jc w:val="center"/>
            </w:pPr>
            <w:r>
              <w:t>__________________</w:t>
            </w:r>
          </w:p>
          <w:p w:rsidR="003F5A41" w:rsidRDefault="003F5A41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28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F5A41" w:rsidRDefault="003F5A41">
            <w:pPr>
              <w:pStyle w:val="ConsPlusNormal"/>
              <w:jc w:val="center"/>
            </w:pPr>
            <w:r>
              <w:t>__________________</w:t>
            </w:r>
          </w:p>
          <w:p w:rsidR="003F5A41" w:rsidRDefault="003F5A41">
            <w:pPr>
              <w:pStyle w:val="ConsPlusNormal"/>
              <w:jc w:val="center"/>
            </w:pPr>
            <w:r>
              <w:t>Ф.И.О.</w:t>
            </w:r>
          </w:p>
        </w:tc>
      </w:tr>
    </w:tbl>
    <w:p w:rsidR="003F5A41" w:rsidRDefault="003F5A41">
      <w:pPr>
        <w:sectPr w:rsidR="003F5A4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F5A41" w:rsidRDefault="003F5A41">
      <w:pPr>
        <w:pStyle w:val="ConsPlusNormal"/>
        <w:jc w:val="both"/>
      </w:pPr>
    </w:p>
    <w:p w:rsidR="003F5A41" w:rsidRDefault="003F5A41">
      <w:pPr>
        <w:pStyle w:val="ConsPlusNonformat"/>
        <w:jc w:val="both"/>
      </w:pPr>
      <w:r>
        <w:t xml:space="preserve">                      ОПИСАНИЕ УДОСТОВЕРЕНИЯ СТАРОСТЫ</w:t>
      </w:r>
    </w:p>
    <w:p w:rsidR="003F5A41" w:rsidRDefault="003F5A41">
      <w:pPr>
        <w:pStyle w:val="ConsPlusNonformat"/>
        <w:jc w:val="both"/>
      </w:pPr>
    </w:p>
    <w:p w:rsidR="003F5A41" w:rsidRDefault="003F5A41">
      <w:pPr>
        <w:pStyle w:val="ConsPlusNonformat"/>
        <w:jc w:val="both"/>
      </w:pPr>
      <w:r>
        <w:t xml:space="preserve">    Обложка удостоверения в развернутом  виде  размером  8  x  20,5  см  </w:t>
      </w:r>
      <w:proofErr w:type="gramStart"/>
      <w:r>
        <w:t>из</w:t>
      </w:r>
      <w:proofErr w:type="gramEnd"/>
    </w:p>
    <w:p w:rsidR="003F5A41" w:rsidRDefault="003F5A41">
      <w:pPr>
        <w:pStyle w:val="ConsPlusNonformat"/>
        <w:jc w:val="both"/>
      </w:pPr>
      <w:r>
        <w:t>переплетного материала на тканевой основе красного цвета.</w:t>
      </w:r>
    </w:p>
    <w:p w:rsidR="003F5A41" w:rsidRDefault="003F5A41">
      <w:pPr>
        <w:pStyle w:val="ConsPlusNonformat"/>
        <w:jc w:val="both"/>
      </w:pPr>
      <w:r>
        <w:t xml:space="preserve">    На лицевой стороне удостоверения размещена  надпись буквами золотистого</w:t>
      </w:r>
    </w:p>
    <w:p w:rsidR="003F5A41" w:rsidRDefault="003F5A41">
      <w:pPr>
        <w:pStyle w:val="ConsPlusNonformat"/>
        <w:jc w:val="both"/>
      </w:pPr>
      <w:r>
        <w:t>цвета "УДОСТОВЕРЕНИЕ".</w:t>
      </w:r>
    </w:p>
    <w:p w:rsidR="003F5A41" w:rsidRDefault="003F5A41">
      <w:pPr>
        <w:pStyle w:val="ConsPlusNonformat"/>
        <w:jc w:val="both"/>
      </w:pPr>
      <w:r>
        <w:t xml:space="preserve">    На левой внутренней стороне удостоверения  в  верхней  части  по центру</w:t>
      </w:r>
    </w:p>
    <w:p w:rsidR="003F5A41" w:rsidRDefault="003F5A41">
      <w:pPr>
        <w:pStyle w:val="ConsPlusNonformat"/>
        <w:jc w:val="both"/>
      </w:pPr>
      <w:r>
        <w:t>размещена надпись "__________________________________________"</w:t>
      </w:r>
    </w:p>
    <w:p w:rsidR="003F5A41" w:rsidRDefault="003F5A41">
      <w:pPr>
        <w:pStyle w:val="ConsPlusNonformat"/>
        <w:jc w:val="both"/>
      </w:pPr>
      <w:r>
        <w:t xml:space="preserve">                   (наименование МО ________________ области),</w:t>
      </w:r>
    </w:p>
    <w:p w:rsidR="003F5A41" w:rsidRDefault="003F5A41">
      <w:pPr>
        <w:pStyle w:val="ConsPlusNonformat"/>
        <w:jc w:val="both"/>
      </w:pPr>
      <w:r>
        <w:t xml:space="preserve">    ниже по центру "УДОСТОВЕРЕНИЕ N ____".</w:t>
      </w:r>
    </w:p>
    <w:p w:rsidR="003F5A41" w:rsidRDefault="003F5A41">
      <w:pPr>
        <w:pStyle w:val="ConsPlusNonformat"/>
        <w:jc w:val="both"/>
      </w:pPr>
      <w:r>
        <w:t xml:space="preserve">    Ниже слева место для фотографии размером 3 x 4 см.</w:t>
      </w:r>
    </w:p>
    <w:p w:rsidR="003F5A41" w:rsidRDefault="003F5A41">
      <w:pPr>
        <w:pStyle w:val="ConsPlusNonformat"/>
        <w:jc w:val="both"/>
      </w:pPr>
      <w:r>
        <w:t xml:space="preserve">    Ниже слева надпись "Место печати".</w:t>
      </w:r>
    </w:p>
    <w:p w:rsidR="003F5A41" w:rsidRDefault="003F5A41">
      <w:pPr>
        <w:pStyle w:val="ConsPlusNonformat"/>
        <w:jc w:val="both"/>
      </w:pPr>
      <w:r>
        <w:t xml:space="preserve">    Справа от места для фотографии надпись "_____________________________".</w:t>
      </w:r>
    </w:p>
    <w:p w:rsidR="003F5A41" w:rsidRDefault="003F5A41">
      <w:pPr>
        <w:pStyle w:val="ConsPlusNonformat"/>
        <w:jc w:val="both"/>
      </w:pPr>
      <w:r>
        <w:t xml:space="preserve">                                                  (личная подпись)</w:t>
      </w:r>
    </w:p>
    <w:p w:rsidR="003F5A41" w:rsidRDefault="003F5A41">
      <w:pPr>
        <w:pStyle w:val="ConsPlusNonformat"/>
        <w:jc w:val="both"/>
      </w:pPr>
      <w:r>
        <w:t xml:space="preserve">    В нижней части по центру надпись "Действительно до ________ 20__ года".</w:t>
      </w:r>
    </w:p>
    <w:p w:rsidR="003F5A41" w:rsidRDefault="003F5A41">
      <w:pPr>
        <w:pStyle w:val="ConsPlusNonformat"/>
        <w:jc w:val="both"/>
      </w:pPr>
      <w:r>
        <w:t xml:space="preserve">    На правой внутренней стороне по центру в три строчки надпись</w:t>
      </w:r>
    </w:p>
    <w:p w:rsidR="003F5A41" w:rsidRDefault="003F5A41">
      <w:pPr>
        <w:pStyle w:val="ConsPlusNonformat"/>
        <w:jc w:val="both"/>
      </w:pPr>
      <w:r>
        <w:t xml:space="preserve">    "Фамилия ___________________</w:t>
      </w:r>
    </w:p>
    <w:p w:rsidR="003F5A41" w:rsidRDefault="003F5A41">
      <w:pPr>
        <w:pStyle w:val="ConsPlusNonformat"/>
        <w:jc w:val="both"/>
      </w:pPr>
      <w:r>
        <w:t xml:space="preserve">    Имя ___________________</w:t>
      </w:r>
    </w:p>
    <w:p w:rsidR="003F5A41" w:rsidRDefault="003F5A41">
      <w:pPr>
        <w:pStyle w:val="ConsPlusNonformat"/>
        <w:jc w:val="both"/>
      </w:pPr>
      <w:r>
        <w:t xml:space="preserve">    Отчество ___________________".</w:t>
      </w:r>
    </w:p>
    <w:p w:rsidR="003F5A41" w:rsidRDefault="003F5A41">
      <w:pPr>
        <w:pStyle w:val="ConsPlusNonformat"/>
        <w:jc w:val="both"/>
      </w:pPr>
      <w:r>
        <w:t xml:space="preserve">    Ниже надпись "Староста ______________________________________"</w:t>
      </w:r>
    </w:p>
    <w:p w:rsidR="003F5A41" w:rsidRDefault="003F5A41">
      <w:pPr>
        <w:pStyle w:val="ConsPlusNonformat"/>
        <w:jc w:val="both"/>
      </w:pPr>
      <w:r>
        <w:t xml:space="preserve">                                  (наименование территории)</w:t>
      </w:r>
    </w:p>
    <w:p w:rsidR="003F5A41" w:rsidRDefault="003F5A41">
      <w:pPr>
        <w:pStyle w:val="ConsPlusNonformat"/>
        <w:jc w:val="both"/>
      </w:pPr>
      <w:r>
        <w:t xml:space="preserve">    Ниже надпись "Глава администрации МО __________________________ области</w:t>
      </w:r>
    </w:p>
    <w:p w:rsidR="003F5A41" w:rsidRDefault="003F5A41">
      <w:pPr>
        <w:pStyle w:val="ConsPlusNonformat"/>
        <w:jc w:val="both"/>
      </w:pPr>
      <w:r>
        <w:t>___________________ сельского поселения</w:t>
      </w:r>
    </w:p>
    <w:p w:rsidR="003F5A41" w:rsidRDefault="003F5A41">
      <w:pPr>
        <w:pStyle w:val="ConsPlusNonformat"/>
        <w:jc w:val="both"/>
      </w:pPr>
    </w:p>
    <w:p w:rsidR="003F5A41" w:rsidRDefault="003F5A41">
      <w:pPr>
        <w:pStyle w:val="ConsPlusNonformat"/>
        <w:jc w:val="both"/>
      </w:pPr>
      <w:r>
        <w:t xml:space="preserve">    ___________________    ___________________</w:t>
      </w:r>
    </w:p>
    <w:p w:rsidR="003F5A41" w:rsidRDefault="003F5A41">
      <w:pPr>
        <w:pStyle w:val="ConsPlusNonformat"/>
        <w:jc w:val="both"/>
      </w:pPr>
      <w:r>
        <w:t xml:space="preserve">          подпись                 Ф.И.О.</w:t>
      </w:r>
    </w:p>
    <w:p w:rsidR="003F5A41" w:rsidRDefault="003F5A41">
      <w:pPr>
        <w:pStyle w:val="ConsPlusNormal"/>
        <w:jc w:val="both"/>
      </w:pPr>
    </w:p>
    <w:p w:rsidR="00AE5B74" w:rsidRDefault="00AE5B74">
      <w:pPr>
        <w:spacing w:after="160" w:line="259" w:lineRule="auto"/>
        <w:rPr>
          <w:rFonts w:eastAsia="Times New Roman" w:cs="Times New Roman"/>
          <w:szCs w:val="20"/>
          <w:lang w:eastAsia="ru-RU"/>
        </w:rPr>
      </w:pPr>
      <w:r>
        <w:br w:type="page"/>
      </w:r>
    </w:p>
    <w:p w:rsidR="003F5A41" w:rsidRDefault="003F5A41">
      <w:pPr>
        <w:pStyle w:val="ConsPlusNormal"/>
        <w:jc w:val="right"/>
        <w:outlineLvl w:val="1"/>
      </w:pPr>
      <w:r>
        <w:lastRenderedPageBreak/>
        <w:t>Приложение N 3</w:t>
      </w:r>
    </w:p>
    <w:p w:rsidR="003F5A41" w:rsidRDefault="003F5A41">
      <w:pPr>
        <w:pStyle w:val="ConsPlusNormal"/>
        <w:jc w:val="right"/>
      </w:pPr>
      <w:r>
        <w:t>к Типовому положению об организации</w:t>
      </w:r>
    </w:p>
    <w:p w:rsidR="003F5A41" w:rsidRDefault="003F5A41">
      <w:pPr>
        <w:pStyle w:val="ConsPlusNormal"/>
        <w:jc w:val="right"/>
      </w:pPr>
      <w:r>
        <w:t>деятельности старост сельских</w:t>
      </w:r>
    </w:p>
    <w:p w:rsidR="003F5A41" w:rsidRDefault="003F5A41">
      <w:pPr>
        <w:pStyle w:val="ConsPlusNormal"/>
        <w:jc w:val="right"/>
      </w:pPr>
      <w:r>
        <w:t>населенных пунктов в области</w:t>
      </w:r>
    </w:p>
    <w:p w:rsidR="003F5A41" w:rsidRDefault="003F5A41">
      <w:pPr>
        <w:pStyle w:val="ConsPlusNormal"/>
        <w:jc w:val="right"/>
      </w:pPr>
      <w:r>
        <w:t>защиты населения и территорий</w:t>
      </w:r>
    </w:p>
    <w:p w:rsidR="003F5A41" w:rsidRDefault="003F5A41">
      <w:pPr>
        <w:pStyle w:val="ConsPlusNormal"/>
        <w:jc w:val="right"/>
      </w:pPr>
      <w:r>
        <w:t>от чрезвычайных ситуаций и пожаров</w:t>
      </w:r>
    </w:p>
    <w:p w:rsidR="003F5A41" w:rsidRDefault="003F5A41">
      <w:pPr>
        <w:pStyle w:val="ConsPlusNormal"/>
        <w:jc w:val="both"/>
      </w:pPr>
    </w:p>
    <w:p w:rsidR="003F5A41" w:rsidRDefault="003F5A41">
      <w:pPr>
        <w:pStyle w:val="ConsPlusNormal"/>
        <w:jc w:val="right"/>
      </w:pPr>
      <w:r>
        <w:t>ОБРАЗЕЦ</w:t>
      </w:r>
    </w:p>
    <w:p w:rsidR="003F5A41" w:rsidRDefault="003F5A41">
      <w:pPr>
        <w:pStyle w:val="ConsPlusNormal"/>
        <w:jc w:val="both"/>
      </w:pPr>
    </w:p>
    <w:p w:rsidR="003F5A41" w:rsidRDefault="003F5A41">
      <w:pPr>
        <w:pStyle w:val="ConsPlusNonformat"/>
        <w:jc w:val="both"/>
      </w:pPr>
      <w:r>
        <w:t xml:space="preserve">                     (герб муниципального образования)</w:t>
      </w:r>
    </w:p>
    <w:p w:rsidR="003F5A41" w:rsidRDefault="003F5A41">
      <w:pPr>
        <w:pStyle w:val="ConsPlusNonformat"/>
        <w:jc w:val="both"/>
      </w:pPr>
    </w:p>
    <w:p w:rsidR="003F5A41" w:rsidRDefault="003F5A41">
      <w:pPr>
        <w:pStyle w:val="ConsPlusNonformat"/>
        <w:jc w:val="both"/>
      </w:pPr>
      <w:r>
        <w:t xml:space="preserve">                              СОВЕТ ДЕПУТАТОВ</w:t>
      </w:r>
    </w:p>
    <w:p w:rsidR="003F5A41" w:rsidRDefault="003F5A41">
      <w:pPr>
        <w:pStyle w:val="ConsPlusNonformat"/>
        <w:jc w:val="both"/>
      </w:pPr>
    </w:p>
    <w:p w:rsidR="003F5A41" w:rsidRDefault="003F5A41">
      <w:pPr>
        <w:pStyle w:val="ConsPlusNonformat"/>
        <w:jc w:val="both"/>
      </w:pPr>
      <w:r>
        <w:t xml:space="preserve">                 ______________________ сельское поселение</w:t>
      </w:r>
    </w:p>
    <w:p w:rsidR="003F5A41" w:rsidRDefault="003F5A41">
      <w:pPr>
        <w:pStyle w:val="ConsPlusNonformat"/>
        <w:jc w:val="both"/>
      </w:pPr>
      <w:r>
        <w:t xml:space="preserve">        ______________________ муниципального района (образования)</w:t>
      </w:r>
    </w:p>
    <w:p w:rsidR="003F5A41" w:rsidRDefault="003F5A41">
      <w:pPr>
        <w:pStyle w:val="ConsPlusNonformat"/>
        <w:jc w:val="both"/>
      </w:pPr>
      <w:r>
        <w:t xml:space="preserve">                      ______________________ области</w:t>
      </w:r>
    </w:p>
    <w:p w:rsidR="003F5A41" w:rsidRDefault="003F5A41">
      <w:pPr>
        <w:pStyle w:val="ConsPlusNonformat"/>
        <w:jc w:val="both"/>
      </w:pPr>
    </w:p>
    <w:p w:rsidR="003F5A41" w:rsidRDefault="003F5A41">
      <w:pPr>
        <w:pStyle w:val="ConsPlusNonformat"/>
        <w:jc w:val="both"/>
      </w:pPr>
      <w:r>
        <w:t xml:space="preserve">                                  РЕШЕНИЕ</w:t>
      </w:r>
    </w:p>
    <w:p w:rsidR="003F5A41" w:rsidRDefault="003F5A41">
      <w:pPr>
        <w:pStyle w:val="ConsPlusNonformat"/>
        <w:jc w:val="both"/>
      </w:pPr>
    </w:p>
    <w:p w:rsidR="003F5A41" w:rsidRDefault="003F5A41">
      <w:pPr>
        <w:pStyle w:val="ConsPlusNonformat"/>
        <w:jc w:val="both"/>
      </w:pPr>
      <w:r>
        <w:t xml:space="preserve">    "__" ________ 20__ года                                         N _____</w:t>
      </w:r>
    </w:p>
    <w:p w:rsidR="003F5A41" w:rsidRDefault="003F5A41">
      <w:pPr>
        <w:pStyle w:val="ConsPlusNonformat"/>
        <w:jc w:val="both"/>
      </w:pPr>
    </w:p>
    <w:p w:rsidR="003F5A41" w:rsidRDefault="003F5A41">
      <w:pPr>
        <w:pStyle w:val="ConsPlusNonformat"/>
        <w:jc w:val="both"/>
      </w:pPr>
      <w:r>
        <w:t xml:space="preserve">    Об утверждении Положения о старосте</w:t>
      </w:r>
    </w:p>
    <w:p w:rsidR="003F5A41" w:rsidRDefault="003F5A41">
      <w:pPr>
        <w:pStyle w:val="ConsPlusNonformat"/>
        <w:jc w:val="both"/>
      </w:pPr>
      <w:r>
        <w:t xml:space="preserve">    сельского населенного пункта __________</w:t>
      </w:r>
    </w:p>
    <w:p w:rsidR="003F5A41" w:rsidRDefault="003F5A41">
      <w:pPr>
        <w:pStyle w:val="ConsPlusNonformat"/>
        <w:jc w:val="both"/>
      </w:pPr>
      <w:r>
        <w:t xml:space="preserve">    поселения _________________ муниципального</w:t>
      </w:r>
    </w:p>
    <w:p w:rsidR="003F5A41" w:rsidRDefault="003F5A41">
      <w:pPr>
        <w:pStyle w:val="ConsPlusNonformat"/>
        <w:jc w:val="both"/>
      </w:pPr>
      <w:r>
        <w:t xml:space="preserve">    района (образования) _____________ области</w:t>
      </w:r>
    </w:p>
    <w:p w:rsidR="003F5A41" w:rsidRDefault="003F5A41">
      <w:pPr>
        <w:pStyle w:val="ConsPlusNonformat"/>
        <w:jc w:val="both"/>
      </w:pPr>
    </w:p>
    <w:p w:rsidR="003F5A41" w:rsidRDefault="003F5A41">
      <w:pPr>
        <w:pStyle w:val="ConsPlusNonformat"/>
        <w:jc w:val="both"/>
      </w:pPr>
      <w:r>
        <w:t xml:space="preserve">    В  соответствии со </w:t>
      </w:r>
      <w:hyperlink r:id="rId13" w:history="1">
        <w:r>
          <w:rPr>
            <w:color w:val="0000FF"/>
          </w:rPr>
          <w:t>статьей 3</w:t>
        </w:r>
      </w:hyperlink>
      <w:r>
        <w:t xml:space="preserve"> Федерального закона от 06.10.2003 N 131-ФЗ</w:t>
      </w:r>
    </w:p>
    <w:p w:rsidR="003F5A41" w:rsidRDefault="003F5A41">
      <w:pPr>
        <w:pStyle w:val="ConsPlusNonformat"/>
        <w:jc w:val="both"/>
      </w:pPr>
      <w:r>
        <w:t xml:space="preserve">"Об  общих  принципах  организации  местного  самоуправления  </w:t>
      </w:r>
      <w:proofErr w:type="gramStart"/>
      <w:r>
        <w:t>в</w:t>
      </w:r>
      <w:proofErr w:type="gramEnd"/>
      <w:r>
        <w:t xml:space="preserve">  Российской</w:t>
      </w:r>
    </w:p>
    <w:p w:rsidR="003F5A41" w:rsidRDefault="003F5A41">
      <w:pPr>
        <w:pStyle w:val="ConsPlusNonformat"/>
        <w:jc w:val="both"/>
      </w:pPr>
      <w:r>
        <w:t>Федерации", законом ____________________ области от "___" _________ 20__ г.</w:t>
      </w:r>
    </w:p>
    <w:p w:rsidR="003F5A41" w:rsidRDefault="003F5A41">
      <w:pPr>
        <w:pStyle w:val="ConsPlusNonformat"/>
        <w:jc w:val="both"/>
      </w:pPr>
      <w:r>
        <w:t>N ____ "О содействии развитию на части территорий муниципальных образований</w:t>
      </w:r>
    </w:p>
    <w:p w:rsidR="003F5A41" w:rsidRDefault="003F5A41">
      <w:pPr>
        <w:pStyle w:val="ConsPlusNonformat"/>
        <w:jc w:val="both"/>
      </w:pPr>
      <w:r>
        <w:t>_______________________ области иных форм местного самоуправления", Уставом</w:t>
      </w:r>
    </w:p>
    <w:p w:rsidR="003F5A41" w:rsidRDefault="003F5A41">
      <w:pPr>
        <w:pStyle w:val="ConsPlusNonformat"/>
        <w:jc w:val="both"/>
      </w:pPr>
      <w:r>
        <w:t>_______________________ сельского поселения, Совет депутатов муниципального</w:t>
      </w:r>
    </w:p>
    <w:p w:rsidR="003F5A41" w:rsidRDefault="003F5A41">
      <w:pPr>
        <w:pStyle w:val="ConsPlusNonformat"/>
        <w:jc w:val="both"/>
      </w:pPr>
      <w:r>
        <w:t>района (образования) ________________________ сельского поселения РЕШИЛ:</w:t>
      </w:r>
    </w:p>
    <w:p w:rsidR="003F5A41" w:rsidRDefault="003F5A41">
      <w:pPr>
        <w:pStyle w:val="ConsPlusNonformat"/>
        <w:jc w:val="both"/>
      </w:pPr>
    </w:p>
    <w:p w:rsidR="003F5A41" w:rsidRDefault="003F5A41">
      <w:pPr>
        <w:pStyle w:val="ConsPlusNonformat"/>
        <w:jc w:val="both"/>
      </w:pPr>
      <w:r>
        <w:t xml:space="preserve">    1. Утвердить  Положение   о  старосте   сельского   населенного  пункта</w:t>
      </w:r>
    </w:p>
    <w:p w:rsidR="003F5A41" w:rsidRDefault="003F5A41">
      <w:pPr>
        <w:pStyle w:val="ConsPlusNonformat"/>
        <w:jc w:val="both"/>
      </w:pPr>
      <w:r>
        <w:t>______________ поселения ______________ муниципального района (образования)</w:t>
      </w:r>
    </w:p>
    <w:p w:rsidR="003F5A41" w:rsidRDefault="003F5A41">
      <w:pPr>
        <w:pStyle w:val="ConsPlusNonformat"/>
        <w:jc w:val="both"/>
      </w:pPr>
      <w:r>
        <w:t>_______________ области, согласно приложению.</w:t>
      </w:r>
    </w:p>
    <w:p w:rsidR="003F5A41" w:rsidRDefault="003F5A41">
      <w:pPr>
        <w:pStyle w:val="ConsPlusNonformat"/>
        <w:jc w:val="both"/>
      </w:pPr>
      <w:r>
        <w:t xml:space="preserve">    2. Настоящее   решение   вступает  в  силу  со  дня   его  официального</w:t>
      </w:r>
    </w:p>
    <w:p w:rsidR="003F5A41" w:rsidRDefault="003F5A41">
      <w:pPr>
        <w:pStyle w:val="ConsPlusNonformat"/>
        <w:jc w:val="both"/>
      </w:pPr>
      <w:r>
        <w:t>опубликования в областной газете и подлежит размещению на официальном сайте</w:t>
      </w:r>
    </w:p>
    <w:p w:rsidR="003F5A41" w:rsidRDefault="003F5A41">
      <w:pPr>
        <w:pStyle w:val="ConsPlusNonformat"/>
        <w:jc w:val="both"/>
      </w:pPr>
      <w:r>
        <w:t>________________ муниципального района в информационно-телекоммуникационной</w:t>
      </w:r>
    </w:p>
    <w:p w:rsidR="003F5A41" w:rsidRDefault="003F5A41">
      <w:pPr>
        <w:pStyle w:val="ConsPlusNonformat"/>
        <w:jc w:val="both"/>
      </w:pPr>
      <w:r>
        <w:t>сети "Интернет".</w:t>
      </w:r>
    </w:p>
    <w:p w:rsidR="003F5A41" w:rsidRDefault="003F5A41">
      <w:pPr>
        <w:pStyle w:val="ConsPlusNonformat"/>
        <w:jc w:val="both"/>
      </w:pPr>
    </w:p>
    <w:p w:rsidR="003F5A41" w:rsidRDefault="003F5A41">
      <w:pPr>
        <w:pStyle w:val="ConsPlusNonformat"/>
        <w:jc w:val="both"/>
      </w:pPr>
      <w:r>
        <w:t xml:space="preserve">    Глава муниципального района (образования)                   /Ф.И.О.</w:t>
      </w:r>
    </w:p>
    <w:p w:rsidR="003F5A41" w:rsidRDefault="003F5A41">
      <w:pPr>
        <w:pStyle w:val="ConsPlusNonformat"/>
        <w:jc w:val="both"/>
      </w:pPr>
      <w:r>
        <w:t xml:space="preserve">                                                  (подпись)</w:t>
      </w:r>
    </w:p>
    <w:p w:rsidR="003F5A41" w:rsidRDefault="003F5A41">
      <w:pPr>
        <w:pStyle w:val="ConsPlusNormal"/>
        <w:jc w:val="both"/>
      </w:pPr>
    </w:p>
    <w:p w:rsidR="003F5A41" w:rsidRDefault="003F5A41">
      <w:pPr>
        <w:pStyle w:val="ConsPlusNormal"/>
        <w:jc w:val="both"/>
      </w:pPr>
    </w:p>
    <w:p w:rsidR="003F5A41" w:rsidRDefault="003F5A41">
      <w:pPr>
        <w:pStyle w:val="ConsPlusNormal"/>
        <w:jc w:val="both"/>
      </w:pPr>
    </w:p>
    <w:p w:rsidR="003F5A41" w:rsidRDefault="003F5A41">
      <w:pPr>
        <w:pStyle w:val="ConsPlusNormal"/>
        <w:jc w:val="both"/>
      </w:pPr>
    </w:p>
    <w:p w:rsidR="003F5A41" w:rsidRDefault="003F5A41">
      <w:pPr>
        <w:pStyle w:val="ConsPlusNormal"/>
        <w:jc w:val="both"/>
      </w:pPr>
    </w:p>
    <w:p w:rsidR="003F5A41" w:rsidRDefault="003F5A41">
      <w:pPr>
        <w:pStyle w:val="ConsPlusNormal"/>
        <w:jc w:val="right"/>
        <w:outlineLvl w:val="1"/>
      </w:pPr>
      <w:r>
        <w:t>Приложение N 4</w:t>
      </w:r>
    </w:p>
    <w:p w:rsidR="003F5A41" w:rsidRDefault="003F5A41">
      <w:pPr>
        <w:pStyle w:val="ConsPlusNormal"/>
        <w:jc w:val="right"/>
      </w:pPr>
      <w:r>
        <w:t>к Типовому положению об организации</w:t>
      </w:r>
    </w:p>
    <w:p w:rsidR="003F5A41" w:rsidRDefault="003F5A41">
      <w:pPr>
        <w:pStyle w:val="ConsPlusNormal"/>
        <w:jc w:val="right"/>
      </w:pPr>
      <w:r>
        <w:t>деятельности старост сельских</w:t>
      </w:r>
    </w:p>
    <w:p w:rsidR="003F5A41" w:rsidRDefault="003F5A41">
      <w:pPr>
        <w:pStyle w:val="ConsPlusNormal"/>
        <w:jc w:val="right"/>
      </w:pPr>
      <w:r>
        <w:t>населенных пунктов в области</w:t>
      </w:r>
    </w:p>
    <w:p w:rsidR="003F5A41" w:rsidRDefault="003F5A41">
      <w:pPr>
        <w:pStyle w:val="ConsPlusNormal"/>
        <w:jc w:val="right"/>
      </w:pPr>
      <w:r>
        <w:t>защиты населения и территорий</w:t>
      </w:r>
    </w:p>
    <w:p w:rsidR="003F5A41" w:rsidRDefault="003F5A41">
      <w:pPr>
        <w:pStyle w:val="ConsPlusNormal"/>
        <w:jc w:val="right"/>
      </w:pPr>
      <w:r>
        <w:t>от чрезвычайных ситуаций и пожаров</w:t>
      </w:r>
    </w:p>
    <w:p w:rsidR="003F5A41" w:rsidRDefault="003F5A41">
      <w:pPr>
        <w:pStyle w:val="ConsPlusNormal"/>
        <w:jc w:val="both"/>
      </w:pPr>
    </w:p>
    <w:p w:rsidR="003F5A41" w:rsidRDefault="003F5A41">
      <w:pPr>
        <w:pStyle w:val="ConsPlusNonformat"/>
        <w:jc w:val="both"/>
      </w:pPr>
      <w:r>
        <w:t xml:space="preserve">                        ОБРАЗЕЦ ПРОТОКОЛА СОБРАНИЯ</w:t>
      </w:r>
    </w:p>
    <w:p w:rsidR="003F5A41" w:rsidRDefault="003F5A41">
      <w:pPr>
        <w:pStyle w:val="ConsPlusNonformat"/>
        <w:jc w:val="both"/>
      </w:pPr>
      <w:r>
        <w:t xml:space="preserve">                     (герб муниципального образования)</w:t>
      </w:r>
    </w:p>
    <w:p w:rsidR="003F5A41" w:rsidRDefault="003F5A41">
      <w:pPr>
        <w:pStyle w:val="ConsPlusNonformat"/>
        <w:jc w:val="both"/>
      </w:pPr>
      <w:r>
        <w:t xml:space="preserve">             Совет старост ______________ сельского поселения</w:t>
      </w:r>
    </w:p>
    <w:p w:rsidR="003F5A41" w:rsidRDefault="003F5A41">
      <w:pPr>
        <w:pStyle w:val="ConsPlusNonformat"/>
        <w:jc w:val="both"/>
      </w:pPr>
      <w:r>
        <w:t xml:space="preserve">        ______________ муниципального района ______________ области</w:t>
      </w:r>
    </w:p>
    <w:p w:rsidR="003F5A41" w:rsidRDefault="003F5A41">
      <w:pPr>
        <w:pStyle w:val="ConsPlusNonformat"/>
        <w:jc w:val="both"/>
      </w:pPr>
    </w:p>
    <w:p w:rsidR="003F5A41" w:rsidRDefault="003F5A41">
      <w:pPr>
        <w:pStyle w:val="ConsPlusNonformat"/>
        <w:jc w:val="both"/>
      </w:pPr>
      <w:r>
        <w:t xml:space="preserve">                             ПРОТОКОЛ СОБРАНИЯ</w:t>
      </w:r>
    </w:p>
    <w:p w:rsidR="003F5A41" w:rsidRDefault="003F5A41">
      <w:pPr>
        <w:pStyle w:val="ConsPlusNonformat"/>
        <w:jc w:val="both"/>
      </w:pPr>
    </w:p>
    <w:p w:rsidR="003F5A41" w:rsidRDefault="003F5A41">
      <w:pPr>
        <w:pStyle w:val="ConsPlusNonformat"/>
        <w:jc w:val="both"/>
      </w:pPr>
      <w:r>
        <w:t>от "__" ________ 20__ г.                                            N _____</w:t>
      </w:r>
    </w:p>
    <w:p w:rsidR="003F5A41" w:rsidRDefault="003F5A41">
      <w:pPr>
        <w:pStyle w:val="ConsPlusNonformat"/>
        <w:jc w:val="both"/>
      </w:pPr>
    </w:p>
    <w:p w:rsidR="003F5A41" w:rsidRDefault="003F5A41">
      <w:pPr>
        <w:pStyle w:val="ConsPlusNonformat"/>
        <w:jc w:val="both"/>
      </w:pPr>
      <w:r>
        <w:t>Председательствующий: Ф.И.О., должность</w:t>
      </w:r>
    </w:p>
    <w:p w:rsidR="003F5A41" w:rsidRDefault="003F5A41">
      <w:pPr>
        <w:pStyle w:val="ConsPlusNonformat"/>
        <w:jc w:val="both"/>
      </w:pPr>
      <w:r>
        <w:t>Секретарь собрания: Ф.И.О., должность</w:t>
      </w:r>
    </w:p>
    <w:p w:rsidR="003F5A41" w:rsidRDefault="003F5A41">
      <w:pPr>
        <w:pStyle w:val="ConsPlusNonformat"/>
        <w:jc w:val="both"/>
      </w:pPr>
    </w:p>
    <w:p w:rsidR="003F5A41" w:rsidRDefault="003F5A41">
      <w:pPr>
        <w:pStyle w:val="ConsPlusNonformat"/>
        <w:jc w:val="both"/>
      </w:pPr>
      <w:r>
        <w:t>Присутствовали: члены совета старост ________________ сельского поселения в</w:t>
      </w:r>
    </w:p>
    <w:p w:rsidR="003F5A41" w:rsidRDefault="003F5A41">
      <w:pPr>
        <w:pStyle w:val="ConsPlusNonformat"/>
        <w:jc w:val="both"/>
      </w:pPr>
      <w:proofErr w:type="gramStart"/>
      <w:r>
        <w:t>количестве</w:t>
      </w:r>
      <w:proofErr w:type="gramEnd"/>
      <w:r>
        <w:t xml:space="preserve"> _____ человек (список прилагается).</w:t>
      </w:r>
    </w:p>
    <w:p w:rsidR="003F5A41" w:rsidRDefault="003F5A41">
      <w:pPr>
        <w:pStyle w:val="ConsPlusNonformat"/>
        <w:jc w:val="both"/>
      </w:pPr>
      <w:r>
        <w:t>Приглашенные:</w:t>
      </w:r>
    </w:p>
    <w:p w:rsidR="003F5A41" w:rsidRDefault="003F5A41">
      <w:pPr>
        <w:pStyle w:val="ConsPlusNonformat"/>
        <w:jc w:val="both"/>
      </w:pPr>
      <w:r>
        <w:t>Глава администрации __________ сельского поселения, Ф.И.О. и т.д.</w:t>
      </w:r>
    </w:p>
    <w:p w:rsidR="003F5A41" w:rsidRDefault="003F5A41">
      <w:pPr>
        <w:pStyle w:val="ConsPlusNonformat"/>
        <w:jc w:val="both"/>
      </w:pPr>
    </w:p>
    <w:p w:rsidR="003F5A41" w:rsidRDefault="003F5A41">
      <w:pPr>
        <w:pStyle w:val="ConsPlusNonformat"/>
        <w:jc w:val="both"/>
      </w:pPr>
      <w:r>
        <w:t>В рамках собрания были заслушаны и обсуждены следующие вопросы:</w:t>
      </w:r>
    </w:p>
    <w:p w:rsidR="003F5A41" w:rsidRDefault="003F5A41">
      <w:pPr>
        <w:pStyle w:val="ConsPlusNonformat"/>
        <w:jc w:val="both"/>
      </w:pPr>
      <w:r>
        <w:t>1. ..............................</w:t>
      </w:r>
    </w:p>
    <w:p w:rsidR="003F5A41" w:rsidRDefault="003F5A41">
      <w:pPr>
        <w:pStyle w:val="ConsPlusNonformat"/>
        <w:jc w:val="both"/>
      </w:pPr>
      <w:r>
        <w:t>2. ..............................</w:t>
      </w:r>
    </w:p>
    <w:p w:rsidR="003F5A41" w:rsidRDefault="003F5A41">
      <w:pPr>
        <w:pStyle w:val="ConsPlusNonformat"/>
        <w:jc w:val="both"/>
      </w:pPr>
      <w:r>
        <w:t>3. ..............................</w:t>
      </w:r>
    </w:p>
    <w:p w:rsidR="003F5A41" w:rsidRDefault="003F5A41">
      <w:pPr>
        <w:pStyle w:val="ConsPlusNonformat"/>
        <w:jc w:val="both"/>
      </w:pPr>
    </w:p>
    <w:p w:rsidR="003F5A41" w:rsidRDefault="003F5A41">
      <w:pPr>
        <w:pStyle w:val="ConsPlusNonformat"/>
        <w:jc w:val="both"/>
      </w:pPr>
      <w:r>
        <w:t>По первому вопросу:</w:t>
      </w:r>
    </w:p>
    <w:p w:rsidR="003F5A41" w:rsidRDefault="003F5A41">
      <w:pPr>
        <w:pStyle w:val="ConsPlusNonformat"/>
        <w:jc w:val="both"/>
      </w:pPr>
      <w:r>
        <w:t>Слушали Ф.И.О., должность, далее краткое содержание темы доклада.</w:t>
      </w:r>
    </w:p>
    <w:p w:rsidR="003F5A41" w:rsidRDefault="003F5A41">
      <w:pPr>
        <w:pStyle w:val="ConsPlusNonformat"/>
        <w:jc w:val="both"/>
      </w:pPr>
      <w:r>
        <w:t>Выступили: Ф.И.О., должность</w:t>
      </w:r>
    </w:p>
    <w:p w:rsidR="003F5A41" w:rsidRDefault="003F5A41">
      <w:pPr>
        <w:pStyle w:val="ConsPlusNonformat"/>
        <w:jc w:val="both"/>
      </w:pPr>
      <w:r>
        <w:t>Голосовали: за - ____ чел.; против - ____ чел., воздержались - ____ чел.</w:t>
      </w:r>
    </w:p>
    <w:p w:rsidR="003F5A41" w:rsidRDefault="003F5A41">
      <w:pPr>
        <w:pStyle w:val="ConsPlusNonformat"/>
        <w:jc w:val="both"/>
      </w:pPr>
      <w:r>
        <w:t>Постановили: ............................</w:t>
      </w:r>
    </w:p>
    <w:p w:rsidR="003F5A41" w:rsidRDefault="003F5A41">
      <w:pPr>
        <w:pStyle w:val="ConsPlusNonformat"/>
        <w:jc w:val="both"/>
      </w:pPr>
    </w:p>
    <w:p w:rsidR="003F5A41" w:rsidRDefault="003F5A41">
      <w:pPr>
        <w:pStyle w:val="ConsPlusNonformat"/>
        <w:jc w:val="both"/>
      </w:pPr>
      <w:r>
        <w:t>По второму вопросу:</w:t>
      </w:r>
    </w:p>
    <w:p w:rsidR="003F5A41" w:rsidRDefault="003F5A41">
      <w:pPr>
        <w:pStyle w:val="ConsPlusNonformat"/>
        <w:jc w:val="both"/>
      </w:pPr>
      <w:r>
        <w:t>Слушали Ф.И.О., должность далее краткое содержание темы доклада.</w:t>
      </w:r>
    </w:p>
    <w:p w:rsidR="003F5A41" w:rsidRDefault="003F5A41">
      <w:pPr>
        <w:pStyle w:val="ConsPlusNonformat"/>
        <w:jc w:val="both"/>
      </w:pPr>
      <w:r>
        <w:t>Выступили: Ф.И.О., должность</w:t>
      </w:r>
    </w:p>
    <w:p w:rsidR="003F5A41" w:rsidRDefault="003F5A41">
      <w:pPr>
        <w:pStyle w:val="ConsPlusNonformat"/>
        <w:jc w:val="both"/>
      </w:pPr>
      <w:r>
        <w:t>Голосовали: за - ____ чел., против - ____ чел., воздержались - ____ чел.</w:t>
      </w:r>
    </w:p>
    <w:p w:rsidR="003F5A41" w:rsidRDefault="003F5A41">
      <w:pPr>
        <w:pStyle w:val="ConsPlusNonformat"/>
        <w:jc w:val="both"/>
      </w:pPr>
      <w:r>
        <w:t>Постановили: ............................</w:t>
      </w:r>
    </w:p>
    <w:p w:rsidR="003F5A41" w:rsidRDefault="003F5A41">
      <w:pPr>
        <w:pStyle w:val="ConsPlusNonformat"/>
        <w:jc w:val="both"/>
      </w:pPr>
    </w:p>
    <w:p w:rsidR="003F5A41" w:rsidRDefault="003F5A41">
      <w:pPr>
        <w:pStyle w:val="ConsPlusNonformat"/>
        <w:jc w:val="both"/>
      </w:pPr>
      <w:r>
        <w:t>Председательствующий:</w:t>
      </w:r>
    </w:p>
    <w:p w:rsidR="003F5A41" w:rsidRDefault="003F5A41">
      <w:pPr>
        <w:pStyle w:val="ConsPlusNonformat"/>
        <w:jc w:val="both"/>
      </w:pPr>
      <w:r>
        <w:t>должность                                               Ф.И.О.</w:t>
      </w:r>
    </w:p>
    <w:p w:rsidR="003F5A41" w:rsidRDefault="003F5A41">
      <w:pPr>
        <w:pStyle w:val="ConsPlusNonformat"/>
        <w:jc w:val="both"/>
      </w:pPr>
      <w:r>
        <w:t xml:space="preserve">                                (подпись)</w:t>
      </w:r>
    </w:p>
    <w:p w:rsidR="003F5A41" w:rsidRDefault="003F5A41">
      <w:pPr>
        <w:pStyle w:val="ConsPlusNonformat"/>
        <w:jc w:val="both"/>
      </w:pPr>
    </w:p>
    <w:p w:rsidR="003F5A41" w:rsidRDefault="003F5A41">
      <w:pPr>
        <w:pStyle w:val="ConsPlusNonformat"/>
        <w:jc w:val="both"/>
      </w:pPr>
      <w:r>
        <w:t>Секретарь собрания:</w:t>
      </w:r>
    </w:p>
    <w:p w:rsidR="003F5A41" w:rsidRDefault="003F5A41">
      <w:pPr>
        <w:pStyle w:val="ConsPlusNonformat"/>
        <w:jc w:val="both"/>
      </w:pPr>
      <w:r>
        <w:t>должность                                               Ф.И.О.</w:t>
      </w:r>
    </w:p>
    <w:p w:rsidR="003F5A41" w:rsidRDefault="003F5A41">
      <w:pPr>
        <w:pStyle w:val="ConsPlusNonformat"/>
        <w:jc w:val="both"/>
      </w:pPr>
      <w:r>
        <w:t xml:space="preserve">                                (подпись)</w:t>
      </w:r>
    </w:p>
    <w:p w:rsidR="003F5A41" w:rsidRDefault="003F5A41">
      <w:pPr>
        <w:pStyle w:val="ConsPlusNormal"/>
        <w:jc w:val="both"/>
      </w:pPr>
    </w:p>
    <w:p w:rsidR="008810C7" w:rsidRDefault="008810C7">
      <w:pPr>
        <w:spacing w:after="160" w:line="259" w:lineRule="auto"/>
        <w:rPr>
          <w:rFonts w:eastAsia="Times New Roman" w:cs="Times New Roman"/>
          <w:szCs w:val="20"/>
          <w:lang w:eastAsia="ru-RU"/>
        </w:rPr>
      </w:pPr>
      <w:r>
        <w:br w:type="page"/>
      </w:r>
    </w:p>
    <w:p w:rsidR="003F5A41" w:rsidRDefault="003F5A41">
      <w:pPr>
        <w:pStyle w:val="ConsPlusNormal"/>
        <w:jc w:val="right"/>
        <w:outlineLvl w:val="0"/>
      </w:pPr>
      <w:r>
        <w:lastRenderedPageBreak/>
        <w:t>Приложение N 2</w:t>
      </w:r>
    </w:p>
    <w:p w:rsidR="003F5A41" w:rsidRDefault="003F5A41">
      <w:pPr>
        <w:pStyle w:val="ConsPlusNormal"/>
        <w:jc w:val="both"/>
      </w:pPr>
    </w:p>
    <w:p w:rsidR="003F5A41" w:rsidRDefault="003F5A41">
      <w:pPr>
        <w:pStyle w:val="ConsPlusNormal"/>
        <w:jc w:val="right"/>
      </w:pPr>
      <w:r>
        <w:t>ОБРАЗЕЦ</w:t>
      </w:r>
    </w:p>
    <w:p w:rsidR="003F5A41" w:rsidRDefault="003F5A41">
      <w:pPr>
        <w:pStyle w:val="ConsPlusNormal"/>
        <w:jc w:val="both"/>
      </w:pPr>
    </w:p>
    <w:p w:rsidR="003F5A41" w:rsidRDefault="003F5A41">
      <w:pPr>
        <w:pStyle w:val="ConsPlusNonformat"/>
        <w:jc w:val="both"/>
      </w:pPr>
      <w:r>
        <w:t xml:space="preserve">                                  ПАМЯТКА</w:t>
      </w:r>
    </w:p>
    <w:p w:rsidR="003F5A41" w:rsidRDefault="003F5A41">
      <w:pPr>
        <w:pStyle w:val="ConsPlusNonformat"/>
        <w:jc w:val="both"/>
      </w:pPr>
      <w:r>
        <w:t xml:space="preserve">             старосты сельского населенного пункта о действиях</w:t>
      </w:r>
    </w:p>
    <w:p w:rsidR="003F5A41" w:rsidRDefault="003F5A41">
      <w:pPr>
        <w:pStyle w:val="ConsPlusNonformat"/>
        <w:jc w:val="both"/>
      </w:pPr>
      <w:r>
        <w:t xml:space="preserve">             при возникновении чрезвычайных ситуаций и пожаров</w:t>
      </w:r>
    </w:p>
    <w:p w:rsidR="003F5A41" w:rsidRDefault="003F5A41">
      <w:pPr>
        <w:pStyle w:val="ConsPlusNonformat"/>
        <w:jc w:val="both"/>
      </w:pPr>
    </w:p>
    <w:p w:rsidR="003F5A41" w:rsidRDefault="003F5A41">
      <w:pPr>
        <w:pStyle w:val="ConsPlusNonformat"/>
        <w:jc w:val="both"/>
      </w:pPr>
      <w:r>
        <w:t xml:space="preserve">    1. Личные данные старосты населенного пункта</w:t>
      </w:r>
    </w:p>
    <w:p w:rsidR="003F5A41" w:rsidRDefault="003F5A41">
      <w:pPr>
        <w:pStyle w:val="ConsPlusNonformat"/>
        <w:jc w:val="both"/>
      </w:pPr>
      <w:r>
        <w:t>___________________________________________________________________________</w:t>
      </w:r>
    </w:p>
    <w:p w:rsidR="003F5A41" w:rsidRDefault="003F5A41">
      <w:pPr>
        <w:pStyle w:val="ConsPlusNonformat"/>
        <w:jc w:val="both"/>
      </w:pPr>
      <w:r>
        <w:t xml:space="preserve">                     (наименование населенного пункта)</w:t>
      </w:r>
    </w:p>
    <w:p w:rsidR="003F5A41" w:rsidRDefault="003F5A41">
      <w:pPr>
        <w:pStyle w:val="ConsPlusNonformat"/>
        <w:jc w:val="both"/>
      </w:pPr>
      <w:r>
        <w:t>Фамилия ___________________________________________________________________</w:t>
      </w:r>
    </w:p>
    <w:p w:rsidR="003F5A41" w:rsidRDefault="003F5A41">
      <w:pPr>
        <w:pStyle w:val="ConsPlusNonformat"/>
        <w:jc w:val="both"/>
      </w:pPr>
      <w:r>
        <w:t>Имя _______________________________________________________________________</w:t>
      </w:r>
    </w:p>
    <w:p w:rsidR="003F5A41" w:rsidRDefault="003F5A41">
      <w:pPr>
        <w:pStyle w:val="ConsPlusNonformat"/>
        <w:jc w:val="both"/>
      </w:pPr>
      <w:r>
        <w:t>Отчество __________________________________________________________________</w:t>
      </w:r>
    </w:p>
    <w:p w:rsidR="003F5A41" w:rsidRDefault="003F5A41">
      <w:pPr>
        <w:pStyle w:val="ConsPlusNonformat"/>
        <w:jc w:val="both"/>
      </w:pPr>
      <w:r>
        <w:t>Домашний адрес ____________________________________________________________</w:t>
      </w:r>
    </w:p>
    <w:p w:rsidR="003F5A41" w:rsidRDefault="003F5A41">
      <w:pPr>
        <w:pStyle w:val="ConsPlusNonformat"/>
        <w:jc w:val="both"/>
      </w:pPr>
      <w:r>
        <w:t>___________________________________________________________________________</w:t>
      </w:r>
    </w:p>
    <w:p w:rsidR="003F5A41" w:rsidRDefault="003F5A41">
      <w:pPr>
        <w:pStyle w:val="ConsPlusNonformat"/>
        <w:jc w:val="both"/>
      </w:pPr>
      <w:r>
        <w:t>Контактный телефон ________________________________________________________</w:t>
      </w:r>
    </w:p>
    <w:p w:rsidR="003F5A41" w:rsidRDefault="003F5A41">
      <w:pPr>
        <w:pStyle w:val="ConsPlusNonformat"/>
        <w:jc w:val="both"/>
      </w:pPr>
      <w:r>
        <w:t>Мобильный телефон _________________________________________________________</w:t>
      </w:r>
    </w:p>
    <w:p w:rsidR="003F5A41" w:rsidRDefault="003F5A41">
      <w:pPr>
        <w:pStyle w:val="ConsPlusNonformat"/>
        <w:jc w:val="both"/>
      </w:pPr>
      <w:r>
        <w:t>Рабочий телефон ___________________________________________________________</w:t>
      </w:r>
    </w:p>
    <w:p w:rsidR="003F5A41" w:rsidRDefault="003F5A41">
      <w:pPr>
        <w:pStyle w:val="ConsPlusNonformat"/>
        <w:jc w:val="both"/>
      </w:pPr>
      <w:r>
        <w:t>Адрес электронной почты ___________________________________________________</w:t>
      </w:r>
    </w:p>
    <w:p w:rsidR="003F5A41" w:rsidRDefault="003F5A41">
      <w:pPr>
        <w:pStyle w:val="ConsPlusNonformat"/>
        <w:jc w:val="both"/>
      </w:pPr>
      <w:r>
        <w:t>Прочие данные _____________________________________________________________</w:t>
      </w:r>
    </w:p>
    <w:p w:rsidR="003F5A41" w:rsidRDefault="003F5A41">
      <w:pPr>
        <w:pStyle w:val="ConsPlusNonformat"/>
        <w:jc w:val="both"/>
      </w:pPr>
      <w:r>
        <w:t>___________________________________________________________________________</w:t>
      </w:r>
    </w:p>
    <w:p w:rsidR="003F5A41" w:rsidRDefault="003F5A41">
      <w:pPr>
        <w:pStyle w:val="ConsPlusNonformat"/>
        <w:jc w:val="both"/>
      </w:pPr>
      <w:r>
        <w:t>___________________________________________________________________________</w:t>
      </w:r>
    </w:p>
    <w:p w:rsidR="003F5A41" w:rsidRDefault="003F5A41">
      <w:pPr>
        <w:pStyle w:val="ConsPlusNonformat"/>
        <w:jc w:val="both"/>
      </w:pPr>
    </w:p>
    <w:p w:rsidR="003F5A41" w:rsidRDefault="003F5A41">
      <w:pPr>
        <w:pStyle w:val="ConsPlusNonformat"/>
        <w:jc w:val="both"/>
      </w:pPr>
      <w:r>
        <w:t xml:space="preserve">    2. Телефонный справочник</w:t>
      </w:r>
    </w:p>
    <w:p w:rsidR="003F5A41" w:rsidRDefault="003F5A41">
      <w:pPr>
        <w:pStyle w:val="ConsPlusNonformat"/>
        <w:jc w:val="both"/>
      </w:pPr>
      <w:r>
        <w:t>ЕДДС района (прямой номер)</w:t>
      </w:r>
    </w:p>
    <w:p w:rsidR="003F5A41" w:rsidRDefault="003F5A41">
      <w:pPr>
        <w:pStyle w:val="ConsPlusNonformat"/>
        <w:jc w:val="both"/>
      </w:pPr>
      <w:r>
        <w:t>___________________________________________________________________________</w:t>
      </w:r>
    </w:p>
    <w:p w:rsidR="003F5A41" w:rsidRDefault="003F5A41">
      <w:pPr>
        <w:pStyle w:val="ConsPlusNonformat"/>
        <w:jc w:val="both"/>
      </w:pPr>
      <w:r>
        <w:t>Глава сельского поселения</w:t>
      </w:r>
    </w:p>
    <w:p w:rsidR="003F5A41" w:rsidRDefault="003F5A41">
      <w:pPr>
        <w:pStyle w:val="ConsPlusNonformat"/>
        <w:jc w:val="both"/>
      </w:pPr>
      <w:r>
        <w:t>___________________________________________________________________________</w:t>
      </w:r>
    </w:p>
    <w:p w:rsidR="003F5A41" w:rsidRDefault="003F5A41">
      <w:pPr>
        <w:pStyle w:val="ConsPlusNonformat"/>
        <w:jc w:val="both"/>
      </w:pPr>
      <w:r>
        <w:t>Пожарная охрана - 01; сот. 101</w:t>
      </w:r>
    </w:p>
    <w:p w:rsidR="003F5A41" w:rsidRDefault="003F5A41">
      <w:pPr>
        <w:pStyle w:val="ConsPlusNonformat"/>
        <w:jc w:val="both"/>
      </w:pPr>
      <w:r>
        <w:t>___________________________________________________________________________</w:t>
      </w:r>
    </w:p>
    <w:p w:rsidR="003F5A41" w:rsidRDefault="003F5A41">
      <w:pPr>
        <w:pStyle w:val="ConsPlusNonformat"/>
        <w:jc w:val="both"/>
      </w:pPr>
      <w:r>
        <w:t>Полиция - 02; сот. 102.</w:t>
      </w:r>
    </w:p>
    <w:p w:rsidR="003F5A41" w:rsidRDefault="003F5A41">
      <w:pPr>
        <w:pStyle w:val="ConsPlusNonformat"/>
        <w:jc w:val="both"/>
      </w:pPr>
      <w:r>
        <w:t>___________________________________________________________________________</w:t>
      </w:r>
    </w:p>
    <w:p w:rsidR="003F5A41" w:rsidRDefault="003F5A41">
      <w:pPr>
        <w:pStyle w:val="ConsPlusNonformat"/>
        <w:jc w:val="both"/>
      </w:pPr>
      <w:r>
        <w:t>Скорая помощь - 03; сот. 103.</w:t>
      </w:r>
    </w:p>
    <w:p w:rsidR="003F5A41" w:rsidRDefault="003F5A41">
      <w:pPr>
        <w:pStyle w:val="ConsPlusNonformat"/>
        <w:jc w:val="both"/>
      </w:pPr>
      <w:r>
        <w:t>___________________________________________________________________________</w:t>
      </w:r>
    </w:p>
    <w:p w:rsidR="003F5A41" w:rsidRDefault="003F5A41">
      <w:pPr>
        <w:pStyle w:val="ConsPlusNonformat"/>
        <w:jc w:val="both"/>
      </w:pPr>
      <w:r>
        <w:t>Газовая служба - 04; сот. 104</w:t>
      </w:r>
    </w:p>
    <w:p w:rsidR="003F5A41" w:rsidRDefault="003F5A41">
      <w:pPr>
        <w:pStyle w:val="ConsPlusNonformat"/>
        <w:jc w:val="both"/>
      </w:pPr>
      <w:r>
        <w:t>___________________________________________________________________________</w:t>
      </w:r>
    </w:p>
    <w:p w:rsidR="003F5A41" w:rsidRDefault="003F5A41">
      <w:pPr>
        <w:pStyle w:val="ConsPlusNonformat"/>
        <w:jc w:val="both"/>
      </w:pPr>
      <w:r>
        <w:t>Телефоны аварийных служб</w:t>
      </w:r>
    </w:p>
    <w:p w:rsidR="003F5A41" w:rsidRDefault="003F5A41">
      <w:pPr>
        <w:pStyle w:val="ConsPlusNonformat"/>
        <w:jc w:val="both"/>
      </w:pPr>
      <w:r>
        <w:t>___________________________________________________________________________</w:t>
      </w:r>
    </w:p>
    <w:p w:rsidR="003F5A41" w:rsidRDefault="003F5A41">
      <w:pPr>
        <w:pStyle w:val="ConsPlusNonformat"/>
        <w:jc w:val="both"/>
      </w:pPr>
      <w:r>
        <w:t>Телефон ДПК (ДПД)</w:t>
      </w:r>
    </w:p>
    <w:p w:rsidR="003F5A41" w:rsidRDefault="003F5A41">
      <w:pPr>
        <w:pStyle w:val="ConsPlusNonformat"/>
        <w:jc w:val="both"/>
      </w:pPr>
      <w:r>
        <w:t>___________________________________________________________________________</w:t>
      </w:r>
    </w:p>
    <w:p w:rsidR="003F5A41" w:rsidRDefault="003F5A41">
      <w:pPr>
        <w:pStyle w:val="ConsPlusNonformat"/>
        <w:jc w:val="both"/>
      </w:pPr>
      <w:r>
        <w:t>Начальник пожарно-спасательного гарнизона</w:t>
      </w:r>
    </w:p>
    <w:p w:rsidR="003F5A41" w:rsidRDefault="003F5A41">
      <w:pPr>
        <w:pStyle w:val="ConsPlusNonformat"/>
        <w:jc w:val="both"/>
      </w:pPr>
      <w:r>
        <w:t>___________________________________________________________________________</w:t>
      </w:r>
    </w:p>
    <w:p w:rsidR="003F5A41" w:rsidRDefault="003F5A41">
      <w:pPr>
        <w:pStyle w:val="ConsPlusNonformat"/>
        <w:jc w:val="both"/>
      </w:pPr>
      <w:r>
        <w:t>Председатель КЧС и ОПБ района</w:t>
      </w:r>
    </w:p>
    <w:p w:rsidR="003F5A41" w:rsidRDefault="003F5A41">
      <w:pPr>
        <w:pStyle w:val="ConsPlusNonformat"/>
        <w:jc w:val="both"/>
      </w:pPr>
      <w:r>
        <w:t>___________________________________________________________________________</w:t>
      </w:r>
    </w:p>
    <w:p w:rsidR="003F5A41" w:rsidRDefault="003F5A41">
      <w:pPr>
        <w:pStyle w:val="ConsPlusNonformat"/>
        <w:jc w:val="both"/>
      </w:pPr>
      <w:r>
        <w:t>Старший оперативный дежурный ЦУКС Главного управления МЧС России</w:t>
      </w:r>
    </w:p>
    <w:p w:rsidR="003F5A41" w:rsidRDefault="003F5A41">
      <w:pPr>
        <w:pStyle w:val="ConsPlusNonformat"/>
        <w:jc w:val="both"/>
      </w:pPr>
      <w:r>
        <w:t>___________________________________________________________________________</w:t>
      </w:r>
    </w:p>
    <w:p w:rsidR="003F5A41" w:rsidRDefault="003F5A41">
      <w:pPr>
        <w:pStyle w:val="ConsPlusNonformat"/>
        <w:jc w:val="both"/>
      </w:pPr>
      <w:r>
        <w:t>Коммунальные службы поселения</w:t>
      </w:r>
    </w:p>
    <w:p w:rsidR="003F5A41" w:rsidRDefault="003F5A41">
      <w:pPr>
        <w:pStyle w:val="ConsPlusNonformat"/>
        <w:jc w:val="both"/>
      </w:pPr>
      <w:r>
        <w:t>___________________________________________________________________________</w:t>
      </w:r>
    </w:p>
    <w:p w:rsidR="003F5A41" w:rsidRDefault="003F5A41">
      <w:pPr>
        <w:pStyle w:val="ConsPlusNonformat"/>
        <w:jc w:val="both"/>
      </w:pPr>
      <w:r>
        <w:t>Дежурный районного отдела внутренних дел МВД России</w:t>
      </w:r>
    </w:p>
    <w:p w:rsidR="003F5A41" w:rsidRDefault="003F5A41">
      <w:pPr>
        <w:pStyle w:val="ConsPlusNonformat"/>
        <w:jc w:val="both"/>
      </w:pPr>
      <w:r>
        <w:t>___________________________________________________________________________</w:t>
      </w:r>
    </w:p>
    <w:p w:rsidR="003F5A41" w:rsidRDefault="003F5A41">
      <w:pPr>
        <w:pStyle w:val="ConsPlusNonformat"/>
        <w:jc w:val="both"/>
      </w:pPr>
      <w:r>
        <w:t>Участковое лесничество</w:t>
      </w:r>
    </w:p>
    <w:p w:rsidR="003F5A41" w:rsidRDefault="003F5A41">
      <w:pPr>
        <w:pStyle w:val="ConsPlusNonformat"/>
        <w:jc w:val="both"/>
      </w:pPr>
      <w:r>
        <w:t>___________________________________________________________________________</w:t>
      </w:r>
    </w:p>
    <w:p w:rsidR="003F5A41" w:rsidRDefault="003F5A41">
      <w:pPr>
        <w:pStyle w:val="ConsPlusNonformat"/>
        <w:jc w:val="both"/>
      </w:pPr>
      <w:r>
        <w:t>Участковый полиции</w:t>
      </w:r>
    </w:p>
    <w:p w:rsidR="003F5A41" w:rsidRDefault="003F5A41">
      <w:pPr>
        <w:pStyle w:val="ConsPlusNonformat"/>
        <w:jc w:val="both"/>
      </w:pPr>
      <w:r>
        <w:t>___________________________________________________________________________</w:t>
      </w:r>
    </w:p>
    <w:p w:rsidR="003F5A41" w:rsidRDefault="003F5A41">
      <w:pPr>
        <w:pStyle w:val="ConsPlusNonformat"/>
        <w:jc w:val="both"/>
      </w:pPr>
      <w:r>
        <w:t>Участок ГИМС</w:t>
      </w:r>
    </w:p>
    <w:p w:rsidR="003F5A41" w:rsidRDefault="003F5A41">
      <w:pPr>
        <w:pStyle w:val="ConsPlusNonformat"/>
        <w:jc w:val="both"/>
      </w:pPr>
      <w:r>
        <w:t>___________________________________________________________________________</w:t>
      </w:r>
    </w:p>
    <w:p w:rsidR="003F5A41" w:rsidRDefault="003F5A41">
      <w:pPr>
        <w:pStyle w:val="ConsPlusNonformat"/>
        <w:jc w:val="both"/>
      </w:pPr>
    </w:p>
    <w:p w:rsidR="003F5A41" w:rsidRDefault="003F5A41">
      <w:pPr>
        <w:pStyle w:val="ConsPlusNonformat"/>
        <w:jc w:val="both"/>
      </w:pPr>
      <w:r>
        <w:t xml:space="preserve">    3. Справочные данные по населенному пункту</w:t>
      </w:r>
    </w:p>
    <w:p w:rsidR="003F5A41" w:rsidRDefault="003F5A41">
      <w:pPr>
        <w:pStyle w:val="ConsPlusNonformat"/>
        <w:jc w:val="both"/>
      </w:pPr>
      <w:r>
        <w:t>Кол-во населения</w:t>
      </w:r>
    </w:p>
    <w:p w:rsidR="003F5A41" w:rsidRDefault="003F5A41">
      <w:pPr>
        <w:pStyle w:val="ConsPlusNonformat"/>
        <w:jc w:val="both"/>
      </w:pPr>
      <w:r>
        <w:t>___________________________________________________________________________</w:t>
      </w:r>
    </w:p>
    <w:p w:rsidR="003F5A41" w:rsidRDefault="003F5A41">
      <w:pPr>
        <w:pStyle w:val="ConsPlusNonformat"/>
        <w:jc w:val="both"/>
      </w:pPr>
      <w:r>
        <w:t>из них:</w:t>
      </w:r>
    </w:p>
    <w:p w:rsidR="003F5A41" w:rsidRDefault="003F5A41">
      <w:pPr>
        <w:pStyle w:val="ConsPlusNonformat"/>
        <w:jc w:val="both"/>
      </w:pPr>
      <w:r>
        <w:lastRenderedPageBreak/>
        <w:t>детей _____________________________________________________________________</w:t>
      </w:r>
    </w:p>
    <w:p w:rsidR="003F5A41" w:rsidRDefault="003F5A41">
      <w:pPr>
        <w:pStyle w:val="ConsPlusNonformat"/>
        <w:jc w:val="both"/>
      </w:pPr>
      <w:r>
        <w:t>женщин ____________________________________________________________________</w:t>
      </w:r>
    </w:p>
    <w:p w:rsidR="003F5A41" w:rsidRDefault="003F5A41">
      <w:pPr>
        <w:pStyle w:val="ConsPlusNonformat"/>
        <w:jc w:val="both"/>
      </w:pPr>
      <w:r>
        <w:t>Количество:</w:t>
      </w:r>
    </w:p>
    <w:p w:rsidR="003F5A41" w:rsidRDefault="003F5A41">
      <w:pPr>
        <w:pStyle w:val="ConsPlusNonformat"/>
        <w:jc w:val="both"/>
      </w:pPr>
      <w:r>
        <w:t>жилых домов _______________________________________________________________</w:t>
      </w:r>
    </w:p>
    <w:p w:rsidR="003F5A41" w:rsidRDefault="003F5A41">
      <w:pPr>
        <w:pStyle w:val="ConsPlusNonformat"/>
        <w:jc w:val="both"/>
      </w:pPr>
      <w:r>
        <w:t>котельных _________________________________________________________________</w:t>
      </w:r>
    </w:p>
    <w:p w:rsidR="003F5A41" w:rsidRDefault="003F5A41">
      <w:pPr>
        <w:pStyle w:val="ConsPlusNonformat"/>
        <w:jc w:val="both"/>
      </w:pPr>
      <w:r>
        <w:t>пожарных водоемов _________________________________________________________</w:t>
      </w:r>
    </w:p>
    <w:p w:rsidR="003F5A41" w:rsidRDefault="003F5A41">
      <w:pPr>
        <w:pStyle w:val="ConsPlusNonformat"/>
        <w:jc w:val="both"/>
      </w:pPr>
      <w:r>
        <w:t>водонапорных башен ________________________________________________________</w:t>
      </w:r>
    </w:p>
    <w:p w:rsidR="003F5A41" w:rsidRDefault="003F5A41">
      <w:pPr>
        <w:pStyle w:val="ConsPlusNonformat"/>
        <w:jc w:val="both"/>
      </w:pPr>
      <w:r>
        <w:t>детских садов _____________________________________________________________</w:t>
      </w:r>
    </w:p>
    <w:p w:rsidR="003F5A41" w:rsidRDefault="003F5A41">
      <w:pPr>
        <w:pStyle w:val="ConsPlusNonformat"/>
        <w:jc w:val="both"/>
      </w:pPr>
      <w:r>
        <w:t>школ ______________________________________________________________________</w:t>
      </w:r>
    </w:p>
    <w:p w:rsidR="003F5A41" w:rsidRDefault="003F5A41">
      <w:pPr>
        <w:pStyle w:val="ConsPlusNonformat"/>
        <w:jc w:val="both"/>
      </w:pPr>
      <w:r>
        <w:t>лечебных учреждений _______________________________________________________</w:t>
      </w:r>
    </w:p>
    <w:p w:rsidR="003F5A41" w:rsidRDefault="003F5A41">
      <w:pPr>
        <w:pStyle w:val="ConsPlusNonformat"/>
        <w:jc w:val="both"/>
      </w:pPr>
    </w:p>
    <w:p w:rsidR="003F5A41" w:rsidRDefault="003F5A41">
      <w:pPr>
        <w:pStyle w:val="ConsPlusNonformat"/>
        <w:jc w:val="both"/>
      </w:pPr>
      <w:r>
        <w:t xml:space="preserve">    4. Состав и возможности аварийно-спасательных формирований:</w:t>
      </w:r>
    </w:p>
    <w:p w:rsidR="003F5A41" w:rsidRDefault="003F5A41">
      <w:pPr>
        <w:pStyle w:val="ConsPlusNonformat"/>
        <w:jc w:val="both"/>
      </w:pPr>
      <w:r>
        <w:t xml:space="preserve">               (муниципального района, сельского поселения)</w:t>
      </w:r>
    </w:p>
    <w:p w:rsidR="003F5A41" w:rsidRDefault="003F5A41">
      <w:pPr>
        <w:pStyle w:val="ConsPlusNonformat"/>
        <w:jc w:val="both"/>
      </w:pPr>
      <w:r>
        <w:t>Состав:</w:t>
      </w:r>
    </w:p>
    <w:p w:rsidR="003F5A41" w:rsidRDefault="003F5A41">
      <w:pPr>
        <w:pStyle w:val="ConsPlusNonformat"/>
        <w:jc w:val="both"/>
      </w:pPr>
      <w:r>
        <w:t>аварийно-спасательные ____________________________________________________;</w:t>
      </w:r>
    </w:p>
    <w:p w:rsidR="003F5A41" w:rsidRDefault="003F5A41">
      <w:pPr>
        <w:pStyle w:val="ConsPlusNonformat"/>
        <w:jc w:val="both"/>
      </w:pPr>
      <w:r>
        <w:t>нештатные аварийно-спасательные __________________________________________;</w:t>
      </w:r>
    </w:p>
    <w:p w:rsidR="003F5A41" w:rsidRDefault="003F5A41">
      <w:pPr>
        <w:pStyle w:val="ConsPlusNonformat"/>
        <w:jc w:val="both"/>
      </w:pPr>
      <w:r>
        <w:t>пожарные _________________________________________________________________.</w:t>
      </w:r>
    </w:p>
    <w:p w:rsidR="003F5A41" w:rsidRDefault="003F5A41">
      <w:pPr>
        <w:pStyle w:val="ConsPlusNonformat"/>
        <w:jc w:val="both"/>
      </w:pPr>
    </w:p>
    <w:p w:rsidR="003F5A41" w:rsidRDefault="003F5A41">
      <w:pPr>
        <w:pStyle w:val="ConsPlusNonformat"/>
        <w:jc w:val="both"/>
      </w:pPr>
      <w:r>
        <w:t>Возможности:</w:t>
      </w:r>
    </w:p>
    <w:p w:rsidR="003F5A41" w:rsidRDefault="003F5A41">
      <w:pPr>
        <w:pStyle w:val="ConsPlusNonformat"/>
        <w:jc w:val="both"/>
      </w:pPr>
      <w:r>
        <w:t>аварийно-спасательные ____________________________________________________;</w:t>
      </w:r>
    </w:p>
    <w:p w:rsidR="003F5A41" w:rsidRDefault="003F5A41">
      <w:pPr>
        <w:pStyle w:val="ConsPlusNonformat"/>
        <w:jc w:val="both"/>
      </w:pPr>
      <w:r>
        <w:t>нештатные аварийно-спасательные __________________________________________;</w:t>
      </w:r>
    </w:p>
    <w:p w:rsidR="003F5A41" w:rsidRDefault="003F5A41">
      <w:pPr>
        <w:pStyle w:val="ConsPlusNonformat"/>
        <w:jc w:val="both"/>
      </w:pPr>
      <w:r>
        <w:t>пожарные _________________________________________________________________;</w:t>
      </w:r>
    </w:p>
    <w:p w:rsidR="003F5A41" w:rsidRDefault="003F5A41">
      <w:pPr>
        <w:pStyle w:val="ConsPlusNormal"/>
        <w:jc w:val="both"/>
      </w:pPr>
    </w:p>
    <w:p w:rsidR="003F5A41" w:rsidRDefault="003F5A41" w:rsidP="008810C7">
      <w:pPr>
        <w:pStyle w:val="ConsPlusNormal"/>
        <w:spacing w:before="60" w:after="60"/>
        <w:ind w:firstLine="540"/>
        <w:jc w:val="both"/>
        <w:outlineLvl w:val="1"/>
      </w:pPr>
      <w:r>
        <w:t>5. Мероприятия, выполняемые старостой населенного пункта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r>
        <w:t>Ежедневно: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r>
        <w:t>До 10:00 установление связи с ЕДДС района: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r>
        <w:t>- доведение, уточнение информации о текущей обстановке в населенном пункте;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r>
        <w:t>- уточнение метеорологического прогноза и рисков возникновения ЧС на территории.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r>
        <w:t>В течение дня: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r>
        <w:t>взаимодействие с органами местного самоуправления поселения по вопросам жизнеобеспечения сельского населенного пункта, жилищно-коммунального хозяйства, обеспечения населения водой, электроэнергией;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r>
        <w:t xml:space="preserve">установлении </w:t>
      </w:r>
      <w:proofErr w:type="gramStart"/>
      <w:r>
        <w:t>состояния исправности/неисправности линий связи</w:t>
      </w:r>
      <w:proofErr w:type="gramEnd"/>
      <w:r>
        <w:t xml:space="preserve"> с контактными телефонами главы администрации, ДПД, ЕДДС, газовой службы;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r>
        <w:t>участие в выявлении потенциальных источников рисков возникновения чрезвычайных ситуаций и происшествий на территории населенного пункта;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r>
        <w:t>участие в обходе мест проживания социально-неадаптированных и маломобильных групп населения;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r>
        <w:t>прием от граждан информации (заявлений) о неблагоприятных воздействиях на территории поселения и прилегающих к нему участках и доведение ее до главы сельского поселения;</w:t>
      </w:r>
    </w:p>
    <w:p w:rsidR="003F5A41" w:rsidRDefault="003F5A41" w:rsidP="008810C7">
      <w:pPr>
        <w:pStyle w:val="ConsPlusNormal"/>
        <w:spacing w:before="60" w:after="60"/>
        <w:jc w:val="both"/>
      </w:pPr>
    </w:p>
    <w:p w:rsidR="003F5A41" w:rsidRDefault="003F5A41" w:rsidP="008810C7">
      <w:pPr>
        <w:pStyle w:val="ConsPlusNormal"/>
        <w:spacing w:before="60" w:after="60"/>
        <w:ind w:firstLine="540"/>
        <w:jc w:val="both"/>
        <w:outlineLvl w:val="1"/>
      </w:pPr>
      <w:r>
        <w:t>6. Мероприятия, выполняемые старостой населенного пункта при угрозе и/или возникновении ЧС, пожаров, наводнений, происшествий на водных объектах.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r>
        <w:t>Староста принимает участие в: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r>
        <w:lastRenderedPageBreak/>
        <w:t>организации незамедлительного сообщения в ЕДДС муниципального района при обнаружении очагов природных и техногенных неблагоприятных воздействий;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proofErr w:type="gramStart"/>
      <w:r>
        <w:t>незамедлительном</w:t>
      </w:r>
      <w:proofErr w:type="gramEnd"/>
      <w:r>
        <w:t xml:space="preserve"> информирование администрации поселения и оперативного дежурного ЕДДС района о складывающейся и/или прогнозируемой обстановке;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r>
        <w:t>организации информирования населения о сложившейся обстановке, в том числе методом подворного обхода;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proofErr w:type="gramStart"/>
      <w:r>
        <w:t>уточнении</w:t>
      </w:r>
      <w:proofErr w:type="gramEnd"/>
      <w:r>
        <w:t xml:space="preserve"> для населения порядка эвакуации и вывода в пункты временного размещения (безопасные районы) по маршрутам, определенным администрацией поселения;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r>
        <w:t xml:space="preserve">первоочередном </w:t>
      </w:r>
      <w:proofErr w:type="gramStart"/>
      <w:r>
        <w:t>жизнеобеспечении</w:t>
      </w:r>
      <w:proofErr w:type="gramEnd"/>
      <w:r>
        <w:t xml:space="preserve"> населения в пункте временного размещения (безопасном районе);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r>
        <w:t>в организации встречи и информировании сил и сре</w:t>
      </w:r>
      <w:proofErr w:type="gramStart"/>
      <w:r>
        <w:t>дств пр</w:t>
      </w:r>
      <w:proofErr w:type="gramEnd"/>
      <w:r>
        <w:t>ибывающих для ликвидации ЧС;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proofErr w:type="gramStart"/>
      <w:r>
        <w:t>обследовании</w:t>
      </w:r>
      <w:proofErr w:type="gramEnd"/>
      <w:r>
        <w:t xml:space="preserve"> территории населенного пункта, количество и места расположения жилых и нежилых домовладений, других объектов;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proofErr w:type="gramStart"/>
      <w:r>
        <w:t>информировании</w:t>
      </w:r>
      <w:proofErr w:type="gramEnd"/>
      <w:r>
        <w:t xml:space="preserve"> администрации поселения о состоянии водных объектов, противопожарных водоемов, подъездных путей к </w:t>
      </w:r>
      <w:proofErr w:type="spellStart"/>
      <w:r>
        <w:t>водоисточникам</w:t>
      </w:r>
      <w:proofErr w:type="spellEnd"/>
      <w:r>
        <w:t>;</w:t>
      </w:r>
    </w:p>
    <w:p w:rsidR="003F5A41" w:rsidRDefault="003F5A41" w:rsidP="008810C7">
      <w:pPr>
        <w:pStyle w:val="ConsPlusNormal"/>
        <w:spacing w:before="60" w:after="60"/>
        <w:jc w:val="both"/>
      </w:pPr>
    </w:p>
    <w:p w:rsidR="003F5A41" w:rsidRDefault="003F5A41" w:rsidP="008810C7">
      <w:pPr>
        <w:pStyle w:val="ConsPlusNormal"/>
        <w:spacing w:before="60" w:after="60"/>
        <w:ind w:firstLine="540"/>
        <w:jc w:val="both"/>
        <w:outlineLvl w:val="1"/>
      </w:pPr>
      <w:r>
        <w:t>7. Алгоритм действий сельского старосты при реагировании на ЧС (происшествие).</w:t>
      </w:r>
    </w:p>
    <w:p w:rsidR="003F5A41" w:rsidRDefault="003F5A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7029"/>
        <w:gridCol w:w="1530"/>
      </w:tblGrid>
      <w:tr w:rsidR="003F5A41">
        <w:tc>
          <w:tcPr>
            <w:tcW w:w="510" w:type="dxa"/>
          </w:tcPr>
          <w:p w:rsidR="003F5A41" w:rsidRDefault="003F5A4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29" w:type="dxa"/>
          </w:tcPr>
          <w:p w:rsidR="003F5A41" w:rsidRDefault="003F5A41">
            <w:pPr>
              <w:pStyle w:val="ConsPlusNormal"/>
              <w:jc w:val="center"/>
            </w:pPr>
            <w:r>
              <w:t>Порядок действий</w:t>
            </w:r>
          </w:p>
        </w:tc>
        <w:tc>
          <w:tcPr>
            <w:tcW w:w="1530" w:type="dxa"/>
          </w:tcPr>
          <w:p w:rsidR="003F5A41" w:rsidRDefault="003F5A41">
            <w:pPr>
              <w:pStyle w:val="ConsPlusNormal"/>
              <w:jc w:val="center"/>
            </w:pPr>
            <w:r>
              <w:t>Время (мин.)</w:t>
            </w:r>
          </w:p>
        </w:tc>
      </w:tr>
      <w:tr w:rsidR="003F5A41">
        <w:tc>
          <w:tcPr>
            <w:tcW w:w="510" w:type="dxa"/>
          </w:tcPr>
          <w:p w:rsidR="003F5A41" w:rsidRDefault="003F5A4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029" w:type="dxa"/>
          </w:tcPr>
          <w:p w:rsidR="003F5A41" w:rsidRDefault="003F5A41">
            <w:pPr>
              <w:pStyle w:val="ConsPlusNormal"/>
              <w:jc w:val="both"/>
            </w:pPr>
            <w:r>
              <w:t>Довести информацию о ЧС (происшествии) руководству сельского поселения, в ЕДДС муниципального образования (в случае невозможности доведения Информации до ЕДДС - довести информацию до Центра управления в кризисных ситуациях Главного управления ГМЧС России по субъекту РФ)</w:t>
            </w:r>
          </w:p>
        </w:tc>
        <w:tc>
          <w:tcPr>
            <w:tcW w:w="1530" w:type="dxa"/>
          </w:tcPr>
          <w:p w:rsidR="003F5A41" w:rsidRDefault="003F5A41">
            <w:pPr>
              <w:pStyle w:val="ConsPlusNormal"/>
              <w:jc w:val="center"/>
            </w:pPr>
            <w:r>
              <w:t>Ч + 05</w:t>
            </w:r>
          </w:p>
        </w:tc>
      </w:tr>
      <w:tr w:rsidR="003F5A41">
        <w:tc>
          <w:tcPr>
            <w:tcW w:w="510" w:type="dxa"/>
          </w:tcPr>
          <w:p w:rsidR="003F5A41" w:rsidRDefault="003F5A4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029" w:type="dxa"/>
          </w:tcPr>
          <w:p w:rsidR="003F5A41" w:rsidRDefault="003F5A41">
            <w:pPr>
              <w:pStyle w:val="ConsPlusNormal"/>
              <w:jc w:val="both"/>
            </w:pPr>
            <w:r>
              <w:t>Оповестить население о ЧС (происшествии) любыми имеющимися способами и методами.</w:t>
            </w:r>
          </w:p>
        </w:tc>
        <w:tc>
          <w:tcPr>
            <w:tcW w:w="1530" w:type="dxa"/>
          </w:tcPr>
          <w:p w:rsidR="003F5A41" w:rsidRDefault="003F5A41">
            <w:pPr>
              <w:pStyle w:val="ConsPlusNormal"/>
              <w:jc w:val="center"/>
            </w:pPr>
            <w:r>
              <w:t>Ч + 05 - 25</w:t>
            </w:r>
          </w:p>
        </w:tc>
      </w:tr>
      <w:tr w:rsidR="003F5A41">
        <w:tc>
          <w:tcPr>
            <w:tcW w:w="510" w:type="dxa"/>
          </w:tcPr>
          <w:p w:rsidR="003F5A41" w:rsidRDefault="003F5A4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029" w:type="dxa"/>
          </w:tcPr>
          <w:p w:rsidR="003F5A41" w:rsidRDefault="003F5A41">
            <w:pPr>
              <w:pStyle w:val="ConsPlusNormal"/>
              <w:jc w:val="both"/>
            </w:pPr>
            <w:r>
              <w:t>Организовать вывод населения в безопасную зону.</w:t>
            </w:r>
          </w:p>
        </w:tc>
        <w:tc>
          <w:tcPr>
            <w:tcW w:w="1530" w:type="dxa"/>
          </w:tcPr>
          <w:p w:rsidR="003F5A41" w:rsidRDefault="003F5A41">
            <w:pPr>
              <w:pStyle w:val="ConsPlusNormal"/>
              <w:jc w:val="center"/>
            </w:pPr>
            <w:r>
              <w:t>Ч + 30</w:t>
            </w:r>
          </w:p>
        </w:tc>
      </w:tr>
      <w:tr w:rsidR="003F5A41">
        <w:tc>
          <w:tcPr>
            <w:tcW w:w="510" w:type="dxa"/>
          </w:tcPr>
          <w:p w:rsidR="003F5A41" w:rsidRDefault="003F5A4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029" w:type="dxa"/>
          </w:tcPr>
          <w:p w:rsidR="003F5A41" w:rsidRDefault="003F5A41">
            <w:pPr>
              <w:pStyle w:val="ConsPlusNormal"/>
              <w:jc w:val="both"/>
            </w:pPr>
            <w:r>
              <w:t>Организовать взаимодействие с привлекаемыми экстренными силами при проведении работ по ликвидации и защите населения и территории от ЧС.</w:t>
            </w:r>
          </w:p>
        </w:tc>
        <w:tc>
          <w:tcPr>
            <w:tcW w:w="1530" w:type="dxa"/>
          </w:tcPr>
          <w:p w:rsidR="003F5A41" w:rsidRDefault="003F5A41">
            <w:pPr>
              <w:pStyle w:val="ConsPlusNormal"/>
              <w:jc w:val="center"/>
            </w:pPr>
            <w:r>
              <w:t>Ч + 10</w:t>
            </w:r>
          </w:p>
        </w:tc>
      </w:tr>
    </w:tbl>
    <w:p w:rsidR="003F5A41" w:rsidRDefault="003F5A41">
      <w:pPr>
        <w:pStyle w:val="ConsPlusNormal"/>
        <w:jc w:val="both"/>
      </w:pPr>
    </w:p>
    <w:p w:rsidR="003F5A41" w:rsidRDefault="003F5A41">
      <w:pPr>
        <w:pStyle w:val="ConsPlusNormal"/>
        <w:ind w:firstLine="540"/>
        <w:jc w:val="both"/>
        <w:outlineLvl w:val="1"/>
      </w:pPr>
      <w:r>
        <w:t>8. Содержание и форма сообщения о возникновении чрезвычайной ситуации, происшествия.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r>
        <w:lastRenderedPageBreak/>
        <w:t>Содержание: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r>
        <w:t>при обращении необходимо сообщить: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r>
        <w:t>адрес и место происшествия (муниципальное образование, населенный пункт, улицу, N дома);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r>
        <w:t>время, краткое описание и характер происшествия;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r>
        <w:t xml:space="preserve">фамилию и номер телефона, по </w:t>
      </w:r>
      <w:proofErr w:type="gramStart"/>
      <w:r>
        <w:t>котором</w:t>
      </w:r>
      <w:proofErr w:type="gramEnd"/>
      <w:r>
        <w:t xml:space="preserve"> можно дозвониться в течение ближайшего времени.</w:t>
      </w:r>
    </w:p>
    <w:p w:rsidR="003F5A41" w:rsidRDefault="003F5A41" w:rsidP="008810C7">
      <w:pPr>
        <w:pStyle w:val="ConsPlusNormal"/>
        <w:spacing w:before="60" w:after="60"/>
        <w:jc w:val="both"/>
      </w:pPr>
    </w:p>
    <w:p w:rsidR="003F5A41" w:rsidRDefault="003F5A41">
      <w:pPr>
        <w:pStyle w:val="ConsPlusNormal"/>
        <w:jc w:val="center"/>
        <w:outlineLvl w:val="2"/>
      </w:pPr>
      <w:r>
        <w:t>Форма сообщения о возникновении чрезвычайной</w:t>
      </w:r>
    </w:p>
    <w:p w:rsidR="003F5A41" w:rsidRDefault="003F5A41">
      <w:pPr>
        <w:pStyle w:val="ConsPlusNormal"/>
        <w:jc w:val="center"/>
      </w:pPr>
      <w:r>
        <w:t>ситуации, происшествия</w:t>
      </w:r>
    </w:p>
    <w:p w:rsidR="003F5A41" w:rsidRDefault="003F5A41">
      <w:pPr>
        <w:pStyle w:val="ConsPlusNormal"/>
        <w:jc w:val="both"/>
      </w:pPr>
    </w:p>
    <w:p w:rsidR="003F5A41" w:rsidRDefault="003F5A41">
      <w:pPr>
        <w:pStyle w:val="ConsPlusNonformat"/>
        <w:jc w:val="both"/>
      </w:pPr>
      <w:r>
        <w:t xml:space="preserve">    Я ________________________________ (Ф.И.О.) староста населенного пункта</w:t>
      </w:r>
    </w:p>
    <w:p w:rsidR="003F5A41" w:rsidRDefault="003F5A41">
      <w:pPr>
        <w:pStyle w:val="ConsPlusNonformat"/>
        <w:jc w:val="both"/>
      </w:pPr>
      <w:r>
        <w:t>_____________________________________ в _________ (время местное) произошло</w:t>
      </w:r>
    </w:p>
    <w:p w:rsidR="003F5A41" w:rsidRDefault="003F5A41">
      <w:pPr>
        <w:pStyle w:val="ConsPlusNonformat"/>
        <w:jc w:val="both"/>
      </w:pPr>
      <w:r>
        <w:t>___________________________________________________________________________</w:t>
      </w:r>
    </w:p>
    <w:p w:rsidR="003F5A41" w:rsidRDefault="003F5A41">
      <w:pPr>
        <w:pStyle w:val="ConsPlusNonformat"/>
        <w:jc w:val="both"/>
      </w:pPr>
      <w:r>
        <w:t xml:space="preserve">  (адрес и место происшествия, краткое описание и характер происшествия),</w:t>
      </w:r>
    </w:p>
    <w:p w:rsidR="003F5A41" w:rsidRDefault="003F5A41">
      <w:pPr>
        <w:pStyle w:val="ConsPlusNonformat"/>
        <w:jc w:val="both"/>
      </w:pPr>
      <w:r>
        <w:t>_________________________ (адрес проживания (место нахождения) и контактный</w:t>
      </w:r>
    </w:p>
    <w:p w:rsidR="003F5A41" w:rsidRDefault="003F5A41">
      <w:pPr>
        <w:pStyle w:val="ConsPlusNonformat"/>
        <w:jc w:val="both"/>
      </w:pPr>
      <w:r>
        <w:t>телефон старосты).</w:t>
      </w:r>
    </w:p>
    <w:p w:rsidR="003F5A41" w:rsidRDefault="003F5A41">
      <w:pPr>
        <w:pStyle w:val="ConsPlusNormal"/>
        <w:jc w:val="both"/>
      </w:pPr>
    </w:p>
    <w:p w:rsidR="003F5A41" w:rsidRDefault="003F5A41" w:rsidP="008810C7">
      <w:pPr>
        <w:pStyle w:val="ConsPlusNormal"/>
        <w:spacing w:before="60" w:after="60"/>
        <w:ind w:firstLine="540"/>
        <w:jc w:val="both"/>
        <w:outlineLvl w:val="1"/>
      </w:pPr>
      <w:r>
        <w:t>9. Мероприятия, выполняемые старостой населенного пункта по профилактике техногенных пожаров.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r>
        <w:t>Староста принимает участие в: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r>
        <w:t>проверке соблюдения гражданами мер пожарной безопасности в жилых домах, гаражах, хозяйственных постройках, усадебных участках и прилегающих к ним территориях;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proofErr w:type="gramStart"/>
      <w:r>
        <w:t>разъяснении</w:t>
      </w:r>
      <w:proofErr w:type="gramEnd"/>
      <w:r>
        <w:t xml:space="preserve"> населению недопустимости разведения костров, сжигания мусора в неприспособленных для этого местах;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proofErr w:type="gramStart"/>
      <w:r>
        <w:t>взаимодействии с подразделениям пожарной охраны, органами пожарного надзора в обеспечении соблюдения правил пожарной безопасности жилых домов, и других объектов, предупреждения пожаров и возгораний в жилом секторе, привлечении населения к их ликвидации;</w:t>
      </w:r>
      <w:proofErr w:type="gramEnd"/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proofErr w:type="gramStart"/>
      <w:r>
        <w:t>информировании</w:t>
      </w:r>
      <w:proofErr w:type="gramEnd"/>
      <w:r>
        <w:t xml:space="preserve"> населения о соблюдении мер пожарной безопасности путем проведения сходов граждан, </w:t>
      </w:r>
      <w:proofErr w:type="spellStart"/>
      <w:r>
        <w:t>подворовых</w:t>
      </w:r>
      <w:proofErr w:type="spellEnd"/>
      <w:r>
        <w:t xml:space="preserve"> обходов, размещением информации в местах с массовым пребыванием людей;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r>
        <w:t>организации своевременной очистки придомовой территории от зарослей сухой травы, кустарника, бытового мусора;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r>
        <w:t>проверке состояния подъездов и исправности источников противопожарного водоснабжения;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proofErr w:type="gramStart"/>
      <w:r>
        <w:t>обеспечении</w:t>
      </w:r>
      <w:proofErr w:type="gramEnd"/>
      <w:r>
        <w:t xml:space="preserve"> хранения и использования мотопомп, пожарных рукавов, средств пожаротушения;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r>
        <w:t>проверке наличия запертых на ключ замков трансформаторных пунктов в населенном пункте, наличия аварийных комплектов ключей в службах;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r>
        <w:t xml:space="preserve">организации проведения работ по ремонту неисправных пожарных гидрантов, водонапорных башен, обустройстве подъездов к </w:t>
      </w:r>
      <w:proofErr w:type="gramStart"/>
      <w:r>
        <w:t>естественным</w:t>
      </w:r>
      <w:proofErr w:type="gramEnd"/>
      <w:r>
        <w:t xml:space="preserve"> и </w:t>
      </w:r>
      <w:r>
        <w:lastRenderedPageBreak/>
        <w:t xml:space="preserve">искусственным </w:t>
      </w:r>
      <w:proofErr w:type="spellStart"/>
      <w:r>
        <w:t>водоисточникам</w:t>
      </w:r>
      <w:proofErr w:type="spellEnd"/>
      <w:r>
        <w:t>;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proofErr w:type="gramStart"/>
      <w:r>
        <w:t>осуществлении</w:t>
      </w:r>
      <w:proofErr w:type="gramEnd"/>
      <w:r>
        <w:t xml:space="preserve"> приема и последующей передаче информации о возникновении и/или угрозе возникновения пожара.</w:t>
      </w:r>
    </w:p>
    <w:p w:rsidR="003F5A41" w:rsidRDefault="003F5A41" w:rsidP="008810C7">
      <w:pPr>
        <w:pStyle w:val="ConsPlusNormal"/>
        <w:spacing w:before="60" w:after="60"/>
        <w:jc w:val="both"/>
      </w:pPr>
    </w:p>
    <w:p w:rsidR="003F5A41" w:rsidRDefault="003F5A41" w:rsidP="008810C7">
      <w:pPr>
        <w:pStyle w:val="ConsPlusNormal"/>
        <w:spacing w:before="60" w:after="60"/>
        <w:ind w:firstLine="540"/>
        <w:jc w:val="both"/>
        <w:outlineLvl w:val="1"/>
      </w:pPr>
      <w:r>
        <w:t>10. Мероприятия, выполняемые старостой населенного пункта по профилактике природных пожаров.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r>
        <w:t>Староста на прилегающих к населенному пункту территориях принимает участие в: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proofErr w:type="gramStart"/>
      <w:r>
        <w:t>работах по очистке территории поселения, объектов садоводческих, огороднических и дачных, некоммерческих объединений граждан от свалок горючих отходов;</w:t>
      </w:r>
      <w:proofErr w:type="gramEnd"/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proofErr w:type="gramStart"/>
      <w:r>
        <w:t>разъяснении</w:t>
      </w:r>
      <w:proofErr w:type="gramEnd"/>
      <w:r>
        <w:t xml:space="preserve"> населению недопустимости разведения костров, сжигания мусора в неприспособленных для этого местах; ~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proofErr w:type="gramStart"/>
      <w:r>
        <w:t>контролировании</w:t>
      </w:r>
      <w:proofErr w:type="gramEnd"/>
      <w:r>
        <w:t xml:space="preserve"> выполнение запрета на выжигание сухой травянистой растительности в пожароопасный период;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r>
        <w:t>организации выставления передвижных постов на территории населенного пункта, с целью ограничения доступа населения в лесные массивы в пожароопасный период;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proofErr w:type="gramStart"/>
      <w:r>
        <w:t>информировании</w:t>
      </w:r>
      <w:proofErr w:type="gramEnd"/>
      <w:r>
        <w:t xml:space="preserve"> администрации поселения о наличии в домовладении противопожарного инвентаря;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r>
        <w:t>организации уборки и очистке вверенной территории от сухой и травянистой растительности, кустарников, мусора, свалок и горючих отходов;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proofErr w:type="gramStart"/>
      <w:r>
        <w:t>выявлении</w:t>
      </w:r>
      <w:proofErr w:type="gramEnd"/>
      <w:r>
        <w:t xml:space="preserve"> фактов несанкционированного сжигания населением мусора, загораний растительности;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r>
        <w:t>ликвидации заброшенных бесхозных и ветхих строений.</w:t>
      </w:r>
    </w:p>
    <w:p w:rsidR="003F5A41" w:rsidRDefault="003F5A41" w:rsidP="008810C7">
      <w:pPr>
        <w:pStyle w:val="ConsPlusNormal"/>
        <w:spacing w:before="60" w:after="60"/>
        <w:jc w:val="both"/>
      </w:pPr>
    </w:p>
    <w:p w:rsidR="003F5A41" w:rsidRDefault="003F5A41" w:rsidP="008810C7">
      <w:pPr>
        <w:pStyle w:val="ConsPlusNormal"/>
        <w:spacing w:before="60" w:after="60"/>
        <w:ind w:firstLine="540"/>
        <w:jc w:val="both"/>
        <w:outlineLvl w:val="1"/>
      </w:pPr>
      <w:r>
        <w:t>11. Мероприятия, выполняемые старостой населенного пункта по профилактике аварий на объектах ЖКХ.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r>
        <w:t>Староста на территории поселения принимает участие в: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proofErr w:type="gramStart"/>
      <w:r>
        <w:t>выявлении</w:t>
      </w:r>
      <w:proofErr w:type="gramEnd"/>
      <w:r>
        <w:t xml:space="preserve"> нарушений устройства электросетей, правил эксплуатации электроприборов, печного оборудования;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proofErr w:type="gramStart"/>
      <w:r>
        <w:t>выявлении</w:t>
      </w:r>
      <w:proofErr w:type="gramEnd"/>
      <w:r>
        <w:t xml:space="preserve"> самовольного подключения населения к сетям общего пользования;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proofErr w:type="gramStart"/>
      <w:r>
        <w:t>осуществлении</w:t>
      </w:r>
      <w:proofErr w:type="gramEnd"/>
      <w:r>
        <w:t xml:space="preserve"> контроля соблюдения правил застройки в населенном пункте, выявлении фактов самовольного строительства домов и пристроек к ним; содержания мест общего пользования, общественных колодцев, малых архитектурных форм;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proofErr w:type="gramStart"/>
      <w:r>
        <w:t>обследовании</w:t>
      </w:r>
      <w:proofErr w:type="gramEnd"/>
      <w:r>
        <w:t xml:space="preserve"> территории населенного пункта, установлении количества и мест расположения жилых и нежилых домовладений, других объектов.</w:t>
      </w:r>
    </w:p>
    <w:p w:rsidR="003F5A41" w:rsidRDefault="003F5A41" w:rsidP="008810C7">
      <w:pPr>
        <w:pStyle w:val="ConsPlusNormal"/>
        <w:spacing w:before="60" w:after="60"/>
        <w:jc w:val="both"/>
      </w:pPr>
    </w:p>
    <w:p w:rsidR="003F5A41" w:rsidRDefault="003F5A41" w:rsidP="008810C7">
      <w:pPr>
        <w:pStyle w:val="ConsPlusNormal"/>
        <w:spacing w:before="60" w:after="60"/>
        <w:ind w:firstLine="540"/>
        <w:jc w:val="both"/>
        <w:outlineLvl w:val="1"/>
      </w:pPr>
      <w:r>
        <w:lastRenderedPageBreak/>
        <w:t>12. Мероприятия, выполняемые старостой населенного пункта по профилактике аварий на объектах энергетики.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r>
        <w:t>Староста принимает участие в: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r>
        <w:t>организации немедленного сообщения в администрацию поселения, в ЕДДС района, в единую диспетчерскую службу сетевой компании, обслуживающей населенный пункт, при возникновении нештатных и/или аварийных ситуациях на объектах энергетики;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r>
        <w:t>организации немедленного сообщения в администрацию поселения, в ЕДДС района, аварийные службы района при снижении параметров подачи тепла и электричества в жилые дома, социально-значимые объекты, возникновении аварийных ситуаций на объектах ЖКХ, энергетики;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proofErr w:type="gramStart"/>
      <w:r>
        <w:t>сборе</w:t>
      </w:r>
      <w:proofErr w:type="gramEnd"/>
      <w:r>
        <w:t xml:space="preserve"> и регулярном обновлении информации о состоянии объектов ЖКХ и энергетики (электрических сетей, трансформаторных подстанций) на территории населенного пункта (улицы) и сопредельных территориях (под непосредственным руководством администрации);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r>
        <w:t>проверке наличия запертых на ключ замков трансформаторных пунктов в населенном пункте, наличия аварийных комплектов ключей у служб.</w:t>
      </w:r>
    </w:p>
    <w:p w:rsidR="003F5A41" w:rsidRDefault="003F5A41" w:rsidP="008810C7">
      <w:pPr>
        <w:pStyle w:val="ConsPlusNormal"/>
        <w:spacing w:before="60" w:after="60"/>
        <w:jc w:val="both"/>
      </w:pPr>
    </w:p>
    <w:p w:rsidR="003F5A41" w:rsidRDefault="003F5A41" w:rsidP="008810C7">
      <w:pPr>
        <w:pStyle w:val="ConsPlusNormal"/>
        <w:spacing w:before="60" w:after="60"/>
        <w:ind w:firstLine="540"/>
        <w:jc w:val="both"/>
        <w:outlineLvl w:val="1"/>
      </w:pPr>
      <w:r>
        <w:t>13. Мероприятия, выполняемые старостой населенного пункта по профилактике безопасности на водных объектах: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r>
        <w:t>Староста принимает участие в: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proofErr w:type="gramStart"/>
      <w:r>
        <w:t>осуществлении</w:t>
      </w:r>
      <w:proofErr w:type="gramEnd"/>
      <w:r>
        <w:t xml:space="preserve"> информирования населения о правилах поведения на воде путем проведения сходов граждан, подворных обходов, размещении информации в общественных местах;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r>
        <w:t>в обходе береговой полосы в местах массового присутствия населения, проведении профилактических бесед о правилах поведения на воде, принятии мер по их перекрытию несанкционированного доступа к воде, установке информационных, запрещающих, ограничительных знаков и аншлагов;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r>
        <w:t>в проведении профилактических бесед с детьми и подростками в детских садах и школах;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r>
        <w:t xml:space="preserve">в осуществлении </w:t>
      </w:r>
      <w:proofErr w:type="gramStart"/>
      <w:r>
        <w:t>контроля за</w:t>
      </w:r>
      <w:proofErr w:type="gramEnd"/>
      <w:r>
        <w:t xml:space="preserve"> эксплуатацией ледовых переправ, расположенных вблизи населенного пункта.</w:t>
      </w:r>
    </w:p>
    <w:p w:rsidR="003F5A41" w:rsidRDefault="003F5A41" w:rsidP="008810C7">
      <w:pPr>
        <w:pStyle w:val="ConsPlusNormal"/>
        <w:spacing w:before="60" w:after="60"/>
        <w:jc w:val="both"/>
      </w:pPr>
    </w:p>
    <w:p w:rsidR="003F5A41" w:rsidRDefault="003F5A41" w:rsidP="008810C7">
      <w:pPr>
        <w:pStyle w:val="ConsPlusNonformat"/>
        <w:spacing w:before="60" w:after="60"/>
        <w:jc w:val="both"/>
      </w:pPr>
      <w:r>
        <w:t xml:space="preserve">                                Для записей</w:t>
      </w:r>
    </w:p>
    <w:p w:rsidR="003F5A41" w:rsidRDefault="003F5A41" w:rsidP="008810C7">
      <w:pPr>
        <w:pStyle w:val="ConsPlusNonformat"/>
        <w:spacing w:before="60" w:after="60"/>
        <w:jc w:val="both"/>
      </w:pPr>
    </w:p>
    <w:p w:rsidR="003F5A41" w:rsidRDefault="003F5A41" w:rsidP="008810C7">
      <w:pPr>
        <w:pStyle w:val="ConsPlusNonformat"/>
        <w:spacing w:before="60" w:after="60"/>
        <w:jc w:val="both"/>
      </w:pPr>
      <w:r>
        <w:t>___________________________________________________________________________</w:t>
      </w:r>
    </w:p>
    <w:p w:rsidR="003F5A41" w:rsidRDefault="003F5A41" w:rsidP="008810C7">
      <w:pPr>
        <w:pStyle w:val="ConsPlusNonformat"/>
        <w:spacing w:before="60" w:after="60"/>
        <w:jc w:val="both"/>
      </w:pPr>
      <w:r>
        <w:t>___________________________________________________________________________</w:t>
      </w:r>
    </w:p>
    <w:p w:rsidR="003F5A41" w:rsidRDefault="003F5A41" w:rsidP="008810C7">
      <w:pPr>
        <w:pStyle w:val="ConsPlusNonformat"/>
        <w:spacing w:before="60" w:after="60"/>
        <w:jc w:val="both"/>
      </w:pPr>
      <w:r>
        <w:t>___________________________________________________________________________</w:t>
      </w:r>
    </w:p>
    <w:p w:rsidR="003F5A41" w:rsidRDefault="003F5A41" w:rsidP="008810C7">
      <w:pPr>
        <w:pStyle w:val="ConsPlusNormal"/>
        <w:spacing w:before="60" w:after="60"/>
        <w:jc w:val="both"/>
      </w:pP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r>
        <w:t xml:space="preserve">По всем выявленным нарушениям согласно </w:t>
      </w:r>
      <w:proofErr w:type="spellStart"/>
      <w:r>
        <w:t>пп</w:t>
      </w:r>
      <w:proofErr w:type="spellEnd"/>
      <w:r>
        <w:t>. 2.5 - 2.13 староста установленным порядком информируют главу администрации сельского населенного пункта, органы местного самоуправления, ЕДДС.</w:t>
      </w:r>
    </w:p>
    <w:p w:rsidR="003F5A41" w:rsidRDefault="003F5A41">
      <w:pPr>
        <w:pStyle w:val="ConsPlusNormal"/>
        <w:jc w:val="both"/>
      </w:pPr>
    </w:p>
    <w:p w:rsidR="003F5A41" w:rsidRDefault="003F5A41">
      <w:pPr>
        <w:pStyle w:val="ConsPlusNormal"/>
        <w:jc w:val="right"/>
        <w:outlineLvl w:val="0"/>
      </w:pPr>
      <w:r>
        <w:t>Приложение N 3</w:t>
      </w:r>
    </w:p>
    <w:p w:rsidR="003F5A41" w:rsidRDefault="003F5A41">
      <w:pPr>
        <w:pStyle w:val="ConsPlusNormal"/>
        <w:jc w:val="both"/>
      </w:pPr>
    </w:p>
    <w:p w:rsidR="003F5A41" w:rsidRDefault="003F5A41">
      <w:pPr>
        <w:pStyle w:val="ConsPlusTitle"/>
        <w:jc w:val="center"/>
      </w:pPr>
      <w:r>
        <w:t>ПОРЯДОК</w:t>
      </w:r>
    </w:p>
    <w:p w:rsidR="003F5A41" w:rsidRDefault="003F5A41">
      <w:pPr>
        <w:pStyle w:val="ConsPlusTitle"/>
        <w:jc w:val="center"/>
      </w:pPr>
      <w:r>
        <w:t>ДЕЙСТВИЙ НАСЕЛЕНИЯ СЕЛЬСКОГО НАСЕЛЕННОГО ПУНКТА ПРИ УГРОЗЕ</w:t>
      </w:r>
    </w:p>
    <w:p w:rsidR="003F5A41" w:rsidRDefault="003F5A41">
      <w:pPr>
        <w:pStyle w:val="ConsPlusTitle"/>
        <w:jc w:val="center"/>
      </w:pPr>
      <w:r>
        <w:t>И ВОЗНИКНОВЕНИИ ЧРЕЗВЫЧАЙНЫХ СИТУАЦИЙ И ПОЖАРОВ</w:t>
      </w:r>
    </w:p>
    <w:p w:rsidR="003F5A41" w:rsidRDefault="003F5A41">
      <w:pPr>
        <w:pStyle w:val="ConsPlusNormal"/>
        <w:jc w:val="both"/>
      </w:pPr>
    </w:p>
    <w:p w:rsidR="003F5A41" w:rsidRDefault="003F5A41">
      <w:pPr>
        <w:pStyle w:val="ConsPlusNormal"/>
        <w:jc w:val="center"/>
      </w:pPr>
      <w:proofErr w:type="gramStart"/>
      <w:r>
        <w:t>(разрабатывается Главным управлением МЧС России</w:t>
      </w:r>
      <w:proofErr w:type="gramEnd"/>
    </w:p>
    <w:p w:rsidR="003F5A41" w:rsidRDefault="003F5A41">
      <w:pPr>
        <w:pStyle w:val="ConsPlusNormal"/>
        <w:jc w:val="center"/>
      </w:pPr>
      <w:r>
        <w:t>по субъекту Российской Федерации в соответствии с местными</w:t>
      </w:r>
    </w:p>
    <w:p w:rsidR="003F5A41" w:rsidRDefault="003F5A41">
      <w:pPr>
        <w:pStyle w:val="ConsPlusNormal"/>
        <w:jc w:val="center"/>
      </w:pPr>
      <w:r>
        <w:t>условиями сельских поселений)</w:t>
      </w:r>
    </w:p>
    <w:p w:rsidR="003F5A41" w:rsidRDefault="003F5A41">
      <w:pPr>
        <w:pStyle w:val="ConsPlusNormal"/>
        <w:jc w:val="both"/>
      </w:pPr>
    </w:p>
    <w:p w:rsidR="003F5A41" w:rsidRDefault="003F5A41">
      <w:pPr>
        <w:pStyle w:val="ConsPlusNormal"/>
        <w:ind w:firstLine="540"/>
        <w:jc w:val="both"/>
      </w:pPr>
      <w:r>
        <w:t>1. Инструкция о соблюдении требований пожарной безопасности</w:t>
      </w:r>
    </w:p>
    <w:p w:rsidR="003F5A41" w:rsidRDefault="003F5A41">
      <w:pPr>
        <w:pStyle w:val="ConsPlusNormal"/>
        <w:spacing w:before="280"/>
        <w:ind w:firstLine="540"/>
        <w:jc w:val="both"/>
      </w:pPr>
      <w:r>
        <w:t>2. Действия при наводнении</w:t>
      </w:r>
    </w:p>
    <w:p w:rsidR="003F5A41" w:rsidRDefault="003F5A41">
      <w:pPr>
        <w:pStyle w:val="ConsPlusNormal"/>
        <w:spacing w:before="280"/>
        <w:ind w:firstLine="540"/>
        <w:jc w:val="both"/>
      </w:pPr>
      <w:r>
        <w:t>3. Действия в случае возникновения природного пожара</w:t>
      </w:r>
    </w:p>
    <w:p w:rsidR="003F5A41" w:rsidRDefault="003F5A41">
      <w:pPr>
        <w:pStyle w:val="ConsPlusNormal"/>
        <w:spacing w:before="280"/>
        <w:ind w:firstLine="540"/>
        <w:jc w:val="both"/>
      </w:pPr>
      <w:r>
        <w:t>4. Действия при землетрясении</w:t>
      </w:r>
    </w:p>
    <w:p w:rsidR="003F5A41" w:rsidRDefault="003F5A41">
      <w:pPr>
        <w:pStyle w:val="ConsPlusNormal"/>
        <w:spacing w:before="280"/>
        <w:ind w:firstLine="540"/>
        <w:jc w:val="both"/>
      </w:pPr>
      <w:r>
        <w:t>5. Инструкция о правилах поведения на случай возникновения лавин</w:t>
      </w:r>
    </w:p>
    <w:p w:rsidR="003F5A41" w:rsidRDefault="003F5A41">
      <w:pPr>
        <w:pStyle w:val="ConsPlusNormal"/>
        <w:spacing w:before="280"/>
        <w:ind w:firstLine="540"/>
        <w:jc w:val="both"/>
      </w:pPr>
      <w:r>
        <w:t>6. Безопасность в очаге инфекционного заболевания</w:t>
      </w:r>
    </w:p>
    <w:p w:rsidR="003F5A41" w:rsidRDefault="003F5A41">
      <w:pPr>
        <w:pStyle w:val="ConsPlusNormal"/>
        <w:spacing w:before="280"/>
        <w:ind w:firstLine="540"/>
        <w:jc w:val="both"/>
      </w:pPr>
      <w:r>
        <w:t>7. Порядок оказания первой помощи пострадавшим и др.</w:t>
      </w:r>
    </w:p>
    <w:p w:rsidR="008810C7" w:rsidRDefault="008810C7">
      <w:pPr>
        <w:spacing w:after="160" w:line="259" w:lineRule="auto"/>
        <w:rPr>
          <w:rFonts w:eastAsia="Times New Roman" w:cs="Times New Roman"/>
          <w:szCs w:val="20"/>
          <w:lang w:eastAsia="ru-RU"/>
        </w:rPr>
      </w:pPr>
      <w:r>
        <w:br w:type="page"/>
      </w:r>
    </w:p>
    <w:p w:rsidR="003F5A41" w:rsidRDefault="003F5A41">
      <w:pPr>
        <w:pStyle w:val="ConsPlusNormal"/>
        <w:jc w:val="right"/>
        <w:outlineLvl w:val="0"/>
      </w:pPr>
      <w:r>
        <w:lastRenderedPageBreak/>
        <w:t>Приложение N 4</w:t>
      </w:r>
    </w:p>
    <w:p w:rsidR="003F5A41" w:rsidRDefault="003F5A41">
      <w:pPr>
        <w:pStyle w:val="ConsPlusNormal"/>
        <w:jc w:val="both"/>
      </w:pPr>
    </w:p>
    <w:p w:rsidR="003F5A41" w:rsidRDefault="003F5A41">
      <w:pPr>
        <w:pStyle w:val="ConsPlusTitle"/>
        <w:jc w:val="center"/>
      </w:pPr>
      <w:r>
        <w:t>ПЕРЕЧЕНЬ ОСНОВНЫХ НОРМАТИВНЫХ И ПРАВОВЫХ АКТОВ</w:t>
      </w:r>
    </w:p>
    <w:p w:rsidR="003F5A41" w:rsidRDefault="003F5A41">
      <w:pPr>
        <w:pStyle w:val="ConsPlusNormal"/>
        <w:jc w:val="both"/>
      </w:pPr>
    </w:p>
    <w:p w:rsidR="003F5A41" w:rsidRDefault="00D21970" w:rsidP="008810C7">
      <w:pPr>
        <w:pStyle w:val="ConsPlusNormal"/>
        <w:spacing w:before="60" w:after="60"/>
        <w:ind w:firstLine="540"/>
        <w:jc w:val="both"/>
      </w:pPr>
      <w:hyperlink r:id="rId14" w:history="1">
        <w:r w:rsidR="003F5A41">
          <w:rPr>
            <w:color w:val="0000FF"/>
          </w:rPr>
          <w:t>Конституция</w:t>
        </w:r>
      </w:hyperlink>
      <w:r w:rsidR="003F5A41">
        <w:t xml:space="preserve"> Российской Федерации от 12.12.1993 года.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r>
        <w:t xml:space="preserve">Федеральный конституционный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30 мая 2001 года N 3-ФКЗ "О чрезвычайном положении".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r>
        <w:t xml:space="preserve">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28 декабря 2010 года N 390-ФЗ "О безопасности".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r>
        <w:t xml:space="preserve">Федеральный </w:t>
      </w:r>
      <w:hyperlink r:id="rId17" w:history="1">
        <w:r>
          <w:rPr>
            <w:color w:val="0000FF"/>
          </w:rPr>
          <w:t>закон</w:t>
        </w:r>
      </w:hyperlink>
      <w:r>
        <w:t xml:space="preserve"> от 21 декабря 1994 года N 68-ФЗ "О защите населения и территорий от чрезвычайных ситуаций природного и техногенного характера". // Собрание законодательства Российской Федерации от 26 декабря 1994 г. N 35. Ст. 3648.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r>
        <w:t xml:space="preserve">Федеральный </w:t>
      </w:r>
      <w:hyperlink r:id="rId18" w:history="1">
        <w:r>
          <w:rPr>
            <w:color w:val="0000FF"/>
          </w:rPr>
          <w:t>закон</w:t>
        </w:r>
      </w:hyperlink>
      <w:r>
        <w:t xml:space="preserve"> от 21 декабря 1994 года N 69-ФЗ "О пожарной безопасности". // Собрание законодательства Российской Федерации. - 1994. - N 35. Ст. 6949.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r>
        <w:t xml:space="preserve">Федеральный </w:t>
      </w:r>
      <w:hyperlink r:id="rId19" w:history="1">
        <w:r>
          <w:rPr>
            <w:color w:val="0000FF"/>
          </w:rPr>
          <w:t>закон</w:t>
        </w:r>
      </w:hyperlink>
      <w:r>
        <w:t xml:space="preserve"> от 22 августа 1995 года N 151-ФЗ "Об аварийно-спасательных службах и статусе спасателей".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r>
        <w:t xml:space="preserve">Федеральный </w:t>
      </w:r>
      <w:hyperlink r:id="rId20" w:history="1">
        <w:r>
          <w:rPr>
            <w:color w:val="0000FF"/>
          </w:rPr>
          <w:t>закон</w:t>
        </w:r>
      </w:hyperlink>
      <w:r>
        <w:t xml:space="preserve"> от 9 января 1996 года N 3-ФЗ "О радиационной безопасности".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r>
        <w:t xml:space="preserve">Федеральный </w:t>
      </w:r>
      <w:hyperlink r:id="rId21" w:history="1">
        <w:r>
          <w:rPr>
            <w:color w:val="0000FF"/>
          </w:rPr>
          <w:t>закон</w:t>
        </w:r>
      </w:hyperlink>
      <w:r>
        <w:t xml:space="preserve"> от 21 июля 1997 года N 116-ФЗ "О промышленной безопасности опасных производственных объектов".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r>
        <w:t xml:space="preserve">Федеральный </w:t>
      </w:r>
      <w:hyperlink r:id="rId22" w:history="1">
        <w:r>
          <w:rPr>
            <w:color w:val="0000FF"/>
          </w:rPr>
          <w:t>закон</w:t>
        </w:r>
      </w:hyperlink>
      <w:r>
        <w:t xml:space="preserve"> от 21 июля 1997 года N 117-ФЗ "О безопасности гидротехнических сооружений".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r>
        <w:t xml:space="preserve">Федеральный </w:t>
      </w:r>
      <w:hyperlink r:id="rId23" w:history="1">
        <w:r>
          <w:rPr>
            <w:color w:val="0000FF"/>
          </w:rPr>
          <w:t>закон</w:t>
        </w:r>
      </w:hyperlink>
      <w:r>
        <w:t xml:space="preserve"> от 27 июля 2010 года N 225-ФЗ "Об обязательном страховании гражданской ответственности владельца опасного объекта за причинение вреда в результате аварии на опасном объекте".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r>
        <w:t xml:space="preserve">Федеральный </w:t>
      </w:r>
      <w:hyperlink r:id="rId24" w:history="1">
        <w:r>
          <w:rPr>
            <w:color w:val="0000FF"/>
          </w:rPr>
          <w:t>закон</w:t>
        </w:r>
      </w:hyperlink>
      <w:r>
        <w:t xml:space="preserve"> от 6 марта 2006 года N 35-ФЗ "О противодействию терроризму".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r>
        <w:t xml:space="preserve">Федеральный </w:t>
      </w:r>
      <w:hyperlink r:id="rId25" w:history="1">
        <w:r>
          <w:rPr>
            <w:color w:val="0000FF"/>
          </w:rPr>
          <w:t>закон</w:t>
        </w:r>
      </w:hyperlink>
      <w:r>
        <w:t xml:space="preserve"> от 9 февраля 2007 года N 16-ФЗ "О транспортной безопасности".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r>
        <w:t xml:space="preserve">Федеральный </w:t>
      </w:r>
      <w:hyperlink r:id="rId26" w:history="1">
        <w:r>
          <w:rPr>
            <w:color w:val="0000FF"/>
          </w:rPr>
          <w:t>закон</w:t>
        </w:r>
      </w:hyperlink>
      <w:r>
        <w:t xml:space="preserve"> от 7 февраля 2011 года N 3-ФЗ "О полиции".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r>
        <w:t xml:space="preserve">Федеральный </w:t>
      </w:r>
      <w:hyperlink r:id="rId27" w:history="1">
        <w:r>
          <w:rPr>
            <w:color w:val="0000FF"/>
          </w:rPr>
          <w:t>закон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Федерации". // Собрание законодательства Российской Федерации от 6 октября 2003 г. N 40. Ст. 3822.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r>
        <w:t xml:space="preserve">Федеральный </w:t>
      </w:r>
      <w:hyperlink r:id="rId28" w:history="1">
        <w:r>
          <w:rPr>
            <w:color w:val="0000FF"/>
          </w:rPr>
          <w:t>закон</w:t>
        </w:r>
      </w:hyperlink>
      <w:r>
        <w:t xml:space="preserve">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 // Собрание законодательства Российской Федерации от 18 октября 1999 г. N 42. Ст. 5005.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r>
        <w:t xml:space="preserve">Федеральный </w:t>
      </w:r>
      <w:hyperlink r:id="rId29" w:history="1">
        <w:r>
          <w:rPr>
            <w:color w:val="0000FF"/>
          </w:rPr>
          <w:t>закон</w:t>
        </w:r>
      </w:hyperlink>
      <w:r>
        <w:t xml:space="preserve"> от 7 июля 2003 года N 126-ФЗ "О связи".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r>
        <w:t xml:space="preserve">Федеральный </w:t>
      </w:r>
      <w:hyperlink r:id="rId30" w:history="1">
        <w:r>
          <w:rPr>
            <w:color w:val="0000FF"/>
          </w:rPr>
          <w:t>закон</w:t>
        </w:r>
      </w:hyperlink>
      <w:r>
        <w:t xml:space="preserve"> от 27 июля 2006 года N 149-ФЗ "Об информации, </w:t>
      </w:r>
      <w:r>
        <w:lastRenderedPageBreak/>
        <w:t>информационных технологиях и о защите информации".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r>
        <w:t xml:space="preserve">Федеральный </w:t>
      </w:r>
      <w:hyperlink r:id="rId31" w:history="1">
        <w:r>
          <w:rPr>
            <w:color w:val="0000FF"/>
          </w:rPr>
          <w:t>закон</w:t>
        </w:r>
      </w:hyperlink>
      <w:r>
        <w:t xml:space="preserve"> от 27 июля 2006 года N 152-ФЗ "О персональных данных".</w:t>
      </w:r>
    </w:p>
    <w:p w:rsidR="003F5A41" w:rsidRDefault="00D21970" w:rsidP="008810C7">
      <w:pPr>
        <w:pStyle w:val="ConsPlusNormal"/>
        <w:spacing w:before="60" w:after="60"/>
        <w:ind w:firstLine="540"/>
        <w:jc w:val="both"/>
      </w:pPr>
      <w:hyperlink r:id="rId32" w:history="1">
        <w:r w:rsidR="003F5A41">
          <w:rPr>
            <w:color w:val="0000FF"/>
          </w:rPr>
          <w:t>Закон</w:t>
        </w:r>
      </w:hyperlink>
      <w:r w:rsidR="003F5A41">
        <w:t xml:space="preserve"> России от 14.07.1992 N 3297-1 "О закрытом административно-территориальном образовании".</w:t>
      </w:r>
    </w:p>
    <w:p w:rsidR="003F5A41" w:rsidRDefault="00D21970" w:rsidP="008810C7">
      <w:pPr>
        <w:pStyle w:val="ConsPlusNormal"/>
        <w:spacing w:before="60" w:after="60"/>
        <w:ind w:firstLine="540"/>
        <w:jc w:val="both"/>
      </w:pPr>
      <w:hyperlink r:id="rId33" w:history="1">
        <w:r w:rsidR="003F5A41">
          <w:rPr>
            <w:color w:val="0000FF"/>
          </w:rPr>
          <w:t>Указ</w:t>
        </w:r>
      </w:hyperlink>
      <w:r w:rsidR="003F5A41">
        <w:t xml:space="preserve"> Президента Российской Федерации от 11 июля 2004 года N 868 "Вопросы Министерства Российской Федерации по делам гражданской обороны, чрезвычайным ситуациям и ликвидации последствий стихийных бедствий".</w:t>
      </w:r>
    </w:p>
    <w:p w:rsidR="003F5A41" w:rsidRDefault="00D21970" w:rsidP="008810C7">
      <w:pPr>
        <w:pStyle w:val="ConsPlusNormal"/>
        <w:spacing w:before="60" w:after="60"/>
        <w:ind w:firstLine="540"/>
        <w:jc w:val="both"/>
      </w:pPr>
      <w:hyperlink r:id="rId34" w:history="1">
        <w:r w:rsidR="003F5A41">
          <w:rPr>
            <w:color w:val="0000FF"/>
          </w:rPr>
          <w:t>Постановление</w:t>
        </w:r>
      </w:hyperlink>
      <w:r w:rsidR="003F5A41">
        <w:t xml:space="preserve"> Совета Министров - Правительства Российской Федерации от 1 марта 1993 года N 178 "О создании локальных систем оповещения в районах размещения потенциально опасных объектов".</w:t>
      </w:r>
    </w:p>
    <w:p w:rsidR="003F5A41" w:rsidRDefault="00D21970" w:rsidP="008810C7">
      <w:pPr>
        <w:pStyle w:val="ConsPlusNormal"/>
        <w:spacing w:before="60" w:after="60"/>
        <w:ind w:firstLine="540"/>
        <w:jc w:val="both"/>
      </w:pPr>
      <w:hyperlink r:id="rId35" w:history="1">
        <w:r w:rsidR="003F5A41">
          <w:rPr>
            <w:color w:val="0000FF"/>
          </w:rPr>
          <w:t>Постановление</w:t>
        </w:r>
      </w:hyperlink>
      <w:r w:rsidR="003F5A41">
        <w:t xml:space="preserve"> Правительства Российской Федерации от 30 декабря 2003 г. N 794 "О единой государственной системе предупреждения и ликвидации чрезвычайных ситуаций" (с изменениями и дополнениями). // Собрание законодательства Российской Федерации от 12 января 2004 г. N 2, Ст. 121.</w:t>
      </w:r>
    </w:p>
    <w:p w:rsidR="003F5A41" w:rsidRDefault="00D21970" w:rsidP="008810C7">
      <w:pPr>
        <w:pStyle w:val="ConsPlusNormal"/>
        <w:spacing w:before="60" w:after="60"/>
        <w:ind w:firstLine="540"/>
        <w:jc w:val="both"/>
      </w:pPr>
      <w:hyperlink r:id="rId36" w:history="1">
        <w:r w:rsidR="003F5A41">
          <w:rPr>
            <w:color w:val="0000FF"/>
          </w:rPr>
          <w:t>Постановление</w:t>
        </w:r>
      </w:hyperlink>
      <w:r w:rsidR="003F5A41">
        <w:t xml:space="preserve"> Правительства РФ от 08.09.2010 N 697 (ред. от 19.03.2014) "О единой системе межведомственного электронного взаимодействия".</w:t>
      </w:r>
    </w:p>
    <w:p w:rsidR="003F5A41" w:rsidRDefault="00D21970" w:rsidP="008810C7">
      <w:pPr>
        <w:pStyle w:val="ConsPlusNormal"/>
        <w:spacing w:before="60" w:after="60"/>
        <w:ind w:firstLine="540"/>
        <w:jc w:val="both"/>
      </w:pPr>
      <w:hyperlink r:id="rId37" w:history="1">
        <w:r w:rsidR="003F5A41">
          <w:rPr>
            <w:color w:val="0000FF"/>
          </w:rPr>
          <w:t>Постановление</w:t>
        </w:r>
      </w:hyperlink>
      <w:r w:rsidR="003F5A41">
        <w:t xml:space="preserve"> Правительства Российской Федерации от 25 августа 2008 года N 641 "Об оснащении транспортных, технических средств и систем аппаратурой спутниковой навигации ГЛОНАСС или ГЛОНАСС/GPS".</w:t>
      </w:r>
    </w:p>
    <w:p w:rsidR="003F5A41" w:rsidRDefault="00D21970" w:rsidP="008810C7">
      <w:pPr>
        <w:pStyle w:val="ConsPlusNormal"/>
        <w:spacing w:before="60" w:after="60"/>
        <w:ind w:firstLine="540"/>
        <w:jc w:val="both"/>
      </w:pPr>
      <w:hyperlink r:id="rId38" w:history="1">
        <w:r w:rsidR="003F5A41">
          <w:rPr>
            <w:color w:val="0000FF"/>
          </w:rPr>
          <w:t>Постановление</w:t>
        </w:r>
      </w:hyperlink>
      <w:r w:rsidR="003F5A41">
        <w:t xml:space="preserve"> Правительства Российской Федерации от 24 марта 1997 года N 334 "О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характера".</w:t>
      </w:r>
    </w:p>
    <w:p w:rsidR="003F5A41" w:rsidRDefault="00D21970" w:rsidP="008810C7">
      <w:pPr>
        <w:pStyle w:val="ConsPlusNormal"/>
        <w:spacing w:before="60" w:after="60"/>
        <w:ind w:firstLine="540"/>
        <w:jc w:val="both"/>
      </w:pPr>
      <w:hyperlink r:id="rId39" w:history="1">
        <w:r w:rsidR="003F5A41">
          <w:rPr>
            <w:color w:val="0000FF"/>
          </w:rPr>
          <w:t>Постановление</w:t>
        </w:r>
      </w:hyperlink>
      <w:r w:rsidR="003F5A41">
        <w:t xml:space="preserve"> Правительства Российской Федерации от 21 мая 2007 года N 304 "О классификации чрезвычайных ситуаций природного и техногенного характера".</w:t>
      </w:r>
    </w:p>
    <w:p w:rsidR="003F5A41" w:rsidRDefault="00D21970" w:rsidP="008810C7">
      <w:pPr>
        <w:pStyle w:val="ConsPlusNormal"/>
        <w:spacing w:before="60" w:after="60"/>
        <w:ind w:firstLine="540"/>
        <w:jc w:val="both"/>
      </w:pPr>
      <w:hyperlink r:id="rId40" w:history="1">
        <w:r w:rsidR="003F5A41">
          <w:rPr>
            <w:color w:val="0000FF"/>
          </w:rPr>
          <w:t>Постановление</w:t>
        </w:r>
      </w:hyperlink>
      <w:r w:rsidR="003F5A41">
        <w:t xml:space="preserve"> Правительства Российской Федерации от 8 ноября 2013 г. N 1007 "О силах и средствах единой государственной системы предупреждения и ликвидации чрезвычайных ситуаций".</w:t>
      </w:r>
    </w:p>
    <w:p w:rsidR="003F5A41" w:rsidRDefault="00D21970" w:rsidP="008810C7">
      <w:pPr>
        <w:pStyle w:val="ConsPlusNormal"/>
        <w:spacing w:before="60" w:after="60"/>
        <w:ind w:firstLine="540"/>
        <w:jc w:val="both"/>
      </w:pPr>
      <w:hyperlink r:id="rId41" w:history="1">
        <w:r w:rsidR="003F5A41">
          <w:rPr>
            <w:color w:val="0000FF"/>
          </w:rPr>
          <w:t>Распоряжение</w:t>
        </w:r>
      </w:hyperlink>
      <w:r w:rsidR="003F5A41">
        <w:t xml:space="preserve"> Правительства Российской Федерации от 3 декабря 2014 года N 2446-р "Основы государственной политики в области безопасности населения Российской Федерации и защищенности критически важных и потенциально опасных объектов от угроз природного, техногенного характера и террористических актов на период до 2020 года" от 15.11.2011 года N Пр-3400.</w:t>
      </w:r>
    </w:p>
    <w:p w:rsidR="003F5A41" w:rsidRDefault="00D21970" w:rsidP="008810C7">
      <w:pPr>
        <w:pStyle w:val="ConsPlusNormal"/>
        <w:spacing w:before="60" w:after="60"/>
        <w:ind w:firstLine="540"/>
        <w:jc w:val="both"/>
      </w:pPr>
      <w:hyperlink r:id="rId42" w:history="1">
        <w:r w:rsidR="003F5A41">
          <w:rPr>
            <w:color w:val="0000FF"/>
          </w:rPr>
          <w:t>Постановление</w:t>
        </w:r>
      </w:hyperlink>
      <w:r w:rsidR="003F5A41">
        <w:t xml:space="preserve"> Правительства Российской Федерации от 4 сентября 2003 года N 547 "О подготовке населения в области защиты от чрезвычайных ситуаций природного и техногенного характера".</w:t>
      </w:r>
    </w:p>
    <w:p w:rsidR="003F5A41" w:rsidRDefault="00D21970" w:rsidP="008810C7">
      <w:pPr>
        <w:pStyle w:val="ConsPlusNormal"/>
        <w:spacing w:before="60" w:after="60"/>
        <w:ind w:firstLine="540"/>
        <w:jc w:val="both"/>
      </w:pPr>
      <w:hyperlink r:id="rId43" w:history="1">
        <w:r w:rsidR="003F5A41">
          <w:rPr>
            <w:color w:val="0000FF"/>
          </w:rPr>
          <w:t>Постановление</w:t>
        </w:r>
      </w:hyperlink>
      <w:r w:rsidR="003F5A41">
        <w:t xml:space="preserve"> Правительства Российской Федерации от 21 августа 2000 года N 613 "О неотложных мерах по предупреждению и ликвидации аварийных разливов нефти и нефтепродуктов".</w:t>
      </w:r>
    </w:p>
    <w:p w:rsidR="003F5A41" w:rsidRDefault="00D21970" w:rsidP="008810C7">
      <w:pPr>
        <w:pStyle w:val="ConsPlusNormal"/>
        <w:spacing w:before="60" w:after="60"/>
        <w:ind w:firstLine="540"/>
        <w:jc w:val="both"/>
      </w:pPr>
      <w:hyperlink r:id="rId44" w:history="1">
        <w:r w:rsidR="003F5A41">
          <w:rPr>
            <w:color w:val="0000FF"/>
          </w:rPr>
          <w:t>Приказ</w:t>
        </w:r>
      </w:hyperlink>
      <w:r w:rsidR="003F5A41">
        <w:t xml:space="preserve"> МЧС России от 28 февраля 2003 года N 105 "Об утверждении требований по предупреждению чрезвычайных ситуаций на потенциально опасных объектах и объектах жизнеобеспечения".</w:t>
      </w:r>
    </w:p>
    <w:p w:rsidR="003F5A41" w:rsidRDefault="00D21970" w:rsidP="008810C7">
      <w:pPr>
        <w:pStyle w:val="ConsPlusNormal"/>
        <w:spacing w:before="60" w:after="60"/>
        <w:ind w:firstLine="540"/>
        <w:jc w:val="both"/>
      </w:pPr>
      <w:hyperlink r:id="rId45" w:history="1">
        <w:r w:rsidR="003F5A41">
          <w:rPr>
            <w:color w:val="0000FF"/>
          </w:rPr>
          <w:t>Приказ</w:t>
        </w:r>
      </w:hyperlink>
      <w:r w:rsidR="003F5A41">
        <w:t xml:space="preserve"> МЧС России от 4 ноября 2004 года N 506 "Об утверждении паспорта безопасности опасного объекта".</w:t>
      </w:r>
    </w:p>
    <w:p w:rsidR="003F5A41" w:rsidRDefault="00D21970" w:rsidP="008810C7">
      <w:pPr>
        <w:pStyle w:val="ConsPlusNormal"/>
        <w:spacing w:before="60" w:after="60"/>
        <w:ind w:firstLine="540"/>
        <w:jc w:val="both"/>
      </w:pPr>
      <w:hyperlink r:id="rId46" w:history="1">
        <w:r w:rsidR="003F5A41">
          <w:rPr>
            <w:color w:val="0000FF"/>
          </w:rPr>
          <w:t>Приказ</w:t>
        </w:r>
      </w:hyperlink>
      <w:r w:rsidR="003F5A41">
        <w:t xml:space="preserve"> МЧС России от 28 декабря 2004 года N 621 "Об утверждении правил разработки и согласования планов по предупреждению и ликвидации разливов нефти и нефтепродуктов на территории Российской Федерации".</w:t>
      </w:r>
    </w:p>
    <w:p w:rsidR="003F5A41" w:rsidRDefault="00D21970" w:rsidP="008810C7">
      <w:pPr>
        <w:pStyle w:val="ConsPlusNormal"/>
        <w:spacing w:before="60" w:after="60"/>
        <w:ind w:firstLine="540"/>
        <w:jc w:val="both"/>
      </w:pPr>
      <w:hyperlink r:id="rId47" w:history="1">
        <w:r w:rsidR="003F5A41">
          <w:rPr>
            <w:color w:val="0000FF"/>
          </w:rPr>
          <w:t>Приказ</w:t>
        </w:r>
      </w:hyperlink>
      <w:r w:rsidR="003F5A41">
        <w:t xml:space="preserve"> МЧС России от 22.01.2013 N 33 "Об утверждении Порядка реализации и отмены дополнительных мер по защите населения и территорий от чрезвычайных ситуаций".</w:t>
      </w:r>
    </w:p>
    <w:p w:rsidR="003F5A41" w:rsidRDefault="00D21970" w:rsidP="008810C7">
      <w:pPr>
        <w:pStyle w:val="ConsPlusNormal"/>
        <w:spacing w:before="60" w:after="60"/>
        <w:ind w:firstLine="540"/>
        <w:jc w:val="both"/>
      </w:pPr>
      <w:hyperlink r:id="rId48" w:history="1">
        <w:r w:rsidR="003F5A41">
          <w:rPr>
            <w:color w:val="0000FF"/>
          </w:rPr>
          <w:t>Приказ</w:t>
        </w:r>
      </w:hyperlink>
      <w:r w:rsidR="003F5A41">
        <w:t xml:space="preserve"> МЧС России от 16 марта 2007 г. N 140 "Об утверждении Инструкции о порядке разработки органами исполнительной власти субъектов Российской Федерации, органами местного самоуправления и организациями нормативных документов по пожарной безопасности, введения их в действие и применения". Зарегистрировано в Минюсте Российской Федерации 4 апреля 2007 г. Регистрационный N 9205.</w:t>
      </w:r>
    </w:p>
    <w:p w:rsidR="003F5A41" w:rsidRDefault="00D21970" w:rsidP="008810C7">
      <w:pPr>
        <w:pStyle w:val="ConsPlusNormal"/>
        <w:spacing w:before="60" w:after="60"/>
        <w:ind w:firstLine="540"/>
        <w:jc w:val="both"/>
      </w:pPr>
      <w:hyperlink r:id="rId49" w:history="1">
        <w:r w:rsidR="003F5A41">
          <w:rPr>
            <w:color w:val="0000FF"/>
          </w:rPr>
          <w:t>Приказ</w:t>
        </w:r>
      </w:hyperlink>
      <w:r w:rsidR="003F5A41">
        <w:t xml:space="preserve"> МЧС России от 16 марта 2016 г. N 126 "О мероприятиях по повышению уровня пожарной безопасности на территории сельских населенных пунктов Российской Федерации".</w:t>
      </w:r>
    </w:p>
    <w:p w:rsidR="003F5A41" w:rsidRDefault="00D21970" w:rsidP="008810C7">
      <w:pPr>
        <w:pStyle w:val="ConsPlusNormal"/>
        <w:spacing w:before="60" w:after="60"/>
        <w:ind w:firstLine="540"/>
        <w:jc w:val="both"/>
      </w:pPr>
      <w:hyperlink r:id="rId50" w:history="1">
        <w:r w:rsidR="003F5A41">
          <w:rPr>
            <w:color w:val="0000FF"/>
          </w:rPr>
          <w:t>Приказ</w:t>
        </w:r>
      </w:hyperlink>
      <w:r w:rsidR="003F5A41">
        <w:t xml:space="preserve"> МЧС России от 28 февраля 2017 г. N 100 "О дополнительных мерах по повышению эффективности деятельности единой государственной системы предупреждения и ликвидации чрезвычайных ситуаций и выполнения мероприятий гражданской обороны в 2017 году".</w:t>
      </w:r>
    </w:p>
    <w:p w:rsidR="003F5A41" w:rsidRDefault="003F5A41" w:rsidP="008810C7">
      <w:pPr>
        <w:pStyle w:val="ConsPlusNormal"/>
        <w:spacing w:before="60" w:after="60"/>
        <w:ind w:firstLine="540"/>
        <w:jc w:val="both"/>
      </w:pPr>
      <w:r>
        <w:t xml:space="preserve">Временные единые </w:t>
      </w:r>
      <w:hyperlink r:id="rId51" w:history="1">
        <w:r>
          <w:rPr>
            <w:color w:val="0000FF"/>
          </w:rPr>
          <w:t>требования</w:t>
        </w:r>
      </w:hyperlink>
      <w:r>
        <w:t xml:space="preserve"> к техническим параметрам сегментов аппаратно-программного комплекса "Безопасный город" (утверждены Министром РФ по делам гражданской обороны, чрезвычайным ситуациям и ликвидации последствий стихийных бедствий от 29.12.2014 N 14-7-5552).</w:t>
      </w:r>
    </w:p>
    <w:p w:rsidR="003F5A41" w:rsidRDefault="00D21970" w:rsidP="008810C7">
      <w:pPr>
        <w:pStyle w:val="ConsPlusNormal"/>
        <w:spacing w:before="60" w:after="60"/>
        <w:ind w:firstLine="540"/>
        <w:jc w:val="both"/>
      </w:pPr>
      <w:hyperlink r:id="rId52" w:history="1">
        <w:r w:rsidR="003F5A41">
          <w:rPr>
            <w:color w:val="0000FF"/>
          </w:rPr>
          <w:t>ГОСТ Р 51558-2008</w:t>
        </w:r>
      </w:hyperlink>
      <w:r w:rsidR="003F5A41">
        <w:t xml:space="preserve"> "Средства и системы охранные телевизионные. Классификация. Общие технические требования. Методы испытаний".</w:t>
      </w:r>
    </w:p>
    <w:p w:rsidR="003F5A41" w:rsidRDefault="00D21970" w:rsidP="008810C7">
      <w:pPr>
        <w:pStyle w:val="ConsPlusNormal"/>
        <w:spacing w:before="60" w:after="60"/>
        <w:ind w:firstLine="540"/>
        <w:jc w:val="both"/>
      </w:pPr>
      <w:hyperlink r:id="rId53" w:history="1">
        <w:r w:rsidR="003F5A41">
          <w:rPr>
            <w:color w:val="0000FF"/>
          </w:rPr>
          <w:t>ГОСТ Р 54830-2011</w:t>
        </w:r>
      </w:hyperlink>
      <w:r w:rsidR="003F5A41">
        <w:t xml:space="preserve"> "Системы охранные телевизионные. Компрессия оцифрованных видеоданных. Общие технические требования и методы оценки алгоритмов".</w:t>
      </w:r>
    </w:p>
    <w:p w:rsidR="003F5A41" w:rsidRDefault="00D21970" w:rsidP="008810C7">
      <w:pPr>
        <w:pStyle w:val="ConsPlusNormal"/>
        <w:spacing w:before="60" w:after="60"/>
        <w:ind w:firstLine="540"/>
        <w:jc w:val="both"/>
      </w:pPr>
      <w:hyperlink r:id="rId54" w:history="1">
        <w:r w:rsidR="003F5A41">
          <w:rPr>
            <w:color w:val="0000FF"/>
          </w:rPr>
          <w:t>ГОСТ 12.1.006-84</w:t>
        </w:r>
      </w:hyperlink>
      <w:r w:rsidR="003F5A41">
        <w:t xml:space="preserve"> "Система стандартов безопасности труда. Электромагнитные поля радиочастот. Допустимые уровни на рабочих местах и требования к проведению контроля".</w:t>
      </w:r>
    </w:p>
    <w:p w:rsidR="003F5A41" w:rsidRDefault="00D21970" w:rsidP="008810C7">
      <w:pPr>
        <w:pStyle w:val="ConsPlusNormal"/>
        <w:spacing w:before="60" w:after="60"/>
        <w:ind w:firstLine="540"/>
        <w:jc w:val="both"/>
      </w:pPr>
      <w:hyperlink r:id="rId55" w:history="1">
        <w:r w:rsidR="003F5A41">
          <w:rPr>
            <w:color w:val="0000FF"/>
          </w:rPr>
          <w:t>ГОСТ Р ИСО 13849-1-2003</w:t>
        </w:r>
      </w:hyperlink>
      <w:r w:rsidR="003F5A41">
        <w:t xml:space="preserve"> "Безопасность оборудования. Элементы систем управления, связанные с безопасностью. Часть 1. Общие принципы конструирования".</w:t>
      </w:r>
    </w:p>
    <w:p w:rsidR="003F5A41" w:rsidRDefault="00D21970" w:rsidP="008810C7">
      <w:pPr>
        <w:pStyle w:val="ConsPlusNormal"/>
        <w:spacing w:before="60" w:after="60"/>
        <w:ind w:firstLine="540"/>
        <w:jc w:val="both"/>
      </w:pPr>
      <w:hyperlink r:id="rId56" w:history="1">
        <w:r w:rsidR="003F5A41">
          <w:rPr>
            <w:color w:val="0000FF"/>
          </w:rPr>
          <w:t>ГОСТ Р 50922-2006</w:t>
        </w:r>
      </w:hyperlink>
      <w:r w:rsidR="003F5A41">
        <w:t xml:space="preserve"> "Защита информации. Основные термины и определения".</w:t>
      </w:r>
    </w:p>
    <w:p w:rsidR="003F5A41" w:rsidRDefault="00D21970" w:rsidP="008810C7">
      <w:pPr>
        <w:pStyle w:val="ConsPlusNormal"/>
        <w:spacing w:before="60" w:after="60"/>
        <w:ind w:firstLine="540"/>
        <w:jc w:val="both"/>
      </w:pPr>
      <w:hyperlink r:id="rId57" w:history="1">
        <w:r w:rsidR="003F5A41">
          <w:rPr>
            <w:color w:val="0000FF"/>
          </w:rPr>
          <w:t>ГОСТ Р 52155-2003</w:t>
        </w:r>
      </w:hyperlink>
      <w:r w:rsidR="003F5A41">
        <w:t xml:space="preserve"> "Географические информационные системы федеральные, региональные, муниципальные".</w:t>
      </w:r>
    </w:p>
    <w:p w:rsidR="003F5A41" w:rsidRDefault="003F5A41" w:rsidP="008810C7">
      <w:pPr>
        <w:pStyle w:val="ConsPlusNormal"/>
        <w:spacing w:before="60" w:after="60"/>
        <w:jc w:val="both"/>
      </w:pPr>
    </w:p>
    <w:p w:rsidR="003F5A41" w:rsidRDefault="003F5A41" w:rsidP="008810C7">
      <w:pPr>
        <w:pStyle w:val="ConsPlusNormal"/>
        <w:spacing w:before="60" w:after="60"/>
        <w:jc w:val="both"/>
      </w:pPr>
    </w:p>
    <w:p w:rsidR="003F5A41" w:rsidRDefault="003F5A41" w:rsidP="008810C7">
      <w:pPr>
        <w:pStyle w:val="ConsPlusNormal"/>
        <w:pBdr>
          <w:top w:val="single" w:sz="6" w:space="0" w:color="auto"/>
        </w:pBdr>
        <w:spacing w:before="60" w:after="60"/>
        <w:jc w:val="both"/>
        <w:rPr>
          <w:sz w:val="2"/>
          <w:szCs w:val="2"/>
        </w:rPr>
      </w:pPr>
    </w:p>
    <w:p w:rsidR="00FF577D" w:rsidRDefault="00FF577D" w:rsidP="008810C7">
      <w:pPr>
        <w:spacing w:before="60" w:after="60"/>
      </w:pPr>
      <w:bookmarkStart w:id="1" w:name="_GoBack"/>
      <w:bookmarkEnd w:id="1"/>
    </w:p>
    <w:sectPr w:rsidR="00FF577D" w:rsidSect="00AE5B74">
      <w:pgSz w:w="11905" w:h="16838"/>
      <w:pgMar w:top="1134" w:right="850" w:bottom="1134" w:left="170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A41"/>
    <w:rsid w:val="00384AC7"/>
    <w:rsid w:val="003F5A41"/>
    <w:rsid w:val="005A0477"/>
    <w:rsid w:val="008810C7"/>
    <w:rsid w:val="00AE5B74"/>
    <w:rsid w:val="00D21970"/>
    <w:rsid w:val="00D904C3"/>
    <w:rsid w:val="00FF5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7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A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3F5A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F5A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3F5A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F5A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3F5A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F5A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F5A4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04C3"/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04C3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DC20B59BB28AEC89AC9F92C484FA76A95F544AD67E5D78A02736730023B3A05F0FCE8542CB485933AA28AEB9809EE21E558E0F0C7A73B73DBL5N" TargetMode="External"/><Relationship Id="rId18" Type="http://schemas.openxmlformats.org/officeDocument/2006/relationships/hyperlink" Target="consultantplus://offline/ref=9DC20B59BB28AEC89AC9F92C484FA76A95F442A566E3D78A02736730023B3A05E2FCB0582EB79B9138B7DCBADED5LCN" TargetMode="External"/><Relationship Id="rId26" Type="http://schemas.openxmlformats.org/officeDocument/2006/relationships/hyperlink" Target="consultantplus://offline/ref=9DC20B59BB28AEC89AC9F92C484FA76A95F447A463E3D78A02736730023B3A05E2FCB0582EB79B9138B7DCBADED5LCN" TargetMode="External"/><Relationship Id="rId39" Type="http://schemas.openxmlformats.org/officeDocument/2006/relationships/hyperlink" Target="consultantplus://offline/ref=9DC20B59BB28AEC89AC9F92C484FA76A95F442AF67EBD78A02736730023B3A05E2FCB0582EB79B9138B7DCBADED5LCN" TargetMode="External"/><Relationship Id="rId21" Type="http://schemas.openxmlformats.org/officeDocument/2006/relationships/hyperlink" Target="consultantplus://offline/ref=9DC20B59BB28AEC89AC9F92C484FA76A95F040AA65EAD78A02736730023B3A05E2FCB0582EB79B9138B7DCBADED5LCN" TargetMode="External"/><Relationship Id="rId34" Type="http://schemas.openxmlformats.org/officeDocument/2006/relationships/hyperlink" Target="consultantplus://offline/ref=9DC20B59BB28AEC89AC9F92C484FA76A9EF640AE6EE98A800A2A6B3205346500F7EDE8572FAA849127ABDEB8DDLCN" TargetMode="External"/><Relationship Id="rId42" Type="http://schemas.openxmlformats.org/officeDocument/2006/relationships/hyperlink" Target="consultantplus://offline/ref=9DC20B59BB28AEC89AC9F92C484FA76A95F441A86EE3D78A02736730023B3A05E2FCB0582EB79B9138B7DCBADED5LCN" TargetMode="External"/><Relationship Id="rId47" Type="http://schemas.openxmlformats.org/officeDocument/2006/relationships/hyperlink" Target="consultantplus://offline/ref=9DC20B59BB28AEC89AC9F92C484FA76A95F44AAD65E1D78A02736730023B3A05E2FCB0582EB79B9138B7DCBADED5LCN" TargetMode="External"/><Relationship Id="rId50" Type="http://schemas.openxmlformats.org/officeDocument/2006/relationships/hyperlink" Target="consultantplus://offline/ref=9DC20B59BB28AEC89AC9F0354F4FA76A90F940A461E4D78A02736730023B3A05E2FCB0582EB79B9138B7DCBADED5LCN" TargetMode="External"/><Relationship Id="rId55" Type="http://schemas.openxmlformats.org/officeDocument/2006/relationships/hyperlink" Target="consultantplus://offline/ref=9DC20B59BB28AEC89AC9FA39514FA76A97F145A56EE98A800A2A6B3205346500F7EDE8572FAA849127ABDEB8DDLCN" TargetMode="External"/><Relationship Id="rId7" Type="http://schemas.openxmlformats.org/officeDocument/2006/relationships/hyperlink" Target="consultantplus://offline/ref=9DC20B59BB28AEC89AC9F92C484FA76A94F844A96DB48088532669350A6B6015E6B5E75632B5848E3BA9DCDBLAN" TargetMode="External"/><Relationship Id="rId12" Type="http://schemas.openxmlformats.org/officeDocument/2006/relationships/hyperlink" Target="consultantplus://offline/ref=9DC20B59BB28AEC89AC9F92C484FA76A95F544AD67E5D78A02736730023B3A05E2FCB0582EB79B9138B7DCBADED5LCN" TargetMode="External"/><Relationship Id="rId17" Type="http://schemas.openxmlformats.org/officeDocument/2006/relationships/hyperlink" Target="consultantplus://offline/ref=9DC20B59BB28AEC89AC9F92C484FA76A95F546AA60E0D78A02736730023B3A05E2FCB0582EB79B9138B7DCBADED5LCN" TargetMode="External"/><Relationship Id="rId25" Type="http://schemas.openxmlformats.org/officeDocument/2006/relationships/hyperlink" Target="consultantplus://offline/ref=9DC20B59BB28AEC89AC9F92C484FA76A95F34AAE62E0D78A02736730023B3A05E2FCB0582EB79B9138B7DCBADED5LCN" TargetMode="External"/><Relationship Id="rId33" Type="http://schemas.openxmlformats.org/officeDocument/2006/relationships/hyperlink" Target="consultantplus://offline/ref=9DC20B59BB28AEC89AC9F92C484FA76A95F546A56EE5D78A02736730023B3A05E2FCB0582EB79B9138B7DCBADED5LCN" TargetMode="External"/><Relationship Id="rId38" Type="http://schemas.openxmlformats.org/officeDocument/2006/relationships/hyperlink" Target="consultantplus://offline/ref=9DC20B59BB28AEC89AC9F92C484FA76A94F74BA96EE2D78A02736730023B3A05E2FCB0582EB79B9138B7DCBADED5LCN" TargetMode="External"/><Relationship Id="rId46" Type="http://schemas.openxmlformats.org/officeDocument/2006/relationships/hyperlink" Target="consultantplus://offline/ref=9DC20B59BB28AEC89AC9F92C484FA76A97F34AAD65E7D78A02736730023B3A05E2FCB0582EB79B9138B7DCBADED5LCN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DC20B59BB28AEC89AC9F92C484FA76A95F447A462E5D78A02736730023B3A05E2FCB0582EB79B9138B7DCBADED5LCN" TargetMode="External"/><Relationship Id="rId20" Type="http://schemas.openxmlformats.org/officeDocument/2006/relationships/hyperlink" Target="consultantplus://offline/ref=9DC20B59BB28AEC89AC9F92C484FA76A97F144A86FE6D78A02736730023B3A05E2FCB0582EB79B9138B7DCBADED5LCN" TargetMode="External"/><Relationship Id="rId29" Type="http://schemas.openxmlformats.org/officeDocument/2006/relationships/hyperlink" Target="consultantplus://offline/ref=9DC20B59BB28AEC89AC9F92C484FA76A95F646AE62EAD78A02736730023B3A05E2FCB0582EB79B9138B7DCBADED5LCN" TargetMode="External"/><Relationship Id="rId41" Type="http://schemas.openxmlformats.org/officeDocument/2006/relationships/hyperlink" Target="consultantplus://offline/ref=9DC20B59BB28AEC89AC9F92C484FA76A95F241AC6FE3D78A02736730023B3A05E2FCB0582EB79B9138B7DCBADED5LCN" TargetMode="External"/><Relationship Id="rId54" Type="http://schemas.openxmlformats.org/officeDocument/2006/relationships/hyperlink" Target="consultantplus://offline/ref=9DC20B59BB28AEC89AC9E6394D4FA76A97F045AE6DB48088532669350A6B6015E6B5E75632B5848E3BA9DCDBLA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DC20B59BB28AEC89AC9F0354F4FA76A90F940A461E4D78A02736730023B3A05F0FCE8542CB485943EA28AEB9809EE21E558E0F0C7A73B73DBL5N" TargetMode="External"/><Relationship Id="rId11" Type="http://schemas.openxmlformats.org/officeDocument/2006/relationships/hyperlink" Target="consultantplus://offline/ref=9DC20B59BB28AEC89AC9F92C484FA76A95F544AD67E5D78A02736730023B3A05E2FCB0582EB79B9138B7DCBADED5LCN" TargetMode="External"/><Relationship Id="rId24" Type="http://schemas.openxmlformats.org/officeDocument/2006/relationships/hyperlink" Target="consultantplus://offline/ref=9DC20B59BB28AEC89AC9F92C484FA76A95F44BAC66E4D78A02736730023B3A05E2FCB0582EB79B9138B7DCBADED5LCN" TargetMode="External"/><Relationship Id="rId32" Type="http://schemas.openxmlformats.org/officeDocument/2006/relationships/hyperlink" Target="consultantplus://offline/ref=9DC20B59BB28AEC89AC9F92C484FA76A95F042A865E7D78A02736730023B3A05E2FCB0582EB79B9138B7DCBADED5LCN" TargetMode="External"/><Relationship Id="rId37" Type="http://schemas.openxmlformats.org/officeDocument/2006/relationships/hyperlink" Target="consultantplus://offline/ref=9DC20B59BB28AEC89AC9F92C484FA76A94F044AE67E3D78A02736730023B3A05E2FCB0582EB79B9138B7DCBADED5LCN" TargetMode="External"/><Relationship Id="rId40" Type="http://schemas.openxmlformats.org/officeDocument/2006/relationships/hyperlink" Target="consultantplus://offline/ref=9DC20B59BB28AEC89AC9F92C484FA76A95F646AE62E6D78A02736730023B3A05E2FCB0582EB79B9138B7DCBADED5LCN" TargetMode="External"/><Relationship Id="rId45" Type="http://schemas.openxmlformats.org/officeDocument/2006/relationships/hyperlink" Target="consultantplus://offline/ref=9DC20B59BB28AEC89AC9F92C484FA76A93F04BAF6FE98A800A2A6B3205346500F7EDE8572FAA849127ABDEB8DDLCN" TargetMode="External"/><Relationship Id="rId53" Type="http://schemas.openxmlformats.org/officeDocument/2006/relationships/hyperlink" Target="consultantplus://offline/ref=9DC20B59BB28AEC89AC9FA39514FA76A92F242AE6DB48088532669350A6B6015E6B5E75632B5848E3BA9DCDBLAN" TargetMode="External"/><Relationship Id="rId58" Type="http://schemas.openxmlformats.org/officeDocument/2006/relationships/fontTable" Target="fontTable.xml"/><Relationship Id="rId5" Type="http://schemas.openxmlformats.org/officeDocument/2006/relationships/hyperlink" Target="consultantplus://offline/ref=9DC20B59BB28AEC89AC9F92C484FA76A95F544AD67E5D78A02736730023B3A05F0FCE8542CB486973AA28AEB9809EE21E558E0F0C7A73B73DBL5N" TargetMode="External"/><Relationship Id="rId15" Type="http://schemas.openxmlformats.org/officeDocument/2006/relationships/hyperlink" Target="consultantplus://offline/ref=9DC20B59BB28AEC89AC9F92C484FA76A94F043AA67E2D78A02736730023B3A05E2FCB0582EB79B9138B7DCBADED5LCN" TargetMode="External"/><Relationship Id="rId23" Type="http://schemas.openxmlformats.org/officeDocument/2006/relationships/hyperlink" Target="consultantplus://offline/ref=9DC20B59BB28AEC89AC9F92C484FA76A95F140AB6FE7D78A02736730023B3A05E2FCB0582EB79B9138B7DCBADED5LCN" TargetMode="External"/><Relationship Id="rId28" Type="http://schemas.openxmlformats.org/officeDocument/2006/relationships/hyperlink" Target="consultantplus://offline/ref=9DC20B59BB28AEC89AC9F92C484FA76A95F544AD67E4D78A02736730023B3A05E2FCB0582EB79B9138B7DCBADED5LCN" TargetMode="External"/><Relationship Id="rId36" Type="http://schemas.openxmlformats.org/officeDocument/2006/relationships/hyperlink" Target="consultantplus://offline/ref=9DC20B59BB28AEC89AC9F92C484FA76A95F642AB61EAD78A02736730023B3A05E2FCB0582EB79B9138B7DCBADED5LCN" TargetMode="External"/><Relationship Id="rId49" Type="http://schemas.openxmlformats.org/officeDocument/2006/relationships/hyperlink" Target="consultantplus://offline/ref=9DC20B59BB28AEC89AC9F0354F4FA76A95F047A464E4D78A02736730023B3A05E2FCB0582EB79B9138B7DCBADED5LCN" TargetMode="External"/><Relationship Id="rId57" Type="http://schemas.openxmlformats.org/officeDocument/2006/relationships/hyperlink" Target="consultantplus://offline/ref=9DC20B59BB28AEC89AC9FA39514FA76A9FF34AA46DB48088532669350A6B6015E6B5E75632B5848E3BA9DCDBLAN" TargetMode="External"/><Relationship Id="rId10" Type="http://schemas.openxmlformats.org/officeDocument/2006/relationships/hyperlink" Target="consultantplus://offline/ref=9DC20B59BB28AEC89AC9F92C484FA76A94F844A96DB48088532669350A6B6015E6B5E75632B5848E3BA9DCDBLAN" TargetMode="External"/><Relationship Id="rId19" Type="http://schemas.openxmlformats.org/officeDocument/2006/relationships/hyperlink" Target="consultantplus://offline/ref=9DC20B59BB28AEC89AC9F92C484FA76A95F24BAE61E4D78A02736730023B3A05E2FCB0582EB79B9138B7DCBADED5LCN" TargetMode="External"/><Relationship Id="rId31" Type="http://schemas.openxmlformats.org/officeDocument/2006/relationships/hyperlink" Target="consultantplus://offline/ref=9DC20B59BB28AEC89AC9F92C484FA76A95F542AE61E1D78A02736730023B3A05E2FCB0582EB79B9138B7DCBADED5LCN" TargetMode="External"/><Relationship Id="rId44" Type="http://schemas.openxmlformats.org/officeDocument/2006/relationships/hyperlink" Target="consultantplus://offline/ref=9DC20B59BB28AEC89AC9F92C484FA76A92F147A96EE98A800A2A6B3205346500F7EDE8572FAA849127ABDEB8DDLCN" TargetMode="External"/><Relationship Id="rId52" Type="http://schemas.openxmlformats.org/officeDocument/2006/relationships/hyperlink" Target="consultantplus://offline/ref=9DC20B59BB28AEC89AC9E6394D4FA76A97F143AB63E98A800A2A6B3205346500F7EDE8572FAA849127ABDEB8DDLCN" TargetMode="External"/><Relationship Id="rId4" Type="http://schemas.openxmlformats.org/officeDocument/2006/relationships/hyperlink" Target="consultantplus://offline/ref=9DC20B59BB28AEC89AC9F92C484FA76A95F544AD67E5D78A02736730023B3A05F0FCE85D2FB28EC468ED8BB7DE5FFD22E758E3F1DBDAL5N" TargetMode="External"/><Relationship Id="rId9" Type="http://schemas.openxmlformats.org/officeDocument/2006/relationships/hyperlink" Target="consultantplus://offline/ref=9DC20B59BB28AEC89AC9F92C484FA76A95F441A86EE3D78A02736730023B3A05E2FCB0582EB79B9138B7DCBADED5LCN" TargetMode="External"/><Relationship Id="rId14" Type="http://schemas.openxmlformats.org/officeDocument/2006/relationships/hyperlink" Target="consultantplus://offline/ref=9DC20B59BB28AEC89AC9F92C484FA76A94F844A96DB48088532669350A6B6015E6B5E75632B5848E3BA9DCDBLAN" TargetMode="External"/><Relationship Id="rId22" Type="http://schemas.openxmlformats.org/officeDocument/2006/relationships/hyperlink" Target="consultantplus://offline/ref=9DC20B59BB28AEC89AC9F92C484FA76A95F040AA65E5D78A02736730023B3A05E2FCB0582EB79B9138B7DCBADED5LCN" TargetMode="External"/><Relationship Id="rId27" Type="http://schemas.openxmlformats.org/officeDocument/2006/relationships/hyperlink" Target="consultantplus://offline/ref=9DC20B59BB28AEC89AC9F92C484FA76A95F544AD67E5D78A02736730023B3A05E2FCB0582EB79B9138B7DCBADED5LCN" TargetMode="External"/><Relationship Id="rId30" Type="http://schemas.openxmlformats.org/officeDocument/2006/relationships/hyperlink" Target="consultantplus://offline/ref=9DC20B59BB28AEC89AC9F92C484FA76A95F547A962E3D78A02736730023B3A05E2FCB0582EB79B9138B7DCBADED5LCN" TargetMode="External"/><Relationship Id="rId35" Type="http://schemas.openxmlformats.org/officeDocument/2006/relationships/hyperlink" Target="consultantplus://offline/ref=9DC20B59BB28AEC89AC9F92C484FA76A95F646AE62E3D78A02736730023B3A05E2FCB0582EB79B9138B7DCBADED5LCN" TargetMode="External"/><Relationship Id="rId43" Type="http://schemas.openxmlformats.org/officeDocument/2006/relationships/hyperlink" Target="consultantplus://offline/ref=9DC20B59BB28AEC89AC9F92C484FA76A97F743A56EE0D78A02736730023B3A05E2FCB0582EB79B9138B7DCBADED5LCN" TargetMode="External"/><Relationship Id="rId48" Type="http://schemas.openxmlformats.org/officeDocument/2006/relationships/hyperlink" Target="consultantplus://offline/ref=9DC20B59BB28AEC89AC9F92C484FA76A97F246A462E2D78A02736730023B3A05E2FCB0582EB79B9138B7DCBADED5LCN" TargetMode="External"/><Relationship Id="rId56" Type="http://schemas.openxmlformats.org/officeDocument/2006/relationships/hyperlink" Target="consultantplus://offline/ref=9DC20B59BB28AEC89AC9FA39514FA76A94F541AD6FE98A800A2A6B3205346500F7EDE8572FAA849127ABDEB8DDLCN" TargetMode="External"/><Relationship Id="rId8" Type="http://schemas.openxmlformats.org/officeDocument/2006/relationships/hyperlink" Target="consultantplus://offline/ref=9DC20B59BB28AEC89AC9F92C484FA76A95F544AD67E5D78A02736730023B3A05E2FCB0582EB79B9138B7DCBADED5LCN" TargetMode="External"/><Relationship Id="rId51" Type="http://schemas.openxmlformats.org/officeDocument/2006/relationships/hyperlink" Target="consultantplus://offline/ref=9DC20B59BB28AEC89AC9F92C484FA76A94F545A863EBD78A02736730023B3A05E2FCB0582EB79B9138B7DCBADED5LCN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10833</Words>
  <Characters>61752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Bubnov</dc:creator>
  <cp:keywords/>
  <dc:description/>
  <cp:lastModifiedBy>Канцелярия</cp:lastModifiedBy>
  <cp:revision>2</cp:revision>
  <cp:lastPrinted>2021-01-16T05:18:00Z</cp:lastPrinted>
  <dcterms:created xsi:type="dcterms:W3CDTF">2021-01-16T05:19:00Z</dcterms:created>
  <dcterms:modified xsi:type="dcterms:W3CDTF">2021-01-16T05:19:00Z</dcterms:modified>
</cp:coreProperties>
</file>