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EB" w:rsidRDefault="00B016EB" w:rsidP="00182644">
      <w:pPr>
        <w:spacing w:after="0" w:line="240" w:lineRule="auto"/>
        <w:rPr>
          <w:rFonts w:ascii="Times New Roman" w:hAnsi="Times New Roman"/>
          <w:sz w:val="26"/>
        </w:rPr>
      </w:pPr>
      <w:bookmarkStart w:id="0" w:name="_GoBack"/>
      <w:bookmarkEnd w:id="0"/>
    </w:p>
    <w:p w:rsidR="00B016EB" w:rsidRDefault="006F11AA">
      <w:pPr>
        <w:spacing w:after="0" w:line="240" w:lineRule="auto"/>
        <w:ind w:left="5670" w:hanging="85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</w:t>
      </w:r>
      <w:r>
        <w:rPr>
          <w:rFonts w:ascii="Times New Roman" w:hAnsi="Times New Roman"/>
          <w:sz w:val="26"/>
        </w:rPr>
        <w:t>ие ____</w:t>
      </w:r>
    </w:p>
    <w:p w:rsidR="00B016EB" w:rsidRDefault="006F11AA">
      <w:pPr>
        <w:spacing w:after="0" w:line="240" w:lineRule="auto"/>
        <w:ind w:left="5670" w:hanging="85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 административному регламенту </w:t>
      </w:r>
    </w:p>
    <w:p w:rsidR="00B016EB" w:rsidRDefault="00B016E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6"/>
        </w:rPr>
        <w:t>________________________________</w:t>
      </w: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наименование муниципального образования</w:t>
      </w:r>
    </w:p>
    <w:p w:rsidR="00B016EB" w:rsidRDefault="00B016EB">
      <w:pPr>
        <w:spacing w:after="0" w:line="240" w:lineRule="auto"/>
        <w:ind w:left="4820"/>
        <w:rPr>
          <w:rFonts w:ascii="Times New Roman" w:hAnsi="Times New Roman"/>
          <w:sz w:val="26"/>
        </w:rPr>
      </w:pP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6"/>
        </w:rPr>
        <w:t>т _______________________________</w:t>
      </w: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0"/>
        </w:rPr>
        <w:t>(фамилия, имя, отчество - для физических лиц, для индивидуальных предпринимателей)</w:t>
      </w:r>
    </w:p>
    <w:p w:rsidR="00B016EB" w:rsidRDefault="00B016EB">
      <w:pPr>
        <w:spacing w:after="0" w:line="240" w:lineRule="auto"/>
        <w:ind w:left="4820"/>
        <w:rPr>
          <w:rFonts w:ascii="Times New Roman" w:hAnsi="Times New Roman"/>
          <w:sz w:val="26"/>
        </w:rPr>
      </w:pP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</w:t>
      </w:r>
      <w:r>
        <w:rPr>
          <w:rFonts w:ascii="Times New Roman" w:hAnsi="Times New Roman"/>
          <w:sz w:val="26"/>
        </w:rPr>
        <w:t>_____________</w:t>
      </w: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0"/>
        </w:rPr>
        <w:t>(полное наименование организации - для юридических лиц)</w:t>
      </w:r>
    </w:p>
    <w:p w:rsidR="00B016EB" w:rsidRDefault="006F11AA">
      <w:pPr>
        <w:spacing w:after="0" w:line="240" w:lineRule="auto"/>
        <w:ind w:left="39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адрес: ___________________________</w:t>
      </w:r>
    </w:p>
    <w:p w:rsidR="00B016EB" w:rsidRDefault="00B016EB">
      <w:pPr>
        <w:spacing w:after="0" w:line="240" w:lineRule="auto"/>
        <w:ind w:left="3969"/>
        <w:jc w:val="both"/>
        <w:rPr>
          <w:rFonts w:ascii="Times New Roman" w:hAnsi="Times New Roman"/>
          <w:sz w:val="28"/>
        </w:rPr>
      </w:pPr>
    </w:p>
    <w:p w:rsidR="00B016EB" w:rsidRDefault="006F11AA">
      <w:pPr>
        <w:spacing w:after="0" w:line="240" w:lineRule="auto"/>
        <w:ind w:left="48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телефон: ________________________</w:t>
      </w:r>
    </w:p>
    <w:p w:rsidR="00B016EB" w:rsidRDefault="00B016EB">
      <w:pPr>
        <w:spacing w:after="0" w:line="240" w:lineRule="auto"/>
        <w:ind w:left="4820"/>
        <w:rPr>
          <w:rFonts w:ascii="Times New Roman" w:hAnsi="Times New Roman"/>
          <w:sz w:val="26"/>
        </w:rPr>
      </w:pPr>
    </w:p>
    <w:p w:rsidR="00B016EB" w:rsidRDefault="00B016EB">
      <w:pPr>
        <w:spacing w:after="0" w:line="240" w:lineRule="auto"/>
        <w:ind w:left="4111"/>
        <w:rPr>
          <w:rFonts w:ascii="Times New Roman" w:hAnsi="Times New Roman"/>
          <w:sz w:val="26"/>
        </w:rPr>
      </w:pPr>
    </w:p>
    <w:p w:rsidR="00B016EB" w:rsidRDefault="00B016EB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24"/>
        </w:rPr>
      </w:pP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Заявка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26"/>
        </w:rPr>
      </w:pPr>
      <w:r>
        <w:rPr>
          <w:rFonts w:ascii="Times New Roman" w:hAnsi="Times New Roman"/>
          <w:spacing w:val="2"/>
          <w:sz w:val="24"/>
        </w:rPr>
        <w:t>о согласовании создания места (</w:t>
      </w:r>
      <w:r>
        <w:rPr>
          <w:rStyle w:val="1f9"/>
          <w:rFonts w:ascii="Times New Roman" w:hAnsi="Times New Roman"/>
          <w:spacing w:val="2"/>
          <w:sz w:val="24"/>
        </w:rPr>
        <w:t xml:space="preserve">площадки) накопления 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26"/>
        </w:rPr>
      </w:pPr>
      <w:r>
        <w:rPr>
          <w:rStyle w:val="1f9"/>
          <w:rFonts w:ascii="Times New Roman" w:hAnsi="Times New Roman"/>
          <w:spacing w:val="2"/>
          <w:sz w:val="24"/>
        </w:rPr>
        <w:t>твердых коммунальных отходов</w:t>
      </w:r>
    </w:p>
    <w:p w:rsidR="00B016EB" w:rsidRDefault="00B016EB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both"/>
        <w:rPr>
          <w:rFonts w:ascii="Times New Roman" w:hAnsi="Times New Roman"/>
          <w:spacing w:val="2"/>
          <w:sz w:val="28"/>
        </w:rPr>
      </w:pP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4"/>
        </w:rPr>
        <w:t>Заявитель</w:t>
      </w:r>
      <w:r>
        <w:rPr>
          <w:rFonts w:ascii="Times New Roman" w:hAnsi="Times New Roman"/>
          <w:spacing w:val="2"/>
          <w:sz w:val="28"/>
        </w:rPr>
        <w:t>______________________________________________________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 xml:space="preserve">для юридических лиц – полное наименование и </w:t>
      </w:r>
      <w:proofErr w:type="gramStart"/>
      <w:r>
        <w:rPr>
          <w:rFonts w:ascii="Times New Roman" w:hAnsi="Times New Roman"/>
          <w:spacing w:val="2"/>
          <w:sz w:val="18"/>
        </w:rPr>
        <w:t>основной</w:t>
      </w:r>
      <w:proofErr w:type="gramEnd"/>
      <w:r>
        <w:rPr>
          <w:rFonts w:ascii="Times New Roman" w:hAnsi="Times New Roman"/>
          <w:spacing w:val="2"/>
          <w:sz w:val="18"/>
        </w:rPr>
        <w:t xml:space="preserve"> государственный регистрационный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>_______________________________________________________________________________________________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160" w:lineRule="exact"/>
        <w:ind w:right="238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 xml:space="preserve">номер записи в </w:t>
      </w:r>
      <w:r>
        <w:rPr>
          <w:rFonts w:ascii="Times New Roman" w:hAnsi="Times New Roman"/>
          <w:spacing w:val="2"/>
          <w:sz w:val="18"/>
        </w:rPr>
        <w:t>Едином государственном реестре юридических лиц, фактический адрес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both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>__________________________________________________________________________________________________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160" w:lineRule="exact"/>
        <w:ind w:right="238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 xml:space="preserve">для индивидуальных предпринимателей – фамилия, имя, отчество (при наличии), </w:t>
      </w:r>
      <w:proofErr w:type="gramStart"/>
      <w:r>
        <w:rPr>
          <w:rFonts w:ascii="Times New Roman" w:hAnsi="Times New Roman"/>
          <w:spacing w:val="2"/>
          <w:sz w:val="18"/>
        </w:rPr>
        <w:t>основной</w:t>
      </w:r>
      <w:proofErr w:type="gramEnd"/>
      <w:r>
        <w:rPr>
          <w:rFonts w:ascii="Times New Roman" w:hAnsi="Times New Roman"/>
          <w:spacing w:val="2"/>
          <w:sz w:val="18"/>
        </w:rPr>
        <w:t xml:space="preserve"> госуда</w:t>
      </w:r>
      <w:r>
        <w:rPr>
          <w:rFonts w:ascii="Times New Roman" w:hAnsi="Times New Roman"/>
          <w:spacing w:val="2"/>
          <w:sz w:val="18"/>
        </w:rPr>
        <w:t>рственный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307" w:lineRule="exact"/>
        <w:ind w:right="240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>__________________________________________________________________________________________________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160" w:lineRule="exact"/>
        <w:ind w:right="238"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18"/>
        </w:rPr>
        <w:t>регистрационный номер записи в Едином государственном реестре индивидуальных предпринимателей _____________________________________________________</w:t>
      </w:r>
      <w:r>
        <w:rPr>
          <w:rFonts w:ascii="Times New Roman" w:hAnsi="Times New Roman"/>
          <w:spacing w:val="2"/>
          <w:sz w:val="18"/>
        </w:rPr>
        <w:t>______________________________________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20" w:right="340" w:hanging="20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_____________________________________________________________</w:t>
      </w:r>
    </w:p>
    <w:p w:rsidR="00B016EB" w:rsidRDefault="006F11AA">
      <w:pPr>
        <w:widowControl w:val="0"/>
        <w:tabs>
          <w:tab w:val="left" w:pos="284"/>
          <w:tab w:val="left" w:pos="426"/>
          <w:tab w:val="left" w:pos="709"/>
          <w:tab w:val="left" w:pos="1316"/>
        </w:tabs>
        <w:spacing w:after="0" w:line="160" w:lineRule="exact"/>
        <w:ind w:right="238"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18"/>
        </w:rPr>
        <w:t>адрес регистрации по месту жительства ______________________________________________________________________________________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20" w:right="340" w:hanging="20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_____________________________________________________________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right="340"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18"/>
        </w:rPr>
        <w:t xml:space="preserve">для физических лиц – фамилия, имя, отчество (при наличии), серия, номер и дата выдачи паспорта или иного </w:t>
      </w:r>
      <w:r>
        <w:rPr>
          <w:rFonts w:ascii="Times New Roman" w:hAnsi="Times New Roman"/>
          <w:spacing w:val="2"/>
          <w:sz w:val="28"/>
        </w:rPr>
        <w:t>_____________________________________________________________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 xml:space="preserve">документа, удостоверяющего </w:t>
      </w:r>
      <w:r>
        <w:rPr>
          <w:rFonts w:ascii="Times New Roman" w:hAnsi="Times New Roman"/>
          <w:spacing w:val="2"/>
          <w:sz w:val="18"/>
        </w:rPr>
        <w:t>личность в соответствии с законодательством Российской Федерации,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28"/>
        </w:rPr>
        <w:t>_____________________________________________________________</w:t>
      </w:r>
      <w:r>
        <w:rPr>
          <w:rFonts w:ascii="Times New Roman" w:hAnsi="Times New Roman"/>
          <w:spacing w:val="2"/>
          <w:sz w:val="18"/>
        </w:rPr>
        <w:t xml:space="preserve"> 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18"/>
        </w:rPr>
        <w:t xml:space="preserve">адрес регистрации по месту жительства, контактные данные </w:t>
      </w:r>
      <w:r>
        <w:rPr>
          <w:rFonts w:ascii="Times New Roman" w:hAnsi="Times New Roman"/>
          <w:spacing w:val="2"/>
          <w:sz w:val="28"/>
        </w:rPr>
        <w:t>____________________________________________________________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 w:firstLine="729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4"/>
        </w:rPr>
        <w:t>Прошу сог</w:t>
      </w:r>
      <w:r>
        <w:rPr>
          <w:rFonts w:ascii="Times New Roman" w:hAnsi="Times New Roman"/>
          <w:spacing w:val="2"/>
          <w:sz w:val="24"/>
        </w:rPr>
        <w:t xml:space="preserve">ласовать место (площадку) накопления </w:t>
      </w:r>
      <w:r>
        <w:rPr>
          <w:rStyle w:val="1f9"/>
          <w:rFonts w:ascii="Times New Roman" w:hAnsi="Times New Roman"/>
          <w:spacing w:val="2"/>
          <w:sz w:val="24"/>
        </w:rPr>
        <w:t>твердых коммунальных отходов</w:t>
      </w:r>
      <w:r>
        <w:rPr>
          <w:rFonts w:ascii="Times New Roman" w:hAnsi="Times New Roman"/>
          <w:spacing w:val="2"/>
          <w:sz w:val="24"/>
        </w:rPr>
        <w:t xml:space="preserve">, расположенное на территории муниципального образования 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729" w:right="340" w:firstLine="729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4"/>
        </w:rPr>
        <w:t xml:space="preserve">_________________________________________________________________________  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729" w:right="340" w:firstLine="729"/>
        <w:jc w:val="both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4"/>
        </w:rPr>
        <w:t>по адресу</w:t>
      </w:r>
      <w:r>
        <w:rPr>
          <w:rFonts w:ascii="Times New Roman" w:hAnsi="Times New Roman"/>
          <w:spacing w:val="2"/>
          <w:sz w:val="26"/>
        </w:rPr>
        <w:t xml:space="preserve"> _</w:t>
      </w:r>
      <w:r>
        <w:rPr>
          <w:rFonts w:ascii="Times New Roman" w:hAnsi="Times New Roman"/>
          <w:spacing w:val="2"/>
          <w:sz w:val="28"/>
        </w:rPr>
        <w:t>______________________________________________________</w:t>
      </w:r>
    </w:p>
    <w:p w:rsidR="00B016EB" w:rsidRDefault="006F11AA">
      <w:pPr>
        <w:widowControl w:val="0"/>
        <w:tabs>
          <w:tab w:val="left" w:pos="567"/>
        </w:tabs>
        <w:spacing w:after="0" w:line="240" w:lineRule="auto"/>
        <w:ind w:left="-20" w:right="340"/>
        <w:jc w:val="center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 xml:space="preserve">                            (почтовый индекс, почтовый адрес)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_________________________________________________________________________.</w:t>
      </w:r>
    </w:p>
    <w:p w:rsidR="00B016EB" w:rsidRDefault="006F11AA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Сообщаю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следующие сведения:</w:t>
      </w:r>
    </w:p>
    <w:p w:rsidR="00B016EB" w:rsidRDefault="00B016EB">
      <w:pPr>
        <w:widowControl w:val="0"/>
        <w:tabs>
          <w:tab w:val="left" w:pos="426"/>
          <w:tab w:val="left" w:pos="1172"/>
        </w:tabs>
        <w:spacing w:after="0" w:line="240" w:lineRule="auto"/>
        <w:ind w:left="-20" w:right="340"/>
        <w:jc w:val="both"/>
        <w:rPr>
          <w:rFonts w:ascii="Times New Roman" w:hAnsi="Times New Roman"/>
          <w:spacing w:val="2"/>
          <w:sz w:val="18"/>
        </w:rPr>
      </w:pPr>
    </w:p>
    <w:p w:rsidR="00B016EB" w:rsidRDefault="006F11AA">
      <w:pPr>
        <w:widowControl w:val="0"/>
        <w:tabs>
          <w:tab w:val="left" w:pos="426"/>
          <w:tab w:val="left" w:pos="1172"/>
          <w:tab w:val="left" w:pos="9214"/>
        </w:tabs>
        <w:spacing w:after="0" w:line="240" w:lineRule="auto"/>
        <w:ind w:left="-20" w:right="282"/>
        <w:jc w:val="both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>- данные о нахождении мест (площадо</w:t>
      </w:r>
      <w:r>
        <w:rPr>
          <w:rFonts w:ascii="Times New Roman" w:hAnsi="Times New Roman"/>
          <w:spacing w:val="2"/>
          <w:sz w:val="18"/>
        </w:rPr>
        <w:t>к) накопления твердых коммунальных отходов, в том числе сведения об адресе и (или) географических координатах мест (площадок) накопления твердых коммунальных отходов __________________________________________________________________________________________</w:t>
      </w:r>
      <w:r>
        <w:rPr>
          <w:rFonts w:ascii="Times New Roman" w:hAnsi="Times New Roman"/>
          <w:spacing w:val="2"/>
          <w:sz w:val="18"/>
        </w:rPr>
        <w:t>________</w:t>
      </w:r>
      <w:r>
        <w:rPr>
          <w:rFonts w:ascii="Times New Roman" w:hAnsi="Times New Roman"/>
          <w:spacing w:val="2"/>
          <w:sz w:val="18"/>
        </w:rPr>
        <w:lastRenderedPageBreak/>
        <w:t>__________________________________________________________________________________________________</w:t>
      </w:r>
    </w:p>
    <w:p w:rsidR="00B016EB" w:rsidRDefault="00B016EB">
      <w:pPr>
        <w:widowControl w:val="0"/>
        <w:tabs>
          <w:tab w:val="left" w:pos="426"/>
          <w:tab w:val="left" w:pos="1172"/>
          <w:tab w:val="left" w:pos="9214"/>
        </w:tabs>
        <w:spacing w:after="0" w:line="240" w:lineRule="auto"/>
        <w:ind w:left="-20" w:right="282"/>
        <w:jc w:val="both"/>
        <w:rPr>
          <w:rFonts w:ascii="Times New Roman" w:hAnsi="Times New Roman"/>
          <w:spacing w:val="2"/>
          <w:sz w:val="18"/>
        </w:rPr>
      </w:pPr>
    </w:p>
    <w:p w:rsidR="00B016EB" w:rsidRDefault="006F11AA">
      <w:pPr>
        <w:widowControl w:val="0"/>
        <w:tabs>
          <w:tab w:val="left" w:pos="0"/>
          <w:tab w:val="left" w:pos="9214"/>
        </w:tabs>
        <w:spacing w:after="0" w:line="240" w:lineRule="auto"/>
        <w:ind w:left="-20" w:right="282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>- данные о технических характеристиках мест (площадок) накопления твердых коммунальных отходов, в том числе: сведения об используемом покрытии, площ</w:t>
      </w:r>
      <w:r>
        <w:rPr>
          <w:rFonts w:ascii="Times New Roman" w:hAnsi="Times New Roman"/>
          <w:spacing w:val="2"/>
          <w:sz w:val="18"/>
        </w:rPr>
        <w:t>ади, количестве размещенных и планируемых к размещению контейнеров и бункеров с указанием их объема____________________________________________________________________________________________</w:t>
      </w:r>
    </w:p>
    <w:p w:rsidR="00B016EB" w:rsidRDefault="006F11AA">
      <w:pPr>
        <w:widowControl w:val="0"/>
        <w:tabs>
          <w:tab w:val="left" w:pos="0"/>
          <w:tab w:val="left" w:pos="9214"/>
        </w:tabs>
        <w:spacing w:after="0" w:line="240" w:lineRule="auto"/>
        <w:ind w:left="-20" w:right="282"/>
        <w:rPr>
          <w:rFonts w:ascii="Times New Roman" w:hAnsi="Times New Roman"/>
          <w:spacing w:val="2"/>
          <w:sz w:val="18"/>
        </w:rPr>
      </w:pPr>
      <w:r>
        <w:rPr>
          <w:rFonts w:ascii="Times New Roman" w:hAnsi="Times New Roman"/>
          <w:spacing w:val="2"/>
          <w:sz w:val="18"/>
        </w:rPr>
        <w:t>________________________________________________________________</w:t>
      </w:r>
      <w:r>
        <w:rPr>
          <w:rFonts w:ascii="Times New Roman" w:hAnsi="Times New Roman"/>
          <w:spacing w:val="2"/>
          <w:sz w:val="18"/>
        </w:rPr>
        <w:t>__________________________________</w:t>
      </w:r>
    </w:p>
    <w:p w:rsidR="00B016EB" w:rsidRDefault="00B016EB">
      <w:pPr>
        <w:widowControl w:val="0"/>
        <w:tabs>
          <w:tab w:val="left" w:pos="426"/>
          <w:tab w:val="left" w:pos="1172"/>
          <w:tab w:val="left" w:pos="9214"/>
        </w:tabs>
        <w:spacing w:after="0" w:line="240" w:lineRule="auto"/>
        <w:ind w:left="-20" w:right="282"/>
        <w:jc w:val="both"/>
        <w:rPr>
          <w:rFonts w:ascii="Times New Roman" w:hAnsi="Times New Roman"/>
          <w:spacing w:val="2"/>
          <w:sz w:val="18"/>
        </w:rPr>
      </w:pPr>
    </w:p>
    <w:p w:rsidR="00B016EB" w:rsidRDefault="006F11AA">
      <w:pPr>
        <w:widowControl w:val="0"/>
        <w:tabs>
          <w:tab w:val="left" w:pos="9214"/>
        </w:tabs>
        <w:spacing w:after="0" w:line="240" w:lineRule="auto"/>
        <w:ind w:left="20" w:right="282"/>
        <w:jc w:val="both"/>
        <w:rPr>
          <w:rFonts w:ascii="Times New Roman" w:hAnsi="Times New Roman"/>
          <w:spacing w:val="-1"/>
          <w:sz w:val="26"/>
        </w:rPr>
      </w:pPr>
      <w:proofErr w:type="gramStart"/>
      <w:r>
        <w:rPr>
          <w:rFonts w:ascii="Times New Roman" w:hAnsi="Times New Roman"/>
          <w:spacing w:val="-1"/>
          <w:sz w:val="26"/>
        </w:rPr>
        <w:t xml:space="preserve">- </w:t>
      </w:r>
      <w:r>
        <w:rPr>
          <w:rFonts w:ascii="Times New Roman" w:hAnsi="Times New Roman"/>
          <w:spacing w:val="-1"/>
          <w:sz w:val="18"/>
        </w:rPr>
        <w:t xml:space="preserve">данные об источниках образования твердых коммунальных отходов, которые складируются в местах (на площадках) накопления твердых коммунальных отходов, содержащие сведения об одном или нескольких объектах капитального </w:t>
      </w:r>
      <w:r>
        <w:rPr>
          <w:rFonts w:ascii="Times New Roman" w:hAnsi="Times New Roman"/>
          <w:spacing w:val="-1"/>
          <w:sz w:val="18"/>
        </w:rPr>
        <w:t>строительства, территории (части территории) муниципального образования «       »,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</w:t>
      </w:r>
      <w:r>
        <w:rPr>
          <w:rFonts w:ascii="Times New Roman" w:hAnsi="Times New Roman"/>
          <w:spacing w:val="-1"/>
          <w:sz w:val="18"/>
        </w:rPr>
        <w:t>ния твердых коммунальных отходов___________________________________________________________________________________________________________________________________________________________________________________________________</w:t>
      </w:r>
      <w:proofErr w:type="gramEnd"/>
    </w:p>
    <w:p w:rsidR="00B016EB" w:rsidRDefault="006F11A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Подтверждаю подлинность и </w:t>
      </w:r>
      <w:r>
        <w:rPr>
          <w:rFonts w:ascii="Times New Roman" w:hAnsi="Times New Roman"/>
          <w:sz w:val="24"/>
        </w:rPr>
        <w:t>достоверность представленных сведений.</w:t>
      </w:r>
    </w:p>
    <w:p w:rsidR="00B016EB" w:rsidRDefault="00B016EB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B016EB" w:rsidRDefault="006F11A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 выдачи результата предоставления услуги (</w:t>
      </w:r>
      <w:proofErr w:type="gramStart"/>
      <w:r>
        <w:rPr>
          <w:rFonts w:ascii="Times New Roman" w:hAnsi="Times New Roman"/>
          <w:sz w:val="24"/>
        </w:rPr>
        <w:t>нужное</w:t>
      </w:r>
      <w:proofErr w:type="gramEnd"/>
      <w:r>
        <w:rPr>
          <w:rFonts w:ascii="Times New Roman" w:hAnsi="Times New Roman"/>
          <w:sz w:val="24"/>
        </w:rPr>
        <w:t xml:space="preserve"> отметить):</w:t>
      </w:r>
    </w:p>
    <w:p w:rsidR="00B016EB" w:rsidRDefault="00B016EB">
      <w:pPr>
        <w:spacing w:after="0" w:line="240" w:lineRule="auto"/>
        <w:rPr>
          <w:rFonts w:ascii="Times New Roman" w:hAnsi="Times New Roman"/>
          <w:sz w:val="24"/>
        </w:rPr>
      </w:pPr>
    </w:p>
    <w:p w:rsidR="00B016EB" w:rsidRDefault="006F11A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 ⁯</w:t>
      </w:r>
    </w:p>
    <w:p w:rsidR="00B016EB" w:rsidRDefault="006F11A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почтой ⁯</w:t>
      </w:r>
    </w:p>
    <w:p w:rsidR="00B016EB" w:rsidRDefault="006F11A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электронной почтой ⁯</w:t>
      </w:r>
    </w:p>
    <w:p w:rsidR="00B016EB" w:rsidRDefault="00B016EB">
      <w:pPr>
        <w:spacing w:after="0" w:line="240" w:lineRule="auto"/>
        <w:rPr>
          <w:rFonts w:ascii="Times New Roman" w:hAnsi="Times New Roman"/>
          <w:sz w:val="24"/>
        </w:rPr>
      </w:pPr>
    </w:p>
    <w:p w:rsidR="00B016EB" w:rsidRDefault="006F11AA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«___»___________20__ года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4"/>
        </w:rPr>
        <w:t>_________________/ __________/</w:t>
      </w:r>
    </w:p>
    <w:p w:rsidR="00B016EB" w:rsidRDefault="006F11AA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18"/>
        </w:rPr>
        <w:t xml:space="preserve">                                                     </w:t>
      </w:r>
      <w:r>
        <w:rPr>
          <w:rFonts w:ascii="Times New Roman" w:hAnsi="Times New Roman"/>
          <w:sz w:val="18"/>
        </w:rPr>
        <w:t xml:space="preserve">                                                                               (подпись заявителя)</w:t>
      </w:r>
    </w:p>
    <w:p w:rsidR="00B016EB" w:rsidRDefault="00B016EB">
      <w:pPr>
        <w:spacing w:after="0" w:line="240" w:lineRule="auto"/>
        <w:ind w:left="4820"/>
        <w:rPr>
          <w:rFonts w:ascii="Times New Roman" w:hAnsi="Times New Roman"/>
          <w:sz w:val="26"/>
        </w:rPr>
      </w:pPr>
    </w:p>
    <w:p w:rsidR="00B016EB" w:rsidRDefault="00B016EB">
      <w:pPr>
        <w:spacing w:after="0" w:line="240" w:lineRule="auto"/>
        <w:ind w:left="-141"/>
        <w:rPr>
          <w:rFonts w:ascii="Times New Roman" w:hAnsi="Times New Roman"/>
          <w:sz w:val="26"/>
        </w:rPr>
      </w:pPr>
    </w:p>
    <w:sectPr w:rsidR="00B016EB">
      <w:footerReference w:type="default" r:id="rId7"/>
      <w:pgSz w:w="11906" w:h="16838"/>
      <w:pgMar w:top="1134" w:right="567" w:bottom="1134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1AA" w:rsidRDefault="006F11AA">
      <w:pPr>
        <w:spacing w:after="0" w:line="240" w:lineRule="auto"/>
      </w:pPr>
      <w:r>
        <w:separator/>
      </w:r>
    </w:p>
  </w:endnote>
  <w:endnote w:type="continuationSeparator" w:id="0">
    <w:p w:rsidR="006F11AA" w:rsidRDefault="006F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6EB" w:rsidRDefault="00B016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1AA" w:rsidRDefault="006F11AA">
      <w:pPr>
        <w:spacing w:after="0" w:line="240" w:lineRule="auto"/>
      </w:pPr>
      <w:r>
        <w:separator/>
      </w:r>
    </w:p>
  </w:footnote>
  <w:footnote w:type="continuationSeparator" w:id="0">
    <w:p w:rsidR="006F11AA" w:rsidRDefault="006F1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16EB"/>
    <w:rsid w:val="00182644"/>
    <w:rsid w:val="006F11AA"/>
    <w:rsid w:val="00B0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 w:line="240" w:lineRule="auto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 w:after="0" w:line="240" w:lineRule="auto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Body Text"/>
    <w:basedOn w:val="a"/>
    <w:link w:val="a4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="100" w:after="100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customStyle="1" w:styleId="a7">
    <w:name w:val="Нормальный (таблица)"/>
    <w:basedOn w:val="a"/>
    <w:next w:val="a"/>
    <w:link w:val="a8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Pr>
      <w:rFonts w:ascii="Arial" w:hAnsi="Arial"/>
      <w:sz w:val="24"/>
    </w:rPr>
  </w:style>
  <w:style w:type="paragraph" w:customStyle="1" w:styleId="msolistparagraphcxspmiddle">
    <w:name w:val="msolistparagraphcxspmiddle"/>
    <w:basedOn w:val="a"/>
    <w:link w:val="msolistparagraphcxspmidd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cxspmiddle0">
    <w:name w:val="msolistparagraphcxspmiddle"/>
    <w:basedOn w:val="1"/>
    <w:link w:val="msolistparagraphcxspmiddl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3">
    <w:name w:val="Основной текст2"/>
    <w:link w:val="24"/>
    <w:rPr>
      <w:rFonts w:ascii="Times New Roman" w:hAnsi="Times New Roman"/>
      <w:sz w:val="26"/>
    </w:rPr>
  </w:style>
  <w:style w:type="character" w:customStyle="1" w:styleId="24">
    <w:name w:val="Основной текст2"/>
    <w:link w:val="23"/>
    <w:rPr>
      <w:rFonts w:ascii="Times New Roman" w:hAnsi="Times New Roman"/>
      <w:sz w:val="26"/>
    </w:rPr>
  </w:style>
  <w:style w:type="paragraph" w:customStyle="1" w:styleId="a9">
    <w:name w:val="Цветовое выделение"/>
    <w:link w:val="aa"/>
    <w:rPr>
      <w:b/>
      <w:color w:val="26282F"/>
    </w:rPr>
  </w:style>
  <w:style w:type="character" w:customStyle="1" w:styleId="aa">
    <w:name w:val="Цветовое выделение"/>
    <w:link w:val="a9"/>
    <w:rPr>
      <w:b/>
      <w:color w:val="26282F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  <w:sz w:val="24"/>
    </w:rPr>
  </w:style>
  <w:style w:type="paragraph" w:styleId="ad">
    <w:name w:val="footnote text"/>
    <w:basedOn w:val="a"/>
    <w:link w:val="ae"/>
    <w:pPr>
      <w:spacing w:after="0" w:line="240" w:lineRule="auto"/>
    </w:pPr>
    <w:rPr>
      <w:sz w:val="20"/>
    </w:rPr>
  </w:style>
  <w:style w:type="character" w:customStyle="1" w:styleId="ae">
    <w:name w:val="Текст сноски Знак"/>
    <w:basedOn w:val="1"/>
    <w:link w:val="ad"/>
    <w:rPr>
      <w:sz w:val="20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rFonts w:ascii="Times New Roman" w:hAnsi="Times New Roman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2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styleId="25">
    <w:name w:val="Body Text Indent 2"/>
    <w:basedOn w:val="a"/>
    <w:link w:val="26"/>
    <w:pPr>
      <w:spacing w:after="0" w:line="240" w:lineRule="auto"/>
      <w:ind w:firstLine="540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paragraph" w:customStyle="1" w:styleId="af">
    <w:name w:val="Таблицы (моноширинный)"/>
    <w:basedOn w:val="a"/>
    <w:next w:val="a"/>
    <w:link w:val="af0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character" w:customStyle="1" w:styleId="af0">
    <w:name w:val="Таблицы (моноширинный)"/>
    <w:basedOn w:val="1"/>
    <w:link w:val="af"/>
    <w:rPr>
      <w:rFonts w:ascii="Courier New" w:hAnsi="Courier New"/>
      <w:sz w:val="20"/>
    </w:rPr>
  </w:style>
  <w:style w:type="paragraph" w:customStyle="1" w:styleId="14">
    <w:name w:val="Номер страницы1"/>
    <w:basedOn w:val="15"/>
    <w:link w:val="16"/>
  </w:style>
  <w:style w:type="character" w:customStyle="1" w:styleId="16">
    <w:name w:val="Номер страницы1"/>
    <w:basedOn w:val="17"/>
    <w:link w:val="14"/>
  </w:style>
  <w:style w:type="paragraph" w:styleId="af1">
    <w:name w:val="annotation text"/>
    <w:basedOn w:val="a"/>
    <w:link w:val="af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s10">
    <w:name w:val="s_10"/>
    <w:link w:val="s100"/>
  </w:style>
  <w:style w:type="character" w:customStyle="1" w:styleId="s100">
    <w:name w:val="s_10"/>
    <w:link w:val="s10"/>
  </w:style>
  <w:style w:type="paragraph" w:styleId="30">
    <w:name w:val="Body Text Indent 3"/>
    <w:basedOn w:val="a"/>
    <w:link w:val="32"/>
    <w:pPr>
      <w:spacing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0"/>
    <w:rPr>
      <w:rFonts w:ascii="Times New Roman" w:hAnsi="Times New Roman"/>
      <w:sz w:val="16"/>
    </w:rPr>
  </w:style>
  <w:style w:type="paragraph" w:customStyle="1" w:styleId="18">
    <w:name w:val="Знак примечания1"/>
    <w:basedOn w:val="27"/>
    <w:link w:val="af3"/>
    <w:rPr>
      <w:sz w:val="16"/>
    </w:rPr>
  </w:style>
  <w:style w:type="character" w:styleId="af3">
    <w:name w:val="annotation reference"/>
    <w:basedOn w:val="a0"/>
    <w:link w:val="18"/>
    <w:rPr>
      <w:sz w:val="16"/>
    </w:rPr>
  </w:style>
  <w:style w:type="paragraph" w:customStyle="1" w:styleId="19">
    <w:name w:val="Знак примечания1"/>
    <w:basedOn w:val="1a"/>
    <w:link w:val="1b"/>
    <w:rPr>
      <w:sz w:val="16"/>
    </w:rPr>
  </w:style>
  <w:style w:type="character" w:customStyle="1" w:styleId="1b">
    <w:name w:val="Знак примечания1"/>
    <w:basedOn w:val="1c"/>
    <w:link w:val="19"/>
    <w:rPr>
      <w:sz w:val="16"/>
    </w:rPr>
  </w:style>
  <w:style w:type="paragraph" w:customStyle="1" w:styleId="af4">
    <w:name w:val="Прижатый влево"/>
    <w:basedOn w:val="a"/>
    <w:next w:val="a"/>
    <w:link w:val="af5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5">
    <w:name w:val="Прижатый влево"/>
    <w:basedOn w:val="1"/>
    <w:link w:val="af4"/>
    <w:rPr>
      <w:rFonts w:ascii="Arial" w:hAnsi="Arial"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410">
    <w:name w:val="Заголовок 4 Знак1"/>
    <w:link w:val="411"/>
    <w:rPr>
      <w:sz w:val="28"/>
    </w:rPr>
  </w:style>
  <w:style w:type="character" w:customStyle="1" w:styleId="411">
    <w:name w:val="Заголовок 4 Знак1"/>
    <w:link w:val="410"/>
    <w:rPr>
      <w:sz w:val="28"/>
    </w:rPr>
  </w:style>
  <w:style w:type="paragraph" w:customStyle="1" w:styleId="1d">
    <w:name w:val="Просмотренная гиперссылка1"/>
    <w:link w:val="1e"/>
    <w:rPr>
      <w:color w:val="800080"/>
      <w:u w:val="single"/>
    </w:rPr>
  </w:style>
  <w:style w:type="character" w:customStyle="1" w:styleId="1e">
    <w:name w:val="Просмотренная гиперссылка1"/>
    <w:link w:val="1d"/>
    <w:rPr>
      <w:color w:val="800080"/>
      <w:u w:val="single"/>
    </w:rPr>
  </w:style>
  <w:style w:type="paragraph" w:customStyle="1" w:styleId="ConsPlusTextList">
    <w:name w:val="ConsPlusTextList"/>
    <w:link w:val="ConsPlusTextList0"/>
    <w:pPr>
      <w:widowControl w:val="0"/>
    </w:pPr>
    <w:rPr>
      <w:rFonts w:ascii="Times New Roman" w:hAnsi="Times New Roman"/>
      <w:sz w:val="24"/>
    </w:rPr>
  </w:style>
  <w:style w:type="character" w:customStyle="1" w:styleId="ConsPlusTextList0">
    <w:name w:val="ConsPlusTextList"/>
    <w:link w:val="ConsPlusTextList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spacing w:after="0" w:line="240" w:lineRule="auto"/>
      <w:ind w:left="720"/>
    </w:pPr>
    <w:rPr>
      <w:rFonts w:ascii="Arial Unicode MS" w:hAnsi="Arial Unicode MS"/>
      <w:sz w:val="24"/>
    </w:rPr>
  </w:style>
  <w:style w:type="character" w:customStyle="1" w:styleId="af7">
    <w:name w:val="Абзац списка Знак"/>
    <w:basedOn w:val="1"/>
    <w:link w:val="af6"/>
    <w:rPr>
      <w:rFonts w:ascii="Arial Unicode MS" w:hAnsi="Arial Unicode MS"/>
      <w:sz w:val="24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Pr>
      <w:rFonts w:ascii="Times New Roman" w:hAnsi="Times New Roman"/>
      <w:sz w:val="24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customStyle="1" w:styleId="28">
    <w:name w:val="Знак сноски2"/>
    <w:basedOn w:val="27"/>
    <w:link w:val="af8"/>
    <w:rPr>
      <w:vertAlign w:val="superscript"/>
    </w:rPr>
  </w:style>
  <w:style w:type="character" w:styleId="af8">
    <w:name w:val="footnote reference"/>
    <w:basedOn w:val="a0"/>
    <w:link w:val="28"/>
    <w:rPr>
      <w:vertAlign w:val="superscript"/>
    </w:rPr>
  </w:style>
  <w:style w:type="paragraph" w:styleId="29">
    <w:name w:val="Body Text 2"/>
    <w:basedOn w:val="a"/>
    <w:link w:val="2a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paragraph" w:styleId="af9">
    <w:name w:val="Balloon Text"/>
    <w:basedOn w:val="a"/>
    <w:link w:val="afa"/>
    <w:pPr>
      <w:spacing w:after="0" w:line="240" w:lineRule="auto"/>
    </w:pPr>
    <w:rPr>
      <w:rFonts w:ascii="Tahoma" w:hAnsi="Tahoma"/>
      <w:sz w:val="16"/>
    </w:rPr>
  </w:style>
  <w:style w:type="character" w:customStyle="1" w:styleId="afa">
    <w:name w:val="Текст выноски Знак"/>
    <w:basedOn w:val="1"/>
    <w:link w:val="af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"/>
    <w:link w:val="ConsPlusNormal"/>
    <w:rPr>
      <w:rFonts w:ascii="Arial" w:hAnsi="Arial"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2b">
    <w:name w:val="Знак Знак2 Знак Знак"/>
    <w:basedOn w:val="a"/>
    <w:link w:val="2c"/>
    <w:pPr>
      <w:spacing w:after="160" w:line="240" w:lineRule="exact"/>
    </w:pPr>
    <w:rPr>
      <w:rFonts w:ascii="Verdana" w:hAnsi="Verdana"/>
      <w:sz w:val="20"/>
    </w:rPr>
  </w:style>
  <w:style w:type="character" w:customStyle="1" w:styleId="2c">
    <w:name w:val="Знак Знак2 Знак Знак"/>
    <w:basedOn w:val="1"/>
    <w:link w:val="2b"/>
    <w:rPr>
      <w:rFonts w:ascii="Verdana" w:hAnsi="Verdana"/>
      <w:sz w:val="20"/>
    </w:rPr>
  </w:style>
  <w:style w:type="paragraph" w:customStyle="1" w:styleId="1f">
    <w:name w:val="Гиперссылка1"/>
    <w:link w:val="afb"/>
    <w:rPr>
      <w:color w:val="0000FF"/>
      <w:u w:val="single"/>
    </w:rPr>
  </w:style>
  <w:style w:type="character" w:styleId="afb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2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35">
    <w:name w:val="Заголовок 3 Знак"/>
    <w:link w:val="36"/>
    <w:rPr>
      <w:rFonts w:ascii="Arial" w:hAnsi="Arial"/>
      <w:b/>
      <w:sz w:val="26"/>
    </w:rPr>
  </w:style>
  <w:style w:type="character" w:customStyle="1" w:styleId="36">
    <w:name w:val="Заголовок 3 Знак"/>
    <w:link w:val="35"/>
    <w:rPr>
      <w:rFonts w:ascii="Arial" w:hAnsi="Arial"/>
      <w:b/>
      <w:sz w:val="26"/>
    </w:rPr>
  </w:style>
  <w:style w:type="paragraph" w:customStyle="1" w:styleId="2d">
    <w:name w:val="Гиперссылка2"/>
    <w:link w:val="2e"/>
    <w:rPr>
      <w:color w:val="0000FF"/>
      <w:u w:val="single"/>
    </w:rPr>
  </w:style>
  <w:style w:type="character" w:customStyle="1" w:styleId="2e">
    <w:name w:val="Гиперссылка2"/>
    <w:link w:val="2d"/>
    <w:rPr>
      <w:color w:val="0000FF"/>
      <w:u w:val="singl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fc">
    <w:name w:val="annotation subject"/>
    <w:basedOn w:val="af1"/>
    <w:next w:val="af1"/>
    <w:link w:val="afd"/>
    <w:rPr>
      <w:b/>
    </w:rPr>
  </w:style>
  <w:style w:type="character" w:customStyle="1" w:styleId="afd">
    <w:name w:val="Тема примечания Знак"/>
    <w:basedOn w:val="af2"/>
    <w:link w:val="afc"/>
    <w:rPr>
      <w:rFonts w:ascii="Times New Roman" w:hAnsi="Times New Roman"/>
      <w:b/>
      <w:sz w:val="20"/>
    </w:rPr>
  </w:style>
  <w:style w:type="paragraph" w:customStyle="1" w:styleId="afe">
    <w:name w:val="Знак"/>
    <w:link w:val="aff"/>
    <w:rPr>
      <w:sz w:val="16"/>
    </w:rPr>
  </w:style>
  <w:style w:type="character" w:customStyle="1" w:styleId="aff">
    <w:name w:val="Знак"/>
    <w:link w:val="afe"/>
    <w:rPr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f0">
    <w:name w:val="footer"/>
    <w:basedOn w:val="a"/>
    <w:link w:val="af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1">
    <w:name w:val="Нижний колонтитул Знак"/>
    <w:basedOn w:val="1"/>
    <w:link w:val="aff0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Bodytext3">
    <w:name w:val="Body text (3)"/>
    <w:basedOn w:val="a"/>
    <w:link w:val="Bodytext30"/>
    <w:pPr>
      <w:spacing w:after="0" w:line="317" w:lineRule="exact"/>
    </w:pPr>
    <w:rPr>
      <w:sz w:val="23"/>
    </w:rPr>
  </w:style>
  <w:style w:type="character" w:customStyle="1" w:styleId="Bodytext30">
    <w:name w:val="Body text (3)"/>
    <w:basedOn w:val="1"/>
    <w:link w:val="Bodytext3"/>
    <w:rPr>
      <w:sz w:val="23"/>
    </w:rPr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f4">
    <w:name w:val="Основной текст с отступом1"/>
    <w:basedOn w:val="a"/>
    <w:link w:val="1f5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1f5">
    <w:name w:val="Основной текст с отступом1"/>
    <w:basedOn w:val="1"/>
    <w:link w:val="1f4"/>
    <w:rPr>
      <w:rFonts w:ascii="Times New Roman" w:hAnsi="Times New Roman"/>
      <w:sz w:val="24"/>
    </w:rPr>
  </w:style>
  <w:style w:type="paragraph" w:styleId="aff2">
    <w:name w:val="Body Text Indent"/>
    <w:basedOn w:val="a"/>
    <w:link w:val="aff3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3">
    <w:name w:val="Основной текст с отступом Знак"/>
    <w:basedOn w:val="1"/>
    <w:link w:val="aff2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aff4"/>
  </w:style>
  <w:style w:type="paragraph" w:styleId="aff4">
    <w:name w:val="Subtitle"/>
    <w:next w:val="a"/>
    <w:link w:val="af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Pr>
      <w:rFonts w:ascii="XO Thames" w:hAnsi="XO Thames"/>
      <w:i/>
      <w:sz w:val="24"/>
    </w:rPr>
  </w:style>
  <w:style w:type="paragraph" w:customStyle="1" w:styleId="aff6">
    <w:name w:val="Гипертекстовая ссылка"/>
    <w:link w:val="aff7"/>
    <w:rPr>
      <w:color w:val="106BBE"/>
    </w:rPr>
  </w:style>
  <w:style w:type="character" w:customStyle="1" w:styleId="aff7">
    <w:name w:val="Гипертекстовая ссылка"/>
    <w:link w:val="aff6"/>
    <w:rPr>
      <w:color w:val="106BBE"/>
    </w:rPr>
  </w:style>
  <w:style w:type="paragraph" w:customStyle="1" w:styleId="1f6">
    <w:name w:val="Гиперссылка1"/>
    <w:link w:val="1f7"/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customStyle="1" w:styleId="1f8">
    <w:name w:val="Обычный1"/>
    <w:link w:val="1f9"/>
    <w:rPr>
      <w:sz w:val="22"/>
    </w:rPr>
  </w:style>
  <w:style w:type="character" w:customStyle="1" w:styleId="1f9">
    <w:name w:val="Обычный1"/>
    <w:link w:val="1f8"/>
    <w:rPr>
      <w:sz w:val="22"/>
    </w:rPr>
  </w:style>
  <w:style w:type="paragraph" w:customStyle="1" w:styleId="1fa">
    <w:name w:val="Основной текст1"/>
    <w:basedOn w:val="a"/>
    <w:link w:val="1fb"/>
    <w:pPr>
      <w:spacing w:after="600" w:line="322" w:lineRule="exact"/>
      <w:ind w:left="840" w:hanging="840"/>
      <w:jc w:val="right"/>
    </w:pPr>
    <w:rPr>
      <w:sz w:val="27"/>
    </w:rPr>
  </w:style>
  <w:style w:type="character" w:customStyle="1" w:styleId="1fb">
    <w:name w:val="Основной текст1"/>
    <w:basedOn w:val="1"/>
    <w:link w:val="1fa"/>
    <w:rPr>
      <w:sz w:val="27"/>
    </w:rPr>
  </w:style>
  <w:style w:type="paragraph" w:styleId="aff8">
    <w:name w:val="Title"/>
    <w:next w:val="a"/>
    <w:link w:val="a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9">
    <w:name w:val="Название Знак"/>
    <w:link w:val="aff8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paragraph" w:customStyle="1" w:styleId="1fc">
    <w:name w:val="Обычный1"/>
    <w:link w:val="1fd"/>
    <w:rPr>
      <w:sz w:val="22"/>
    </w:rPr>
  </w:style>
  <w:style w:type="character" w:customStyle="1" w:styleId="1fd">
    <w:name w:val="Обычный1"/>
    <w:link w:val="1fc"/>
    <w:rPr>
      <w:sz w:val="22"/>
    </w:rPr>
  </w:style>
  <w:style w:type="paragraph" w:customStyle="1" w:styleId="1fe">
    <w:name w:val="Обычный1"/>
    <w:link w:val="1ff"/>
    <w:rPr>
      <w:sz w:val="22"/>
    </w:rPr>
  </w:style>
  <w:style w:type="character" w:customStyle="1" w:styleId="1ff">
    <w:name w:val="Обычный1"/>
    <w:link w:val="1fe"/>
    <w:rPr>
      <w:sz w:val="22"/>
    </w:rPr>
  </w:style>
  <w:style w:type="paragraph" w:customStyle="1" w:styleId="2f">
    <w:name w:val="Основной шрифт абзаца2"/>
    <w:link w:val="2f0"/>
  </w:style>
  <w:style w:type="character" w:customStyle="1" w:styleId="2f0">
    <w:name w:val="Основной шрифт абзаца2"/>
    <w:link w:val="2f"/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 w:line="240" w:lineRule="auto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 w:after="0" w:line="240" w:lineRule="auto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Body Text"/>
    <w:basedOn w:val="a"/>
    <w:link w:val="a4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="100" w:after="100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customStyle="1" w:styleId="a7">
    <w:name w:val="Нормальный (таблица)"/>
    <w:basedOn w:val="a"/>
    <w:next w:val="a"/>
    <w:link w:val="a8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Pr>
      <w:rFonts w:ascii="Arial" w:hAnsi="Arial"/>
      <w:sz w:val="24"/>
    </w:rPr>
  </w:style>
  <w:style w:type="paragraph" w:customStyle="1" w:styleId="msolistparagraphcxspmiddle">
    <w:name w:val="msolistparagraphcxspmiddle"/>
    <w:basedOn w:val="a"/>
    <w:link w:val="msolistparagraphcxspmiddle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cxspmiddle0">
    <w:name w:val="msolistparagraphcxspmiddle"/>
    <w:basedOn w:val="1"/>
    <w:link w:val="msolistparagraphcxspmiddl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3">
    <w:name w:val="Основной текст2"/>
    <w:link w:val="24"/>
    <w:rPr>
      <w:rFonts w:ascii="Times New Roman" w:hAnsi="Times New Roman"/>
      <w:sz w:val="26"/>
    </w:rPr>
  </w:style>
  <w:style w:type="character" w:customStyle="1" w:styleId="24">
    <w:name w:val="Основной текст2"/>
    <w:link w:val="23"/>
    <w:rPr>
      <w:rFonts w:ascii="Times New Roman" w:hAnsi="Times New Roman"/>
      <w:sz w:val="26"/>
    </w:rPr>
  </w:style>
  <w:style w:type="paragraph" w:customStyle="1" w:styleId="a9">
    <w:name w:val="Цветовое выделение"/>
    <w:link w:val="aa"/>
    <w:rPr>
      <w:b/>
      <w:color w:val="26282F"/>
    </w:rPr>
  </w:style>
  <w:style w:type="character" w:customStyle="1" w:styleId="aa">
    <w:name w:val="Цветовое выделение"/>
    <w:link w:val="a9"/>
    <w:rPr>
      <w:b/>
      <w:color w:val="26282F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  <w:sz w:val="24"/>
    </w:rPr>
  </w:style>
  <w:style w:type="paragraph" w:styleId="ad">
    <w:name w:val="footnote text"/>
    <w:basedOn w:val="a"/>
    <w:link w:val="ae"/>
    <w:pPr>
      <w:spacing w:after="0" w:line="240" w:lineRule="auto"/>
    </w:pPr>
    <w:rPr>
      <w:sz w:val="20"/>
    </w:rPr>
  </w:style>
  <w:style w:type="character" w:customStyle="1" w:styleId="ae">
    <w:name w:val="Текст сноски Знак"/>
    <w:basedOn w:val="1"/>
    <w:link w:val="ad"/>
    <w:rPr>
      <w:sz w:val="20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rFonts w:ascii="Times New Roman" w:hAnsi="Times New Roman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2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styleId="25">
    <w:name w:val="Body Text Indent 2"/>
    <w:basedOn w:val="a"/>
    <w:link w:val="26"/>
    <w:pPr>
      <w:spacing w:after="0" w:line="240" w:lineRule="auto"/>
      <w:ind w:firstLine="540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paragraph" w:customStyle="1" w:styleId="af">
    <w:name w:val="Таблицы (моноширинный)"/>
    <w:basedOn w:val="a"/>
    <w:next w:val="a"/>
    <w:link w:val="af0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character" w:customStyle="1" w:styleId="af0">
    <w:name w:val="Таблицы (моноширинный)"/>
    <w:basedOn w:val="1"/>
    <w:link w:val="af"/>
    <w:rPr>
      <w:rFonts w:ascii="Courier New" w:hAnsi="Courier New"/>
      <w:sz w:val="20"/>
    </w:rPr>
  </w:style>
  <w:style w:type="paragraph" w:customStyle="1" w:styleId="14">
    <w:name w:val="Номер страницы1"/>
    <w:basedOn w:val="15"/>
    <w:link w:val="16"/>
  </w:style>
  <w:style w:type="character" w:customStyle="1" w:styleId="16">
    <w:name w:val="Номер страницы1"/>
    <w:basedOn w:val="17"/>
    <w:link w:val="14"/>
  </w:style>
  <w:style w:type="paragraph" w:styleId="af1">
    <w:name w:val="annotation text"/>
    <w:basedOn w:val="a"/>
    <w:link w:val="af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s10">
    <w:name w:val="s_10"/>
    <w:link w:val="s100"/>
  </w:style>
  <w:style w:type="character" w:customStyle="1" w:styleId="s100">
    <w:name w:val="s_10"/>
    <w:link w:val="s10"/>
  </w:style>
  <w:style w:type="paragraph" w:styleId="30">
    <w:name w:val="Body Text Indent 3"/>
    <w:basedOn w:val="a"/>
    <w:link w:val="32"/>
    <w:pPr>
      <w:spacing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0"/>
    <w:rPr>
      <w:rFonts w:ascii="Times New Roman" w:hAnsi="Times New Roman"/>
      <w:sz w:val="16"/>
    </w:rPr>
  </w:style>
  <w:style w:type="paragraph" w:customStyle="1" w:styleId="18">
    <w:name w:val="Знак примечания1"/>
    <w:basedOn w:val="27"/>
    <w:link w:val="af3"/>
    <w:rPr>
      <w:sz w:val="16"/>
    </w:rPr>
  </w:style>
  <w:style w:type="character" w:styleId="af3">
    <w:name w:val="annotation reference"/>
    <w:basedOn w:val="a0"/>
    <w:link w:val="18"/>
    <w:rPr>
      <w:sz w:val="16"/>
    </w:rPr>
  </w:style>
  <w:style w:type="paragraph" w:customStyle="1" w:styleId="19">
    <w:name w:val="Знак примечания1"/>
    <w:basedOn w:val="1a"/>
    <w:link w:val="1b"/>
    <w:rPr>
      <w:sz w:val="16"/>
    </w:rPr>
  </w:style>
  <w:style w:type="character" w:customStyle="1" w:styleId="1b">
    <w:name w:val="Знак примечания1"/>
    <w:basedOn w:val="1c"/>
    <w:link w:val="19"/>
    <w:rPr>
      <w:sz w:val="16"/>
    </w:rPr>
  </w:style>
  <w:style w:type="paragraph" w:customStyle="1" w:styleId="af4">
    <w:name w:val="Прижатый влево"/>
    <w:basedOn w:val="a"/>
    <w:next w:val="a"/>
    <w:link w:val="af5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5">
    <w:name w:val="Прижатый влево"/>
    <w:basedOn w:val="1"/>
    <w:link w:val="af4"/>
    <w:rPr>
      <w:rFonts w:ascii="Arial" w:hAnsi="Arial"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410">
    <w:name w:val="Заголовок 4 Знак1"/>
    <w:link w:val="411"/>
    <w:rPr>
      <w:sz w:val="28"/>
    </w:rPr>
  </w:style>
  <w:style w:type="character" w:customStyle="1" w:styleId="411">
    <w:name w:val="Заголовок 4 Знак1"/>
    <w:link w:val="410"/>
    <w:rPr>
      <w:sz w:val="28"/>
    </w:rPr>
  </w:style>
  <w:style w:type="paragraph" w:customStyle="1" w:styleId="1d">
    <w:name w:val="Просмотренная гиперссылка1"/>
    <w:link w:val="1e"/>
    <w:rPr>
      <w:color w:val="800080"/>
      <w:u w:val="single"/>
    </w:rPr>
  </w:style>
  <w:style w:type="character" w:customStyle="1" w:styleId="1e">
    <w:name w:val="Просмотренная гиперссылка1"/>
    <w:link w:val="1d"/>
    <w:rPr>
      <w:color w:val="800080"/>
      <w:u w:val="single"/>
    </w:rPr>
  </w:style>
  <w:style w:type="paragraph" w:customStyle="1" w:styleId="ConsPlusTextList">
    <w:name w:val="ConsPlusTextList"/>
    <w:link w:val="ConsPlusTextList0"/>
    <w:pPr>
      <w:widowControl w:val="0"/>
    </w:pPr>
    <w:rPr>
      <w:rFonts w:ascii="Times New Roman" w:hAnsi="Times New Roman"/>
      <w:sz w:val="24"/>
    </w:rPr>
  </w:style>
  <w:style w:type="character" w:customStyle="1" w:styleId="ConsPlusTextList0">
    <w:name w:val="ConsPlusTextList"/>
    <w:link w:val="ConsPlusTextList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spacing w:after="0" w:line="240" w:lineRule="auto"/>
      <w:ind w:left="720"/>
    </w:pPr>
    <w:rPr>
      <w:rFonts w:ascii="Arial Unicode MS" w:hAnsi="Arial Unicode MS"/>
      <w:sz w:val="24"/>
    </w:rPr>
  </w:style>
  <w:style w:type="character" w:customStyle="1" w:styleId="af7">
    <w:name w:val="Абзац списка Знак"/>
    <w:basedOn w:val="1"/>
    <w:link w:val="af6"/>
    <w:rPr>
      <w:rFonts w:ascii="Arial Unicode MS" w:hAnsi="Arial Unicode MS"/>
      <w:sz w:val="24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Pr>
      <w:rFonts w:ascii="Times New Roman" w:hAnsi="Times New Roman"/>
      <w:sz w:val="24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customStyle="1" w:styleId="28">
    <w:name w:val="Знак сноски2"/>
    <w:basedOn w:val="27"/>
    <w:link w:val="af8"/>
    <w:rPr>
      <w:vertAlign w:val="superscript"/>
    </w:rPr>
  </w:style>
  <w:style w:type="character" w:styleId="af8">
    <w:name w:val="footnote reference"/>
    <w:basedOn w:val="a0"/>
    <w:link w:val="28"/>
    <w:rPr>
      <w:vertAlign w:val="superscript"/>
    </w:rPr>
  </w:style>
  <w:style w:type="paragraph" w:styleId="29">
    <w:name w:val="Body Text 2"/>
    <w:basedOn w:val="a"/>
    <w:link w:val="2a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paragraph" w:styleId="af9">
    <w:name w:val="Balloon Text"/>
    <w:basedOn w:val="a"/>
    <w:link w:val="afa"/>
    <w:pPr>
      <w:spacing w:after="0" w:line="240" w:lineRule="auto"/>
    </w:pPr>
    <w:rPr>
      <w:rFonts w:ascii="Tahoma" w:hAnsi="Tahoma"/>
      <w:sz w:val="16"/>
    </w:rPr>
  </w:style>
  <w:style w:type="character" w:customStyle="1" w:styleId="afa">
    <w:name w:val="Текст выноски Знак"/>
    <w:basedOn w:val="1"/>
    <w:link w:val="af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"/>
    <w:link w:val="ConsPlusNormal"/>
    <w:rPr>
      <w:rFonts w:ascii="Arial" w:hAnsi="Arial"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2b">
    <w:name w:val="Знак Знак2 Знак Знак"/>
    <w:basedOn w:val="a"/>
    <w:link w:val="2c"/>
    <w:pPr>
      <w:spacing w:after="160" w:line="240" w:lineRule="exact"/>
    </w:pPr>
    <w:rPr>
      <w:rFonts w:ascii="Verdana" w:hAnsi="Verdana"/>
      <w:sz w:val="20"/>
    </w:rPr>
  </w:style>
  <w:style w:type="character" w:customStyle="1" w:styleId="2c">
    <w:name w:val="Знак Знак2 Знак Знак"/>
    <w:basedOn w:val="1"/>
    <w:link w:val="2b"/>
    <w:rPr>
      <w:rFonts w:ascii="Verdana" w:hAnsi="Verdana"/>
      <w:sz w:val="20"/>
    </w:rPr>
  </w:style>
  <w:style w:type="paragraph" w:customStyle="1" w:styleId="1f">
    <w:name w:val="Гиперссылка1"/>
    <w:link w:val="afb"/>
    <w:rPr>
      <w:color w:val="0000FF"/>
      <w:u w:val="single"/>
    </w:rPr>
  </w:style>
  <w:style w:type="character" w:styleId="afb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2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35">
    <w:name w:val="Заголовок 3 Знак"/>
    <w:link w:val="36"/>
    <w:rPr>
      <w:rFonts w:ascii="Arial" w:hAnsi="Arial"/>
      <w:b/>
      <w:sz w:val="26"/>
    </w:rPr>
  </w:style>
  <w:style w:type="character" w:customStyle="1" w:styleId="36">
    <w:name w:val="Заголовок 3 Знак"/>
    <w:link w:val="35"/>
    <w:rPr>
      <w:rFonts w:ascii="Arial" w:hAnsi="Arial"/>
      <w:b/>
      <w:sz w:val="26"/>
    </w:rPr>
  </w:style>
  <w:style w:type="paragraph" w:customStyle="1" w:styleId="2d">
    <w:name w:val="Гиперссылка2"/>
    <w:link w:val="2e"/>
    <w:rPr>
      <w:color w:val="0000FF"/>
      <w:u w:val="single"/>
    </w:rPr>
  </w:style>
  <w:style w:type="character" w:customStyle="1" w:styleId="2e">
    <w:name w:val="Гиперссылка2"/>
    <w:link w:val="2d"/>
    <w:rPr>
      <w:color w:val="0000FF"/>
      <w:u w:val="singl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fc">
    <w:name w:val="annotation subject"/>
    <w:basedOn w:val="af1"/>
    <w:next w:val="af1"/>
    <w:link w:val="afd"/>
    <w:rPr>
      <w:b/>
    </w:rPr>
  </w:style>
  <w:style w:type="character" w:customStyle="1" w:styleId="afd">
    <w:name w:val="Тема примечания Знак"/>
    <w:basedOn w:val="af2"/>
    <w:link w:val="afc"/>
    <w:rPr>
      <w:rFonts w:ascii="Times New Roman" w:hAnsi="Times New Roman"/>
      <w:b/>
      <w:sz w:val="20"/>
    </w:rPr>
  </w:style>
  <w:style w:type="paragraph" w:customStyle="1" w:styleId="afe">
    <w:name w:val="Знак"/>
    <w:link w:val="aff"/>
    <w:rPr>
      <w:sz w:val="16"/>
    </w:rPr>
  </w:style>
  <w:style w:type="character" w:customStyle="1" w:styleId="aff">
    <w:name w:val="Знак"/>
    <w:link w:val="afe"/>
    <w:rPr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f0">
    <w:name w:val="footer"/>
    <w:basedOn w:val="a"/>
    <w:link w:val="af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1">
    <w:name w:val="Нижний колонтитул Знак"/>
    <w:basedOn w:val="1"/>
    <w:link w:val="aff0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Bodytext3">
    <w:name w:val="Body text (3)"/>
    <w:basedOn w:val="a"/>
    <w:link w:val="Bodytext30"/>
    <w:pPr>
      <w:spacing w:after="0" w:line="317" w:lineRule="exact"/>
    </w:pPr>
    <w:rPr>
      <w:sz w:val="23"/>
    </w:rPr>
  </w:style>
  <w:style w:type="character" w:customStyle="1" w:styleId="Bodytext30">
    <w:name w:val="Body text (3)"/>
    <w:basedOn w:val="1"/>
    <w:link w:val="Bodytext3"/>
    <w:rPr>
      <w:sz w:val="23"/>
    </w:rPr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f4">
    <w:name w:val="Основной текст с отступом1"/>
    <w:basedOn w:val="a"/>
    <w:link w:val="1f5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1f5">
    <w:name w:val="Основной текст с отступом1"/>
    <w:basedOn w:val="1"/>
    <w:link w:val="1f4"/>
    <w:rPr>
      <w:rFonts w:ascii="Times New Roman" w:hAnsi="Times New Roman"/>
      <w:sz w:val="24"/>
    </w:rPr>
  </w:style>
  <w:style w:type="paragraph" w:styleId="aff2">
    <w:name w:val="Body Text Indent"/>
    <w:basedOn w:val="a"/>
    <w:link w:val="aff3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3">
    <w:name w:val="Основной текст с отступом Знак"/>
    <w:basedOn w:val="1"/>
    <w:link w:val="aff2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aff4"/>
  </w:style>
  <w:style w:type="paragraph" w:styleId="aff4">
    <w:name w:val="Subtitle"/>
    <w:next w:val="a"/>
    <w:link w:val="af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Pr>
      <w:rFonts w:ascii="XO Thames" w:hAnsi="XO Thames"/>
      <w:i/>
      <w:sz w:val="24"/>
    </w:rPr>
  </w:style>
  <w:style w:type="paragraph" w:customStyle="1" w:styleId="aff6">
    <w:name w:val="Гипертекстовая ссылка"/>
    <w:link w:val="aff7"/>
    <w:rPr>
      <w:color w:val="106BBE"/>
    </w:rPr>
  </w:style>
  <w:style w:type="character" w:customStyle="1" w:styleId="aff7">
    <w:name w:val="Гипертекстовая ссылка"/>
    <w:link w:val="aff6"/>
    <w:rPr>
      <w:color w:val="106BBE"/>
    </w:rPr>
  </w:style>
  <w:style w:type="paragraph" w:customStyle="1" w:styleId="1f6">
    <w:name w:val="Гиперссылка1"/>
    <w:link w:val="1f7"/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customStyle="1" w:styleId="1f8">
    <w:name w:val="Обычный1"/>
    <w:link w:val="1f9"/>
    <w:rPr>
      <w:sz w:val="22"/>
    </w:rPr>
  </w:style>
  <w:style w:type="character" w:customStyle="1" w:styleId="1f9">
    <w:name w:val="Обычный1"/>
    <w:link w:val="1f8"/>
    <w:rPr>
      <w:sz w:val="22"/>
    </w:rPr>
  </w:style>
  <w:style w:type="paragraph" w:customStyle="1" w:styleId="1fa">
    <w:name w:val="Основной текст1"/>
    <w:basedOn w:val="a"/>
    <w:link w:val="1fb"/>
    <w:pPr>
      <w:spacing w:after="600" w:line="322" w:lineRule="exact"/>
      <w:ind w:left="840" w:hanging="840"/>
      <w:jc w:val="right"/>
    </w:pPr>
    <w:rPr>
      <w:sz w:val="27"/>
    </w:rPr>
  </w:style>
  <w:style w:type="character" w:customStyle="1" w:styleId="1fb">
    <w:name w:val="Основной текст1"/>
    <w:basedOn w:val="1"/>
    <w:link w:val="1fa"/>
    <w:rPr>
      <w:sz w:val="27"/>
    </w:rPr>
  </w:style>
  <w:style w:type="paragraph" w:styleId="aff8">
    <w:name w:val="Title"/>
    <w:next w:val="a"/>
    <w:link w:val="a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9">
    <w:name w:val="Название Знак"/>
    <w:link w:val="aff8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paragraph" w:customStyle="1" w:styleId="1fc">
    <w:name w:val="Обычный1"/>
    <w:link w:val="1fd"/>
    <w:rPr>
      <w:sz w:val="22"/>
    </w:rPr>
  </w:style>
  <w:style w:type="character" w:customStyle="1" w:styleId="1fd">
    <w:name w:val="Обычный1"/>
    <w:link w:val="1fc"/>
    <w:rPr>
      <w:sz w:val="22"/>
    </w:rPr>
  </w:style>
  <w:style w:type="paragraph" w:customStyle="1" w:styleId="1fe">
    <w:name w:val="Обычный1"/>
    <w:link w:val="1ff"/>
    <w:rPr>
      <w:sz w:val="22"/>
    </w:rPr>
  </w:style>
  <w:style w:type="character" w:customStyle="1" w:styleId="1ff">
    <w:name w:val="Обычный1"/>
    <w:link w:val="1fe"/>
    <w:rPr>
      <w:sz w:val="22"/>
    </w:rPr>
  </w:style>
  <w:style w:type="paragraph" w:customStyle="1" w:styleId="2f">
    <w:name w:val="Основной шрифт абзаца2"/>
    <w:link w:val="2f0"/>
  </w:style>
  <w:style w:type="character" w:customStyle="1" w:styleId="2f0">
    <w:name w:val="Основной шрифт абзаца2"/>
    <w:link w:val="2f"/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2024-04-17T12:29:00Z</dcterms:created>
  <dcterms:modified xsi:type="dcterms:W3CDTF">2024-04-17T12:29:00Z</dcterms:modified>
</cp:coreProperties>
</file>