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09" w:rsidRDefault="00F46709" w:rsidP="00F46709">
      <w:pPr>
        <w:jc w:val="center"/>
        <w:rPr>
          <w:sz w:val="28"/>
          <w:szCs w:val="20"/>
        </w:rPr>
      </w:pPr>
      <w:r w:rsidRPr="0044397F">
        <w:rPr>
          <w:sz w:val="28"/>
          <w:szCs w:val="20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1.8pt" o:ole="">
            <v:imagedata r:id="rId6" o:title=""/>
          </v:shape>
          <o:OLEObject Type="Embed" ProgID="Word.Picture.8" ShapeID="_x0000_i1025" DrawAspect="Content" ObjectID="_1742645063" r:id="rId7"/>
        </w:object>
      </w:r>
    </w:p>
    <w:p w:rsidR="00F46709" w:rsidRDefault="00F46709" w:rsidP="00F46709">
      <w:pPr>
        <w:tabs>
          <w:tab w:val="left" w:pos="3980"/>
        </w:tabs>
        <w:rPr>
          <w:sz w:val="28"/>
          <w:szCs w:val="28"/>
        </w:rPr>
      </w:pPr>
    </w:p>
    <w:p w:rsidR="00F46709" w:rsidRDefault="00F46709" w:rsidP="00F46709">
      <w:pPr>
        <w:jc w:val="center"/>
        <w:rPr>
          <w:sz w:val="20"/>
          <w:szCs w:val="20"/>
        </w:rPr>
      </w:pPr>
    </w:p>
    <w:p w:rsidR="00F46709" w:rsidRDefault="00F46709" w:rsidP="00F46709">
      <w:pPr>
        <w:pStyle w:val="1"/>
        <w:rPr>
          <w:spacing w:val="120"/>
          <w:sz w:val="34"/>
        </w:rPr>
      </w:pPr>
      <w:r>
        <w:rPr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spacing w:val="-8"/>
          <w:sz w:val="32"/>
          <w:szCs w:val="32"/>
        </w:rPr>
        <w:br/>
        <w:t>БА</w:t>
      </w:r>
      <w:r w:rsidR="004870D4">
        <w:rPr>
          <w:spacing w:val="-8"/>
          <w:sz w:val="32"/>
          <w:szCs w:val="32"/>
        </w:rPr>
        <w:t>БАЕВСКОГО  МУНИЦИПАЛЬНОГО ОКРУГА</w:t>
      </w:r>
      <w:r>
        <w:rPr>
          <w:spacing w:val="-8"/>
          <w:sz w:val="32"/>
          <w:szCs w:val="32"/>
        </w:rPr>
        <w:t xml:space="preserve"> </w:t>
      </w:r>
    </w:p>
    <w:p w:rsidR="00F46709" w:rsidRDefault="00F46709" w:rsidP="00F46709">
      <w:pPr>
        <w:pStyle w:val="4"/>
        <w:spacing w:before="0"/>
      </w:pPr>
    </w:p>
    <w:p w:rsidR="00F46709" w:rsidRPr="00135C9E" w:rsidRDefault="00F46709" w:rsidP="00F46709">
      <w:pPr>
        <w:pStyle w:val="4"/>
        <w:spacing w:before="0"/>
        <w:rPr>
          <w:sz w:val="32"/>
          <w:szCs w:val="32"/>
        </w:rPr>
      </w:pPr>
    </w:p>
    <w:p w:rsidR="00F46709" w:rsidRPr="00135C9E" w:rsidRDefault="00F46709" w:rsidP="00F46709">
      <w:pPr>
        <w:pStyle w:val="4"/>
        <w:spacing w:before="0"/>
        <w:rPr>
          <w:sz w:val="32"/>
          <w:szCs w:val="32"/>
        </w:rPr>
      </w:pPr>
      <w:r w:rsidRPr="00135C9E">
        <w:rPr>
          <w:sz w:val="32"/>
          <w:szCs w:val="32"/>
        </w:rPr>
        <w:t>ПОСТАНОВЛЕНИЕ</w:t>
      </w:r>
    </w:p>
    <w:p w:rsidR="00F46709" w:rsidRPr="0094507C" w:rsidRDefault="00F46709" w:rsidP="00F46709"/>
    <w:p w:rsidR="00F46709" w:rsidRDefault="00F46709" w:rsidP="00F46709">
      <w:pPr>
        <w:jc w:val="center"/>
        <w:rPr>
          <w:b/>
          <w:spacing w:val="60"/>
          <w:szCs w:val="28"/>
        </w:rPr>
      </w:pPr>
    </w:p>
    <w:tbl>
      <w:tblPr>
        <w:tblW w:w="10211" w:type="dxa"/>
        <w:tblLayout w:type="fixed"/>
        <w:tblLook w:val="0000" w:firstRow="0" w:lastRow="0" w:firstColumn="0" w:lastColumn="0" w:noHBand="0" w:noVBand="0"/>
      </w:tblPr>
      <w:tblGrid>
        <w:gridCol w:w="3257"/>
        <w:gridCol w:w="4587"/>
        <w:gridCol w:w="2367"/>
      </w:tblGrid>
      <w:tr w:rsidR="00F46709" w:rsidRPr="000848AB" w:rsidTr="00C63B23">
        <w:trPr>
          <w:trHeight w:val="260"/>
        </w:trPr>
        <w:tc>
          <w:tcPr>
            <w:tcW w:w="3257" w:type="dxa"/>
          </w:tcPr>
          <w:p w:rsidR="00F46709" w:rsidRPr="000848AB" w:rsidRDefault="0026552B" w:rsidP="00C63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  <w:r w:rsidR="004870D4">
              <w:rPr>
                <w:sz w:val="28"/>
                <w:szCs w:val="28"/>
              </w:rPr>
              <w:t xml:space="preserve"> 2023</w:t>
            </w:r>
            <w:r w:rsidR="00F467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87" w:type="dxa"/>
          </w:tcPr>
          <w:p w:rsidR="00F46709" w:rsidRPr="000848AB" w:rsidRDefault="00F46709" w:rsidP="00C6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F46709" w:rsidRPr="000848AB" w:rsidRDefault="00F46709" w:rsidP="00C63B23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48AB">
              <w:rPr>
                <w:sz w:val="28"/>
                <w:szCs w:val="28"/>
              </w:rPr>
              <w:t xml:space="preserve">№ </w:t>
            </w:r>
            <w:r w:rsidR="004870D4">
              <w:rPr>
                <w:sz w:val="28"/>
                <w:szCs w:val="28"/>
              </w:rPr>
              <w:t>39/222</w:t>
            </w:r>
          </w:p>
        </w:tc>
      </w:tr>
    </w:tbl>
    <w:p w:rsidR="00F46709" w:rsidRDefault="00F46709" w:rsidP="00F46709">
      <w:pPr>
        <w:tabs>
          <w:tab w:val="left" w:pos="3980"/>
        </w:tabs>
        <w:jc w:val="center"/>
        <w:rPr>
          <w:sz w:val="28"/>
          <w:szCs w:val="28"/>
        </w:rPr>
      </w:pPr>
      <w:r w:rsidRPr="00932B1F">
        <w:rPr>
          <w:b/>
        </w:rPr>
        <w:t>г. Бабаево</w:t>
      </w:r>
    </w:p>
    <w:p w:rsidR="00F46709" w:rsidRDefault="00F46709" w:rsidP="00F46709">
      <w:pPr>
        <w:tabs>
          <w:tab w:val="left" w:pos="4170"/>
        </w:tabs>
        <w:jc w:val="center"/>
        <w:rPr>
          <w:sz w:val="28"/>
          <w:szCs w:val="28"/>
        </w:rPr>
      </w:pPr>
    </w:p>
    <w:p w:rsidR="00677AF2" w:rsidRPr="005817D8" w:rsidRDefault="00677AF2" w:rsidP="00677AF2">
      <w:pPr>
        <w:pStyle w:val="HTML"/>
        <w:ind w:firstLine="1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17D8">
        <w:rPr>
          <w:rFonts w:ascii="Times New Roman" w:hAnsi="Times New Roman"/>
          <w:b/>
          <w:bCs/>
          <w:sz w:val="28"/>
          <w:szCs w:val="28"/>
        </w:rPr>
        <w:t>О количестве членов участковых избирательных комис</w:t>
      </w:r>
      <w:r>
        <w:rPr>
          <w:rFonts w:ascii="Times New Roman" w:hAnsi="Times New Roman"/>
          <w:b/>
          <w:bCs/>
          <w:sz w:val="28"/>
          <w:szCs w:val="28"/>
        </w:rPr>
        <w:t>сий избирательных участков № 1-12,14-21,23-30 Бабаевского муниципального округа</w:t>
      </w:r>
    </w:p>
    <w:p w:rsidR="00677AF2" w:rsidRPr="005817D8" w:rsidRDefault="00677AF2" w:rsidP="00677AF2">
      <w:pPr>
        <w:jc w:val="center"/>
        <w:rPr>
          <w:b/>
          <w:sz w:val="28"/>
          <w:szCs w:val="28"/>
        </w:rPr>
      </w:pPr>
    </w:p>
    <w:p w:rsidR="00677AF2" w:rsidRPr="005817D8" w:rsidRDefault="00677AF2" w:rsidP="00677AF2">
      <w:pPr>
        <w:jc w:val="center"/>
        <w:rPr>
          <w:b/>
          <w:sz w:val="28"/>
          <w:szCs w:val="28"/>
        </w:rPr>
      </w:pPr>
    </w:p>
    <w:p w:rsidR="00677AF2" w:rsidRPr="005817D8" w:rsidRDefault="00677AF2" w:rsidP="00677AF2">
      <w:pPr>
        <w:spacing w:line="360" w:lineRule="auto"/>
        <w:ind w:firstLine="709"/>
        <w:jc w:val="both"/>
        <w:rPr>
          <w:spacing w:val="80"/>
          <w:sz w:val="28"/>
          <w:szCs w:val="28"/>
        </w:rPr>
      </w:pPr>
      <w:r>
        <w:rPr>
          <w:sz w:val="28"/>
          <w:szCs w:val="28"/>
        </w:rPr>
        <w:t>Руководствуясь статьей 22,</w:t>
      </w:r>
      <w:r w:rsidRPr="005817D8">
        <w:rPr>
          <w:sz w:val="28"/>
          <w:szCs w:val="28"/>
        </w:rPr>
        <w:t xml:space="preserve"> пунктом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Вологодской области от 28 декабря 2012 года № 2948-ОЗ «О формировании участковых избирательных комиссий в Вологодской области», Методическими рекомендациями о порядке формирования территориальных</w:t>
      </w:r>
      <w:r>
        <w:rPr>
          <w:sz w:val="28"/>
          <w:szCs w:val="28"/>
        </w:rPr>
        <w:t>,</w:t>
      </w:r>
      <w:r w:rsidRPr="005817D8">
        <w:rPr>
          <w:sz w:val="28"/>
          <w:szCs w:val="28"/>
        </w:rPr>
        <w:t xml:space="preserve"> окружных и участковых избирательных комиссий, утвержденных постановлением Центральной избирательной комиссии Российской Федерации от 1</w:t>
      </w:r>
      <w:r>
        <w:rPr>
          <w:sz w:val="28"/>
          <w:szCs w:val="28"/>
        </w:rPr>
        <w:t>5</w:t>
      </w:r>
      <w:r w:rsidRPr="005817D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817D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817D8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11</w:t>
      </w:r>
      <w:r w:rsidRPr="005817D8">
        <w:rPr>
          <w:sz w:val="28"/>
          <w:szCs w:val="28"/>
        </w:rPr>
        <w:t>/</w:t>
      </w:r>
      <w:r>
        <w:rPr>
          <w:sz w:val="28"/>
          <w:szCs w:val="28"/>
        </w:rPr>
        <w:t>863</w:t>
      </w:r>
      <w:r w:rsidRPr="005817D8">
        <w:rPr>
          <w:sz w:val="28"/>
          <w:szCs w:val="28"/>
        </w:rPr>
        <w:t>-</w:t>
      </w:r>
      <w:r>
        <w:rPr>
          <w:sz w:val="28"/>
          <w:szCs w:val="28"/>
        </w:rPr>
        <w:t>8, постановлением администрации Бабаевского муниципального округа от 17 марта 2023 года № 185 «Об образовании единых избирательных участков, участков референдума для проведения голосования и подсчета голосов избирателей, референдумах на территории Бабаевского муниципального округа Вологодской области»</w:t>
      </w:r>
      <w:r w:rsidRPr="005817D8">
        <w:rPr>
          <w:sz w:val="28"/>
          <w:szCs w:val="28"/>
        </w:rPr>
        <w:t xml:space="preserve"> территориальная </w:t>
      </w:r>
      <w:r>
        <w:rPr>
          <w:sz w:val="28"/>
          <w:szCs w:val="28"/>
        </w:rPr>
        <w:t xml:space="preserve">избирательная комиссия Бабаевского муниципального округа </w:t>
      </w:r>
      <w:r w:rsidRPr="005817D8">
        <w:rPr>
          <w:spacing w:val="80"/>
          <w:sz w:val="28"/>
          <w:szCs w:val="28"/>
        </w:rPr>
        <w:t>постановляет:</w:t>
      </w:r>
    </w:p>
    <w:p w:rsidR="00677AF2" w:rsidRPr="005817D8" w:rsidRDefault="00677AF2" w:rsidP="00677AF2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 w:rsidRPr="005817D8">
        <w:rPr>
          <w:sz w:val="28"/>
          <w:szCs w:val="28"/>
          <w:lang w:eastAsia="ar-SA"/>
        </w:rPr>
        <w:t xml:space="preserve">1. </w:t>
      </w:r>
      <w:r w:rsidRPr="0098336F">
        <w:rPr>
          <w:sz w:val="28"/>
          <w:szCs w:val="28"/>
          <w:lang w:eastAsia="ar-SA"/>
        </w:rPr>
        <w:t>Утвердить</w:t>
      </w:r>
      <w:r w:rsidRPr="005817D8">
        <w:rPr>
          <w:sz w:val="28"/>
          <w:szCs w:val="28"/>
          <w:lang w:eastAsia="ar-SA"/>
        </w:rPr>
        <w:t xml:space="preserve"> количеств</w:t>
      </w:r>
      <w:r>
        <w:rPr>
          <w:sz w:val="28"/>
          <w:szCs w:val="28"/>
          <w:lang w:eastAsia="ar-SA"/>
        </w:rPr>
        <w:t>о членов</w:t>
      </w:r>
      <w:r w:rsidRPr="005817D8">
        <w:rPr>
          <w:sz w:val="28"/>
          <w:szCs w:val="28"/>
          <w:lang w:eastAsia="ar-SA"/>
        </w:rPr>
        <w:t xml:space="preserve"> участковых избирательных комиссий</w:t>
      </w:r>
      <w:r>
        <w:rPr>
          <w:sz w:val="28"/>
          <w:szCs w:val="28"/>
          <w:lang w:eastAsia="ar-SA"/>
        </w:rPr>
        <w:t xml:space="preserve"> избирательных участков № 1-12,14-21,23-30</w:t>
      </w:r>
      <w:r w:rsidRPr="005817D8">
        <w:rPr>
          <w:sz w:val="28"/>
          <w:szCs w:val="28"/>
          <w:lang w:eastAsia="ar-SA"/>
        </w:rPr>
        <w:t xml:space="preserve"> </w:t>
      </w:r>
      <w:r w:rsidRPr="005817D8">
        <w:rPr>
          <w:bCs/>
          <w:sz w:val="28"/>
          <w:szCs w:val="28"/>
          <w:lang w:eastAsia="ar-SA"/>
        </w:rPr>
        <w:t>(прилагается).</w:t>
      </w:r>
    </w:p>
    <w:p w:rsidR="00677AF2" w:rsidRPr="005817D8" w:rsidRDefault="00677AF2" w:rsidP="00677AF2">
      <w:pPr>
        <w:tabs>
          <w:tab w:val="left" w:pos="1134"/>
        </w:tabs>
        <w:spacing w:line="360" w:lineRule="auto"/>
        <w:ind w:right="27" w:firstLine="720"/>
        <w:jc w:val="both"/>
        <w:rPr>
          <w:sz w:val="28"/>
          <w:szCs w:val="28"/>
        </w:rPr>
      </w:pPr>
      <w:r w:rsidRPr="005817D8">
        <w:rPr>
          <w:bCs/>
          <w:sz w:val="28"/>
          <w:szCs w:val="28"/>
          <w:lang w:eastAsia="ar-SA"/>
        </w:rPr>
        <w:t xml:space="preserve">2. </w:t>
      </w:r>
      <w:r w:rsidRPr="005817D8">
        <w:rPr>
          <w:sz w:val="28"/>
          <w:szCs w:val="28"/>
        </w:rPr>
        <w:t>Направить настоящее постановление в Избирательную комиссию Вологодской области.</w:t>
      </w:r>
    </w:p>
    <w:p w:rsidR="00677AF2" w:rsidRPr="00EE31CA" w:rsidRDefault="00677AF2" w:rsidP="00677AF2">
      <w:pPr>
        <w:spacing w:line="360" w:lineRule="auto"/>
        <w:ind w:firstLine="708"/>
        <w:jc w:val="both"/>
        <w:rPr>
          <w:sz w:val="28"/>
          <w:szCs w:val="28"/>
        </w:rPr>
      </w:pPr>
      <w:r w:rsidRPr="005817D8">
        <w:rPr>
          <w:sz w:val="28"/>
          <w:szCs w:val="28"/>
        </w:rPr>
        <w:lastRenderedPageBreak/>
        <w:t xml:space="preserve">3. </w:t>
      </w:r>
      <w:r w:rsidRPr="005B17E3">
        <w:rPr>
          <w:sz w:val="28"/>
          <w:szCs w:val="28"/>
        </w:rPr>
        <w:t>Опубликовать</w:t>
      </w:r>
      <w:r w:rsidRPr="00581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5817D8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«Наша жизнь»,</w:t>
      </w:r>
      <w:r w:rsidRPr="005817D8">
        <w:rPr>
          <w:sz w:val="28"/>
          <w:szCs w:val="28"/>
        </w:rPr>
        <w:t xml:space="preserve"> </w:t>
      </w:r>
      <w:r w:rsidRPr="005B17E3">
        <w:rPr>
          <w:sz w:val="28"/>
          <w:szCs w:val="28"/>
        </w:rPr>
        <w:t>разместить</w:t>
      </w:r>
      <w:r w:rsidRPr="0099376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Бабаевского муниципального округа  </w:t>
      </w:r>
      <w:r w:rsidRPr="009937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376B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5A1AE1">
        <w:rPr>
          <w:sz w:val="28"/>
          <w:szCs w:val="28"/>
        </w:rPr>
        <w:t>в разделе «</w:t>
      </w:r>
      <w:r>
        <w:rPr>
          <w:sz w:val="28"/>
          <w:szCs w:val="28"/>
        </w:rPr>
        <w:t>т</w:t>
      </w:r>
      <w:r w:rsidRPr="005A1AE1">
        <w:rPr>
          <w:sz w:val="28"/>
          <w:szCs w:val="28"/>
        </w:rPr>
        <w:t>ерриториальная избирательная комиссия»</w:t>
      </w:r>
      <w:r>
        <w:rPr>
          <w:sz w:val="28"/>
          <w:szCs w:val="28"/>
        </w:rPr>
        <w:t>.</w:t>
      </w:r>
    </w:p>
    <w:p w:rsidR="00F46709" w:rsidRDefault="00F46709" w:rsidP="00F46709">
      <w:pPr>
        <w:tabs>
          <w:tab w:val="left" w:pos="1275"/>
        </w:tabs>
        <w:jc w:val="both"/>
        <w:rPr>
          <w:sz w:val="28"/>
          <w:szCs w:val="28"/>
        </w:rPr>
      </w:pPr>
    </w:p>
    <w:p w:rsidR="00F46709" w:rsidRDefault="00F46709" w:rsidP="00F46709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F46709" w:rsidRDefault="00F46709" w:rsidP="00F46709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F46709" w:rsidRPr="00E1720A" w:rsidRDefault="00F46709" w:rsidP="00F46709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70D4">
        <w:rPr>
          <w:sz w:val="28"/>
          <w:szCs w:val="28"/>
        </w:rPr>
        <w:t>абаевского муниципального округа</w:t>
      </w:r>
      <w:r>
        <w:rPr>
          <w:sz w:val="28"/>
          <w:szCs w:val="28"/>
        </w:rPr>
        <w:t xml:space="preserve">                                                       Е.В. Смола</w:t>
      </w:r>
    </w:p>
    <w:p w:rsidR="00F46709" w:rsidRDefault="00F46709" w:rsidP="00F46709"/>
    <w:p w:rsidR="00F46709" w:rsidRDefault="00F46709" w:rsidP="00F46709"/>
    <w:p w:rsidR="00F46709" w:rsidRDefault="004870D4" w:rsidP="00F46709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F46709" w:rsidRDefault="00F46709" w:rsidP="00F46709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F46709" w:rsidRDefault="00F46709" w:rsidP="00F46709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70D4">
        <w:rPr>
          <w:sz w:val="28"/>
          <w:szCs w:val="28"/>
        </w:rPr>
        <w:t>абаевского муниципального округа</w:t>
      </w:r>
      <w:r>
        <w:rPr>
          <w:sz w:val="28"/>
          <w:szCs w:val="28"/>
        </w:rPr>
        <w:t xml:space="preserve">                                                 Е.С. </w:t>
      </w:r>
      <w:proofErr w:type="spellStart"/>
      <w:r>
        <w:rPr>
          <w:sz w:val="28"/>
          <w:szCs w:val="28"/>
        </w:rPr>
        <w:t>Олемская</w:t>
      </w:r>
      <w:proofErr w:type="spellEnd"/>
    </w:p>
    <w:p w:rsidR="000F74AA" w:rsidRDefault="000F74AA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677AF2" w:rsidRDefault="00677AF2" w:rsidP="00F46709">
      <w:pPr>
        <w:jc w:val="right"/>
        <w:rPr>
          <w:sz w:val="28"/>
        </w:rPr>
      </w:pPr>
    </w:p>
    <w:p w:rsidR="00F46709" w:rsidRDefault="00F46709" w:rsidP="00F46709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F46709" w:rsidRDefault="00F46709" w:rsidP="00F467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к постановлению </w:t>
      </w:r>
    </w:p>
    <w:p w:rsidR="00F46709" w:rsidRDefault="00F46709" w:rsidP="00F467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территориальной избирательной комиссии</w:t>
      </w:r>
    </w:p>
    <w:p w:rsidR="00F46709" w:rsidRDefault="00F46709" w:rsidP="00F467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4870D4">
        <w:rPr>
          <w:sz w:val="28"/>
        </w:rPr>
        <w:t>Бабаевского муниципального округа</w:t>
      </w:r>
      <w:r>
        <w:rPr>
          <w:sz w:val="28"/>
        </w:rPr>
        <w:t xml:space="preserve"> </w:t>
      </w:r>
    </w:p>
    <w:p w:rsidR="00F46709" w:rsidRPr="005F5B42" w:rsidRDefault="00F46709" w:rsidP="00F467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Pr="009A646F">
        <w:rPr>
          <w:sz w:val="28"/>
        </w:rPr>
        <w:t xml:space="preserve">от </w:t>
      </w:r>
      <w:r w:rsidR="0026552B">
        <w:rPr>
          <w:sz w:val="28"/>
        </w:rPr>
        <w:t>31 марта</w:t>
      </w:r>
      <w:r w:rsidR="004870D4">
        <w:rPr>
          <w:sz w:val="28"/>
        </w:rPr>
        <w:t xml:space="preserve"> 2023 </w:t>
      </w:r>
      <w:r w:rsidR="00677AF2">
        <w:rPr>
          <w:sz w:val="28"/>
        </w:rPr>
        <w:t>года №</w:t>
      </w:r>
      <w:r w:rsidR="004870D4">
        <w:rPr>
          <w:sz w:val="28"/>
        </w:rPr>
        <w:t xml:space="preserve"> 39/222</w:t>
      </w:r>
    </w:p>
    <w:p w:rsidR="00F46709" w:rsidRDefault="00F46709" w:rsidP="00F46709">
      <w:pPr>
        <w:ind w:firstLine="708"/>
        <w:rPr>
          <w:sz w:val="28"/>
          <w:szCs w:val="28"/>
        </w:rPr>
      </w:pPr>
    </w:p>
    <w:p w:rsidR="00677AF2" w:rsidRDefault="00677AF2" w:rsidP="00677AF2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Количество членов участковых избирательных комиссий</w:t>
      </w:r>
    </w:p>
    <w:p w:rsidR="00677AF2" w:rsidRDefault="00677AF2" w:rsidP="00677AF2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избирательных участков №1-12,14-21,23-30</w:t>
      </w:r>
    </w:p>
    <w:p w:rsidR="00F46709" w:rsidRPr="00663B05" w:rsidRDefault="00F46709" w:rsidP="00F46709">
      <w:pPr>
        <w:widowControl w:val="0"/>
        <w:jc w:val="both"/>
        <w:rPr>
          <w:sz w:val="16"/>
          <w:szCs w:val="16"/>
        </w:rPr>
      </w:pPr>
    </w:p>
    <w:tbl>
      <w:tblPr>
        <w:tblW w:w="93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0"/>
        <w:gridCol w:w="4876"/>
      </w:tblGrid>
      <w:tr w:rsidR="00F46709" w:rsidRPr="00731A09" w:rsidTr="00E76A05">
        <w:trPr>
          <w:trHeight w:val="975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 w:rsidRPr="00731A09">
              <w:rPr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 w:rsidRPr="00731A09">
              <w:rPr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3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3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3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76" w:type="dxa"/>
          </w:tcPr>
          <w:p w:rsidR="00F46709" w:rsidRPr="00731A09" w:rsidRDefault="00182D40" w:rsidP="00C63B23">
            <w:pPr>
              <w:widowControl w:val="0"/>
              <w:jc w:val="center"/>
              <w:rPr>
                <w:sz w:val="28"/>
                <w:szCs w:val="28"/>
              </w:rPr>
            </w:pPr>
            <w:r w:rsidRPr="00182D40">
              <w:rPr>
                <w:sz w:val="28"/>
                <w:szCs w:val="28"/>
              </w:rPr>
              <w:t>6</w:t>
            </w:r>
          </w:p>
        </w:tc>
      </w:tr>
      <w:tr w:rsidR="00F46709" w:rsidRPr="00731A09" w:rsidTr="00E76A05">
        <w:trPr>
          <w:trHeight w:val="33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76" w:type="dxa"/>
          </w:tcPr>
          <w:p w:rsidR="00F46709" w:rsidRPr="00731A09" w:rsidRDefault="00303932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3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 w:rsidRPr="005B11CC">
              <w:rPr>
                <w:sz w:val="28"/>
                <w:szCs w:val="28"/>
              </w:rPr>
              <w:t>4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76" w:type="dxa"/>
          </w:tcPr>
          <w:p w:rsidR="00F46709" w:rsidRPr="00731A09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6709" w:rsidRPr="00731A09" w:rsidTr="00E76A05">
        <w:trPr>
          <w:trHeight w:val="321"/>
        </w:trPr>
        <w:tc>
          <w:tcPr>
            <w:tcW w:w="4490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76" w:type="dxa"/>
          </w:tcPr>
          <w:p w:rsidR="00F46709" w:rsidRPr="00731A09" w:rsidRDefault="00F46709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559FC" w:rsidRPr="00731A09" w:rsidTr="00E76A05">
        <w:trPr>
          <w:trHeight w:val="321"/>
        </w:trPr>
        <w:tc>
          <w:tcPr>
            <w:tcW w:w="4490" w:type="dxa"/>
          </w:tcPr>
          <w:p w:rsidR="002559FC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76" w:type="dxa"/>
          </w:tcPr>
          <w:p w:rsidR="002559FC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70D4" w:rsidRPr="00731A09" w:rsidTr="00E76A05">
        <w:trPr>
          <w:trHeight w:val="321"/>
        </w:trPr>
        <w:tc>
          <w:tcPr>
            <w:tcW w:w="4490" w:type="dxa"/>
          </w:tcPr>
          <w:p w:rsidR="004870D4" w:rsidRDefault="004870D4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76" w:type="dxa"/>
          </w:tcPr>
          <w:p w:rsidR="004870D4" w:rsidRDefault="00303932" w:rsidP="00C63B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</w:tbl>
    <w:p w:rsidR="00677AF2" w:rsidRDefault="00677AF2" w:rsidP="00A42F25">
      <w:pPr>
        <w:rPr>
          <w:sz w:val="28"/>
          <w:szCs w:val="20"/>
        </w:rPr>
      </w:pPr>
      <w:bookmarkStart w:id="0" w:name="_GoBack"/>
      <w:bookmarkEnd w:id="0"/>
    </w:p>
    <w:sectPr w:rsidR="00677AF2" w:rsidSect="008E223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C51"/>
    <w:multiLevelType w:val="hybridMultilevel"/>
    <w:tmpl w:val="C0AC2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D0255"/>
    <w:multiLevelType w:val="hybridMultilevel"/>
    <w:tmpl w:val="C0AC2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9E69CE"/>
    <w:multiLevelType w:val="multilevel"/>
    <w:tmpl w:val="B9F2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DC"/>
    <w:rsid w:val="00011FE1"/>
    <w:rsid w:val="000324C4"/>
    <w:rsid w:val="0004719B"/>
    <w:rsid w:val="0005527F"/>
    <w:rsid w:val="000661CB"/>
    <w:rsid w:val="0009383E"/>
    <w:rsid w:val="000973E8"/>
    <w:rsid w:val="000B7769"/>
    <w:rsid w:val="000C4BF4"/>
    <w:rsid w:val="000D2A01"/>
    <w:rsid w:val="000F192D"/>
    <w:rsid w:val="000F74AA"/>
    <w:rsid w:val="0013121A"/>
    <w:rsid w:val="00150B3C"/>
    <w:rsid w:val="00156E37"/>
    <w:rsid w:val="00182D40"/>
    <w:rsid w:val="001A596A"/>
    <w:rsid w:val="001C1F11"/>
    <w:rsid w:val="001C34FE"/>
    <w:rsid w:val="001F2C96"/>
    <w:rsid w:val="001F2F14"/>
    <w:rsid w:val="001F6160"/>
    <w:rsid w:val="00207798"/>
    <w:rsid w:val="002208D2"/>
    <w:rsid w:val="00234631"/>
    <w:rsid w:val="002559FC"/>
    <w:rsid w:val="00257438"/>
    <w:rsid w:val="00264BE4"/>
    <w:rsid w:val="0026552B"/>
    <w:rsid w:val="002703D9"/>
    <w:rsid w:val="00273401"/>
    <w:rsid w:val="00292DE0"/>
    <w:rsid w:val="002C5176"/>
    <w:rsid w:val="002D6447"/>
    <w:rsid w:val="002F1316"/>
    <w:rsid w:val="002F44ED"/>
    <w:rsid w:val="00303932"/>
    <w:rsid w:val="00324545"/>
    <w:rsid w:val="00327997"/>
    <w:rsid w:val="003372D9"/>
    <w:rsid w:val="003620F5"/>
    <w:rsid w:val="00364D50"/>
    <w:rsid w:val="003827E7"/>
    <w:rsid w:val="00385CB8"/>
    <w:rsid w:val="003A5643"/>
    <w:rsid w:val="003B6393"/>
    <w:rsid w:val="003C1CC6"/>
    <w:rsid w:val="003C2D86"/>
    <w:rsid w:val="003E2865"/>
    <w:rsid w:val="003F14BA"/>
    <w:rsid w:val="00412814"/>
    <w:rsid w:val="00424C6B"/>
    <w:rsid w:val="004257DB"/>
    <w:rsid w:val="00440BA9"/>
    <w:rsid w:val="004649C6"/>
    <w:rsid w:val="004665DB"/>
    <w:rsid w:val="00467468"/>
    <w:rsid w:val="004870D4"/>
    <w:rsid w:val="004A0EF2"/>
    <w:rsid w:val="004D1368"/>
    <w:rsid w:val="004E0A12"/>
    <w:rsid w:val="004E1CF3"/>
    <w:rsid w:val="004E6FE2"/>
    <w:rsid w:val="004F4406"/>
    <w:rsid w:val="00502D6C"/>
    <w:rsid w:val="005041D1"/>
    <w:rsid w:val="005076AC"/>
    <w:rsid w:val="005163B9"/>
    <w:rsid w:val="00527A72"/>
    <w:rsid w:val="00533C3A"/>
    <w:rsid w:val="005512BA"/>
    <w:rsid w:val="005A0EED"/>
    <w:rsid w:val="005A455C"/>
    <w:rsid w:val="005B106E"/>
    <w:rsid w:val="005B11CC"/>
    <w:rsid w:val="005B336D"/>
    <w:rsid w:val="005B797C"/>
    <w:rsid w:val="005D7247"/>
    <w:rsid w:val="005E0125"/>
    <w:rsid w:val="005E7ABE"/>
    <w:rsid w:val="005F3162"/>
    <w:rsid w:val="006265C7"/>
    <w:rsid w:val="006449D4"/>
    <w:rsid w:val="00656239"/>
    <w:rsid w:val="00666EDC"/>
    <w:rsid w:val="0067447E"/>
    <w:rsid w:val="00677AF2"/>
    <w:rsid w:val="00682E4D"/>
    <w:rsid w:val="006928A8"/>
    <w:rsid w:val="00693B1F"/>
    <w:rsid w:val="006A17E8"/>
    <w:rsid w:val="006A2C16"/>
    <w:rsid w:val="006A6D08"/>
    <w:rsid w:val="006C0F15"/>
    <w:rsid w:val="006D6445"/>
    <w:rsid w:val="006E0322"/>
    <w:rsid w:val="006E50AD"/>
    <w:rsid w:val="006F7CB5"/>
    <w:rsid w:val="00702869"/>
    <w:rsid w:val="00710F67"/>
    <w:rsid w:val="007369CB"/>
    <w:rsid w:val="00753F6A"/>
    <w:rsid w:val="00763B6C"/>
    <w:rsid w:val="007648FB"/>
    <w:rsid w:val="007848E3"/>
    <w:rsid w:val="007D0B96"/>
    <w:rsid w:val="007D3314"/>
    <w:rsid w:val="00806CAA"/>
    <w:rsid w:val="0082136C"/>
    <w:rsid w:val="008354A7"/>
    <w:rsid w:val="008362D7"/>
    <w:rsid w:val="0084501D"/>
    <w:rsid w:val="00860D06"/>
    <w:rsid w:val="00863750"/>
    <w:rsid w:val="008669DD"/>
    <w:rsid w:val="00876DA4"/>
    <w:rsid w:val="00882A4C"/>
    <w:rsid w:val="00891D22"/>
    <w:rsid w:val="008B3483"/>
    <w:rsid w:val="008C1F5D"/>
    <w:rsid w:val="008C4EBB"/>
    <w:rsid w:val="008D2CD7"/>
    <w:rsid w:val="008E2234"/>
    <w:rsid w:val="008F04D7"/>
    <w:rsid w:val="008F75D8"/>
    <w:rsid w:val="00906C4B"/>
    <w:rsid w:val="00910DE6"/>
    <w:rsid w:val="00940975"/>
    <w:rsid w:val="00956320"/>
    <w:rsid w:val="0097407F"/>
    <w:rsid w:val="0098080E"/>
    <w:rsid w:val="009A34BF"/>
    <w:rsid w:val="009A70FB"/>
    <w:rsid w:val="009C0F1D"/>
    <w:rsid w:val="009C1381"/>
    <w:rsid w:val="009C40E4"/>
    <w:rsid w:val="009D6F9F"/>
    <w:rsid w:val="009E3D56"/>
    <w:rsid w:val="009E3DB1"/>
    <w:rsid w:val="009E5736"/>
    <w:rsid w:val="00A12A96"/>
    <w:rsid w:val="00A23F3D"/>
    <w:rsid w:val="00A26772"/>
    <w:rsid w:val="00A301FE"/>
    <w:rsid w:val="00A3102C"/>
    <w:rsid w:val="00A336F1"/>
    <w:rsid w:val="00A42F25"/>
    <w:rsid w:val="00A450E3"/>
    <w:rsid w:val="00A6630C"/>
    <w:rsid w:val="00A845E5"/>
    <w:rsid w:val="00A9067C"/>
    <w:rsid w:val="00AB3F48"/>
    <w:rsid w:val="00AC4193"/>
    <w:rsid w:val="00AE2EC6"/>
    <w:rsid w:val="00B343F4"/>
    <w:rsid w:val="00B41EA5"/>
    <w:rsid w:val="00B519F3"/>
    <w:rsid w:val="00BA4190"/>
    <w:rsid w:val="00BE383B"/>
    <w:rsid w:val="00BE6D25"/>
    <w:rsid w:val="00C0259F"/>
    <w:rsid w:val="00C03976"/>
    <w:rsid w:val="00C04C32"/>
    <w:rsid w:val="00C07372"/>
    <w:rsid w:val="00C11BB1"/>
    <w:rsid w:val="00C12974"/>
    <w:rsid w:val="00C14721"/>
    <w:rsid w:val="00C20B3A"/>
    <w:rsid w:val="00C213EC"/>
    <w:rsid w:val="00C37D40"/>
    <w:rsid w:val="00C40064"/>
    <w:rsid w:val="00C420FC"/>
    <w:rsid w:val="00C42B86"/>
    <w:rsid w:val="00C532AE"/>
    <w:rsid w:val="00C7062E"/>
    <w:rsid w:val="00C71449"/>
    <w:rsid w:val="00C73D87"/>
    <w:rsid w:val="00C86EAB"/>
    <w:rsid w:val="00C94880"/>
    <w:rsid w:val="00C948A8"/>
    <w:rsid w:val="00CB3B8C"/>
    <w:rsid w:val="00CB7DCB"/>
    <w:rsid w:val="00CC073C"/>
    <w:rsid w:val="00CE5404"/>
    <w:rsid w:val="00D05067"/>
    <w:rsid w:val="00D06839"/>
    <w:rsid w:val="00D3162E"/>
    <w:rsid w:val="00D93C97"/>
    <w:rsid w:val="00DA4F61"/>
    <w:rsid w:val="00DC20DC"/>
    <w:rsid w:val="00DE1939"/>
    <w:rsid w:val="00DF2D81"/>
    <w:rsid w:val="00E13051"/>
    <w:rsid w:val="00E13BB4"/>
    <w:rsid w:val="00E246AB"/>
    <w:rsid w:val="00E277AB"/>
    <w:rsid w:val="00E57591"/>
    <w:rsid w:val="00E70FFB"/>
    <w:rsid w:val="00E76A05"/>
    <w:rsid w:val="00E9262E"/>
    <w:rsid w:val="00E937F4"/>
    <w:rsid w:val="00E94D08"/>
    <w:rsid w:val="00EA64C0"/>
    <w:rsid w:val="00EC2859"/>
    <w:rsid w:val="00EC53F3"/>
    <w:rsid w:val="00ED69A2"/>
    <w:rsid w:val="00EE02B8"/>
    <w:rsid w:val="00EE3337"/>
    <w:rsid w:val="00EF3E13"/>
    <w:rsid w:val="00F059AB"/>
    <w:rsid w:val="00F209AB"/>
    <w:rsid w:val="00F23DDD"/>
    <w:rsid w:val="00F46709"/>
    <w:rsid w:val="00F46D8A"/>
    <w:rsid w:val="00F755AC"/>
    <w:rsid w:val="00F85711"/>
    <w:rsid w:val="00F8730E"/>
    <w:rsid w:val="00F93229"/>
    <w:rsid w:val="00F93CC3"/>
    <w:rsid w:val="00FD6AC0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70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467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6709"/>
    <w:pPr>
      <w:keepNext/>
      <w:spacing w:before="120"/>
      <w:jc w:val="center"/>
      <w:outlineLvl w:val="3"/>
    </w:pPr>
    <w:rPr>
      <w:b/>
      <w:spacing w:val="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09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F467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6709"/>
    <w:rPr>
      <w:rFonts w:ascii="Times New Roman" w:eastAsia="Calibri" w:hAnsi="Times New Roman" w:cs="Times New Roman"/>
      <w:b/>
      <w:spacing w:val="60"/>
      <w:sz w:val="20"/>
      <w:szCs w:val="20"/>
      <w:lang w:val="x-none" w:eastAsia="ru-RU"/>
    </w:rPr>
  </w:style>
  <w:style w:type="paragraph" w:styleId="a3">
    <w:name w:val="Body Text Indent"/>
    <w:basedOn w:val="a"/>
    <w:link w:val="a4"/>
    <w:rsid w:val="00F4670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4670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F46709"/>
    <w:pPr>
      <w:spacing w:after="120"/>
    </w:pPr>
  </w:style>
  <w:style w:type="character" w:customStyle="1" w:styleId="a6">
    <w:name w:val="Основной текст Знак"/>
    <w:basedOn w:val="a0"/>
    <w:link w:val="a5"/>
    <w:rsid w:val="00F4670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4670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 w:val="28"/>
      <w:szCs w:val="20"/>
    </w:rPr>
  </w:style>
  <w:style w:type="paragraph" w:styleId="a7">
    <w:name w:val="List Paragraph"/>
    <w:basedOn w:val="a"/>
    <w:uiPriority w:val="34"/>
    <w:qFormat/>
    <w:rsid w:val="00C86E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63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30C"/>
    <w:rPr>
      <w:rFonts w:ascii="Segoe UI" w:eastAsia="Calibri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677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77AF2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70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467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6709"/>
    <w:pPr>
      <w:keepNext/>
      <w:spacing w:before="120"/>
      <w:jc w:val="center"/>
      <w:outlineLvl w:val="3"/>
    </w:pPr>
    <w:rPr>
      <w:b/>
      <w:spacing w:val="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09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F467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6709"/>
    <w:rPr>
      <w:rFonts w:ascii="Times New Roman" w:eastAsia="Calibri" w:hAnsi="Times New Roman" w:cs="Times New Roman"/>
      <w:b/>
      <w:spacing w:val="60"/>
      <w:sz w:val="20"/>
      <w:szCs w:val="20"/>
      <w:lang w:val="x-none" w:eastAsia="ru-RU"/>
    </w:rPr>
  </w:style>
  <w:style w:type="paragraph" w:styleId="a3">
    <w:name w:val="Body Text Indent"/>
    <w:basedOn w:val="a"/>
    <w:link w:val="a4"/>
    <w:rsid w:val="00F4670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4670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F46709"/>
    <w:pPr>
      <w:spacing w:after="120"/>
    </w:pPr>
  </w:style>
  <w:style w:type="character" w:customStyle="1" w:styleId="a6">
    <w:name w:val="Основной текст Знак"/>
    <w:basedOn w:val="a0"/>
    <w:link w:val="a5"/>
    <w:rsid w:val="00F4670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4670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 w:val="28"/>
      <w:szCs w:val="20"/>
    </w:rPr>
  </w:style>
  <w:style w:type="paragraph" w:styleId="a7">
    <w:name w:val="List Paragraph"/>
    <w:basedOn w:val="a"/>
    <w:uiPriority w:val="34"/>
    <w:qFormat/>
    <w:rsid w:val="00C86E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63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30C"/>
    <w:rPr>
      <w:rFonts w:ascii="Segoe UI" w:eastAsia="Calibri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677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77AF2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2023-03-14T10:43:00Z</cp:lastPrinted>
  <dcterms:created xsi:type="dcterms:W3CDTF">2018-04-16T12:17:00Z</dcterms:created>
  <dcterms:modified xsi:type="dcterms:W3CDTF">2023-04-10T12:18:00Z</dcterms:modified>
</cp:coreProperties>
</file>