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EA" w:rsidRPr="00834FEA" w:rsidRDefault="00834FEA" w:rsidP="00834F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48"/>
          <w:szCs w:val="48"/>
          <w:lang w:eastAsia="ru-RU"/>
        </w:rPr>
      </w:pPr>
      <w:r w:rsidRPr="00834FEA">
        <w:rPr>
          <w:rFonts w:ascii="Times New Roman" w:eastAsia="Times New Roman" w:hAnsi="Times New Roman" w:cs="Times New Roman"/>
          <w:b/>
          <w:bCs/>
          <w:color w:val="363636"/>
          <w:kern w:val="36"/>
          <w:sz w:val="48"/>
          <w:szCs w:val="48"/>
          <w:lang w:eastAsia="ru-RU"/>
        </w:rPr>
        <w:t>Про детские страхи</w:t>
      </w:r>
    </w:p>
    <w:p w:rsidR="00834FEA" w:rsidRPr="00834FEA" w:rsidRDefault="00834FEA" w:rsidP="00834FE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r w:rsidRPr="00834FE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Малыши 0 - 2 лет</w:t>
      </w:r>
    </w:p>
    <w:p w:rsidR="00834FEA" w:rsidRPr="00834FEA" w:rsidRDefault="00834FEA" w:rsidP="00834FE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34FE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 xml:space="preserve">- Незнакомцы. Страх перед чужими людьми усиливается у детей к 6-8 месяцам жизни. Это хорошо продуманный природой защитный механизм. Он позволяет ползающим и ходящим малышам оставаться рядом с родителем. </w:t>
      </w:r>
      <w:proofErr w:type="gramStart"/>
      <w:r w:rsidRPr="00834FE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Как правило, страх чужих дети перерастают к двум годам, но в многолюдных местах они могут по-прежнему ощущать тревогу и нуждаться в родительской близости.</w:t>
      </w:r>
      <w:proofErr w:type="gramEnd"/>
    </w:p>
    <w:p w:rsidR="00834FEA" w:rsidRPr="00834FEA" w:rsidRDefault="00834FEA" w:rsidP="00834FE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34FE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- Громкие звуки. Внезапные и громкие звуки могут отражаться в теле детей физической болью. </w:t>
      </w:r>
      <w:proofErr w:type="gramStart"/>
      <w:r w:rsidRPr="00834FE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Пара сильных испугов может вызвать у ребенка стойкую ассоциацию с неприятными ощущениями или определенным местом и вылиться в страх посещения даже обычных публичных мест - шумных ТЦ или туалетных комнат с сильным эхо.</w:t>
      </w:r>
      <w:proofErr w:type="gramEnd"/>
    </w:p>
    <w:p w:rsidR="00834FEA" w:rsidRPr="00834FEA" w:rsidRDefault="00834FEA" w:rsidP="00834FE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34FE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 Люди в карнавальных костюмах. Образы, с которыми ребенок раньше не контактировал, могут вызвать у ребенка сильные опасения. Он не понимает, кто скрывается за костюмом - человек? животное? что от него ожидать? Даже родителей в костюмах ребенок может не признать.</w:t>
      </w:r>
    </w:p>
    <w:p w:rsidR="00834FEA" w:rsidRPr="00834FEA" w:rsidRDefault="00834FEA" w:rsidP="00834FE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34FEA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Что делать?</w:t>
      </w:r>
      <w:r w:rsidR="00175143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Pr="00834FE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К</w:t>
      </w:r>
      <w:proofErr w:type="gramEnd"/>
      <w:r w:rsidRPr="00834FE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лючевое слово - комфорт. Дети до двух лет все еще находятся на стадии формирования привязанности, и им важно знать, что вы рядом и защитите его. Испуганного ребенка следует утешить, опустившись на один с ним уровень. Если вы понимаете, что шума не избежать, предупредите ребенка заранее.</w:t>
      </w:r>
    </w:p>
    <w:p w:rsidR="00834FEA" w:rsidRPr="00834FEA" w:rsidRDefault="00834FEA" w:rsidP="00834FE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r w:rsidRPr="00834FE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Дети 3-4 лет</w:t>
      </w:r>
    </w:p>
    <w:p w:rsidR="00834FEA" w:rsidRPr="00834FEA" w:rsidRDefault="00834FEA" w:rsidP="00834FE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34FE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- Собаки и другие животные. Богатое детское воображение может нарисовать в мозгу ребенка страшные картины о движущемся навстречу псе - ребенок просто не понимает, безопасен ли этот объект.</w:t>
      </w:r>
    </w:p>
    <w:p w:rsidR="00834FEA" w:rsidRPr="00834FEA" w:rsidRDefault="00834FEA" w:rsidP="00834FE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34FE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 Темнота. Страх темноты может возникнуть неожиданно. Дети вглядываются в комнату, не могут различить предметы, прислушиваются к звукам и снова воображают себе невероятные сюжеты.</w:t>
      </w:r>
    </w:p>
    <w:p w:rsidR="00834FEA" w:rsidRPr="00834FEA" w:rsidRDefault="00834FEA" w:rsidP="00834FE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34FE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 Перемены. Ребенок активно познает мир и пытается понять его устройство. Именно поэтому рутины так успокаивающе действуют на детей. Предсказуемость - залог безопасности. В этом возрасте новая прическа мамы, перестановка мебели, новая еда - все может вызвать дискомфорт и страх.</w:t>
      </w:r>
    </w:p>
    <w:p w:rsidR="00834FEA" w:rsidRPr="00834FEA" w:rsidRDefault="00834FEA" w:rsidP="00834FE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34FEA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Что делать?</w:t>
      </w: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Pr="00834FE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Родителям приходится находить баланс между немедленным "спасением" своего ребенка и наблюдением за ситуацией с тем, чтобы дать </w:t>
      </w:r>
      <w:r w:rsidRPr="00834FE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ребенку время освоиться. В ситуации страха важно вселить в ребенка уверенность в том, что он способен справиться со своими эмоциями.</w:t>
      </w:r>
    </w:p>
    <w:p w:rsidR="00834FEA" w:rsidRPr="00834FEA" w:rsidRDefault="00834FEA" w:rsidP="00834FE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r w:rsidRPr="00834FE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Дети 5-6 лет</w:t>
      </w:r>
    </w:p>
    <w:p w:rsidR="00834FEA" w:rsidRPr="00834FEA" w:rsidRDefault="00834FEA" w:rsidP="00834FE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34FE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- Страх расстроить/разозлить воспитателя. Дети довольно восприимчивы к атмосфере, которая складывается в коллективе и склонны переносить на себя любые наказания, фразы, обращенные к другим детям. В этом возрасте страх вывести из себя, например</w:t>
      </w:r>
      <w:proofErr w:type="gramStart"/>
      <w:r w:rsidRPr="00834FE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,</w:t>
      </w:r>
      <w:proofErr w:type="gramEnd"/>
      <w:r w:rsidRPr="00834FE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воспитателя, может быть довольно сильным.</w:t>
      </w:r>
    </w:p>
    <w:p w:rsidR="00834FEA" w:rsidRPr="00834FEA" w:rsidRDefault="00834FEA" w:rsidP="00834FE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34FE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 Ночные кошмары. </w:t>
      </w:r>
    </w:p>
    <w:p w:rsidR="00834FEA" w:rsidRPr="00834FEA" w:rsidRDefault="00834FEA" w:rsidP="00834FE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34FE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Мозг ребенка пока еще не способен прочертить границу между воображаемым и реальным миром. Поэтому образы, которые ребенку приходят во сне, кажутся ему максимально жизненными.</w:t>
      </w:r>
    </w:p>
    <w:p w:rsidR="00834FEA" w:rsidRPr="00834FEA" w:rsidRDefault="00834FEA" w:rsidP="00834FE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 xml:space="preserve">Что </w:t>
      </w:r>
      <w:r w:rsidRPr="00834FEA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делать?</w:t>
      </w:r>
      <w:r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 xml:space="preserve"> </w:t>
      </w:r>
      <w:r w:rsidRPr="00834FE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Детей можно успокоить, оставаясь эмпатичным, и объясняя происходящее с ним, в первую очередь, объясняя его эмоциональное состояние. В ситуации с ночными кошмарами можно предложить ребенку нарисовать четыре двери и в каждой из них что-то любимое (кусок торта, пляж, любимую игрушку и т.д.). Перед сном попросите ребенка выбрать, в какую дверь он хочет отправиться сегодня. И помечтайте с ним о том, каким веселым будет его путешествие.</w:t>
      </w:r>
    </w:p>
    <w:p w:rsidR="00834FEA" w:rsidRPr="00834FEA" w:rsidRDefault="00834FEA" w:rsidP="00834FE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r w:rsidRPr="00834FE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Дети старше 7 лет</w:t>
      </w:r>
    </w:p>
    <w:p w:rsidR="00834FEA" w:rsidRPr="00834FEA" w:rsidRDefault="00834FEA" w:rsidP="00834FE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34FE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  <w:t>Внезапные происшествия. Ребенок уже знает, как устроен мир. Его могут пугать прогнозы погоды, новостные сюжеты, грустные исторические события, о которых он узнает в школе. При этом ребенок еще не вполне способен осознать конте</w:t>
      </w:r>
      <w:proofErr w:type="gramStart"/>
      <w:r w:rsidRPr="00834FE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кст пр</w:t>
      </w:r>
      <w:proofErr w:type="gramEnd"/>
      <w:r w:rsidRPr="00834FE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оисходящего. Услышав о наводнении, ребенок представляет себе потоки воды в своем дворе, а не где-то там далеко.</w:t>
      </w:r>
    </w:p>
    <w:p w:rsidR="00834FEA" w:rsidRPr="00834FEA" w:rsidRDefault="00834FEA" w:rsidP="00834FE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34FE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Смерть или болезнь родителя. Как правило, вопросы жизни и смерти начинают волновать детей в семилетнем возрасте. Как правило, к этому возрасту у многих детей уже есть какой-то опыт встречи с потерей. Кроме того, образ родителя как "божества" постепенно исчезает и ребенок понимает, что родители - такие же смертные, как остальные люди.</w:t>
      </w:r>
    </w:p>
    <w:p w:rsidR="00834FEA" w:rsidRPr="00834FEA" w:rsidRDefault="00834FEA" w:rsidP="00834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34FE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Что делать? Обращайтесь к фактам и проговаривайте их вместе с детьми. Поддерживайте детей эмоционально и объясняйте, почему они столкнулись с такими чувствами.</w:t>
      </w:r>
    </w:p>
    <w:sectPr w:rsidR="00834FEA" w:rsidRPr="00834FEA" w:rsidSect="00834F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45FB4"/>
    <w:multiLevelType w:val="multilevel"/>
    <w:tmpl w:val="A97E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DB4FDB"/>
    <w:multiLevelType w:val="multilevel"/>
    <w:tmpl w:val="7FF8F0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EA"/>
    <w:rsid w:val="00175143"/>
    <w:rsid w:val="00494538"/>
    <w:rsid w:val="00834FEA"/>
    <w:rsid w:val="00867751"/>
    <w:rsid w:val="00CE4BB4"/>
    <w:rsid w:val="00DC74BF"/>
    <w:rsid w:val="00E45343"/>
    <w:rsid w:val="00EB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4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4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F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4F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834FEA"/>
    <w:rPr>
      <w:color w:val="0000FF"/>
      <w:u w:val="single"/>
    </w:rPr>
  </w:style>
  <w:style w:type="character" w:customStyle="1" w:styleId="tag">
    <w:name w:val="tag"/>
    <w:basedOn w:val="a0"/>
    <w:rsid w:val="00834FEA"/>
  </w:style>
  <w:style w:type="character" w:styleId="a7">
    <w:name w:val="Strong"/>
    <w:basedOn w:val="a0"/>
    <w:uiPriority w:val="22"/>
    <w:qFormat/>
    <w:rsid w:val="00834FEA"/>
    <w:rPr>
      <w:b/>
      <w:bCs/>
    </w:rPr>
  </w:style>
  <w:style w:type="character" w:styleId="a8">
    <w:name w:val="Emphasis"/>
    <w:basedOn w:val="a0"/>
    <w:uiPriority w:val="20"/>
    <w:qFormat/>
    <w:rsid w:val="00834F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4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4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F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4F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834FEA"/>
    <w:rPr>
      <w:color w:val="0000FF"/>
      <w:u w:val="single"/>
    </w:rPr>
  </w:style>
  <w:style w:type="character" w:customStyle="1" w:styleId="tag">
    <w:name w:val="tag"/>
    <w:basedOn w:val="a0"/>
    <w:rsid w:val="00834FEA"/>
  </w:style>
  <w:style w:type="character" w:styleId="a7">
    <w:name w:val="Strong"/>
    <w:basedOn w:val="a0"/>
    <w:uiPriority w:val="22"/>
    <w:qFormat/>
    <w:rsid w:val="00834FEA"/>
    <w:rPr>
      <w:b/>
      <w:bCs/>
    </w:rPr>
  </w:style>
  <w:style w:type="character" w:styleId="a8">
    <w:name w:val="Emphasis"/>
    <w:basedOn w:val="a0"/>
    <w:uiPriority w:val="20"/>
    <w:qFormat/>
    <w:rsid w:val="00834F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6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3</cp:revision>
  <cp:lastPrinted>2024-08-05T11:20:00Z</cp:lastPrinted>
  <dcterms:created xsi:type="dcterms:W3CDTF">2024-08-05T07:30:00Z</dcterms:created>
  <dcterms:modified xsi:type="dcterms:W3CDTF">2024-08-05T11:20:00Z</dcterms:modified>
</cp:coreProperties>
</file>