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021609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021609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</w:t>
            </w:r>
            <w:r w:rsidR="0002160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244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9E79BD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816E95">
              <w:rPr>
                <w:rFonts w:ascii="Times New Roman" w:hAnsi="Times New Roman"/>
                <w:sz w:val="26"/>
                <w:szCs w:val="26"/>
              </w:rPr>
              <w:t>Борисовское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>и внесении изменений в решение Представительного Собрания Бабаевского муницип</w:t>
            </w:r>
            <w:r w:rsidR="00A750B4">
              <w:rPr>
                <w:rFonts w:ascii="Times New Roman" w:hAnsi="Times New Roman"/>
                <w:sz w:val="26"/>
                <w:szCs w:val="26"/>
              </w:rPr>
              <w:t>ального ок</w:t>
            </w:r>
            <w:r w:rsidR="00816E95">
              <w:rPr>
                <w:rFonts w:ascii="Times New Roman" w:hAnsi="Times New Roman"/>
                <w:sz w:val="26"/>
                <w:szCs w:val="26"/>
              </w:rPr>
              <w:t>руга от 18.10.2022 №</w:t>
            </w:r>
            <w:r w:rsidR="00021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816E95"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02FF4" w:rsidRPr="005937AC">
        <w:rPr>
          <w:rFonts w:ascii="Times New Roman" w:hAnsi="Times New Roman"/>
          <w:sz w:val="26"/>
          <w:szCs w:val="26"/>
        </w:rPr>
        <w:t xml:space="preserve">администрации </w:t>
      </w:r>
      <w:r w:rsidR="00D849C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816E95">
        <w:rPr>
          <w:rFonts w:ascii="Times New Roman" w:hAnsi="Times New Roman"/>
          <w:sz w:val="26"/>
          <w:szCs w:val="26"/>
        </w:rPr>
        <w:t>Борисовское</w:t>
      </w:r>
      <w:r w:rsidR="00D849C0">
        <w:rPr>
          <w:rFonts w:ascii="Times New Roman" w:hAnsi="Times New Roman"/>
          <w:sz w:val="26"/>
          <w:szCs w:val="26"/>
        </w:rPr>
        <w:t xml:space="preserve">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Бабаевского муницип</w:t>
      </w:r>
      <w:r w:rsidR="00D849C0">
        <w:rPr>
          <w:rFonts w:ascii="Times New Roman" w:hAnsi="Times New Roman"/>
          <w:sz w:val="26"/>
          <w:szCs w:val="26"/>
        </w:rPr>
        <w:t>альног</w:t>
      </w:r>
      <w:r w:rsidR="00816E95">
        <w:rPr>
          <w:rFonts w:ascii="Times New Roman" w:hAnsi="Times New Roman"/>
          <w:sz w:val="26"/>
          <w:szCs w:val="26"/>
        </w:rPr>
        <w:t>о округа от 18.10.2022 №49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 администрации</w:t>
      </w:r>
      <w:r w:rsidR="00D849C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16E95">
        <w:rPr>
          <w:rFonts w:ascii="Times New Roman" w:hAnsi="Times New Roman"/>
          <w:sz w:val="26"/>
          <w:szCs w:val="26"/>
        </w:rPr>
        <w:t>Борисовское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3C29F6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="00816E95">
        <w:rPr>
          <w:rFonts w:ascii="Times New Roman" w:hAnsi="Times New Roman"/>
          <w:sz w:val="26"/>
          <w:szCs w:val="26"/>
        </w:rPr>
        <w:t>Борисовское</w:t>
      </w:r>
      <w:r w:rsidR="003C29F6">
        <w:rPr>
          <w:rFonts w:ascii="Times New Roman" w:hAnsi="Times New Roman"/>
          <w:sz w:val="26"/>
          <w:szCs w:val="26"/>
        </w:rPr>
        <w:t xml:space="preserve">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p w:rsidR="00816E95" w:rsidRPr="005937AC" w:rsidRDefault="00816E95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6D2910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21609"/>
    <w:rsid w:val="000C437E"/>
    <w:rsid w:val="002C0B06"/>
    <w:rsid w:val="002C12B0"/>
    <w:rsid w:val="002E0050"/>
    <w:rsid w:val="00302FF4"/>
    <w:rsid w:val="003326C2"/>
    <w:rsid w:val="00334D0C"/>
    <w:rsid w:val="00351681"/>
    <w:rsid w:val="003C29F6"/>
    <w:rsid w:val="00484E69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D2910"/>
    <w:rsid w:val="006F10B5"/>
    <w:rsid w:val="00720DC0"/>
    <w:rsid w:val="00747B94"/>
    <w:rsid w:val="007A36FC"/>
    <w:rsid w:val="007C7AE2"/>
    <w:rsid w:val="007E5904"/>
    <w:rsid w:val="00816E95"/>
    <w:rsid w:val="008216C5"/>
    <w:rsid w:val="008B7A05"/>
    <w:rsid w:val="008D6A12"/>
    <w:rsid w:val="0090519C"/>
    <w:rsid w:val="009529BC"/>
    <w:rsid w:val="009C2E8F"/>
    <w:rsid w:val="009E79BD"/>
    <w:rsid w:val="00A5356E"/>
    <w:rsid w:val="00A749F7"/>
    <w:rsid w:val="00A750B4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2023-04-28T06:11:00Z</cp:lastPrinted>
  <dcterms:created xsi:type="dcterms:W3CDTF">2023-04-14T07:29:00Z</dcterms:created>
  <dcterms:modified xsi:type="dcterms:W3CDTF">2023-04-28T06:11:00Z</dcterms:modified>
</cp:coreProperties>
</file>