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06" w:type="dxa"/>
        <w:tblLayout w:type="fixed"/>
        <w:tblLook w:val="0000"/>
      </w:tblPr>
      <w:tblGrid>
        <w:gridCol w:w="505"/>
        <w:gridCol w:w="2127"/>
        <w:gridCol w:w="499"/>
        <w:gridCol w:w="1414"/>
        <w:gridCol w:w="1972"/>
        <w:gridCol w:w="3683"/>
      </w:tblGrid>
      <w:tr w:rsidR="00F80B9D">
        <w:trPr>
          <w:cantSplit/>
        </w:trPr>
        <w:tc>
          <w:tcPr>
            <w:tcW w:w="10200" w:type="dxa"/>
            <w:gridSpan w:val="6"/>
          </w:tcPr>
          <w:p w:rsidR="00F80B9D" w:rsidRPr="00E75B9F" w:rsidRDefault="00F80B9D" w:rsidP="0031362F">
            <w:pPr>
              <w:ind w:right="-108"/>
              <w:jc w:val="center"/>
              <w:rPr>
                <w:i/>
                <w:iCs/>
                <w:sz w:val="24"/>
                <w:szCs w:val="24"/>
              </w:rPr>
            </w:pPr>
            <w:r w:rsidRPr="003D393C">
              <w:rPr>
                <w:i/>
                <w:i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8.25pt;height:45pt;visibility:visible">
                  <v:imagedata r:id="rId7" o:title=""/>
                </v:shape>
              </w:pict>
            </w:r>
          </w:p>
          <w:p w:rsidR="00F80B9D" w:rsidRPr="00E75B9F" w:rsidRDefault="00F80B9D" w:rsidP="0031362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80B9D">
        <w:trPr>
          <w:trHeight w:hRule="exact" w:val="1392"/>
        </w:trPr>
        <w:tc>
          <w:tcPr>
            <w:tcW w:w="10200" w:type="dxa"/>
            <w:gridSpan w:val="6"/>
          </w:tcPr>
          <w:p w:rsidR="00F80B9D" w:rsidRPr="00E75B9F" w:rsidRDefault="00F80B9D" w:rsidP="0031362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БАБА</w:t>
            </w:r>
            <w:r w:rsidRPr="00E75B9F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E75B9F">
              <w:rPr>
                <w:b/>
                <w:bCs/>
                <w:sz w:val="28"/>
                <w:szCs w:val="28"/>
              </w:rPr>
              <w:t>СКОГО МУНИЦИПАЛЬНОГО РАЙОНА</w:t>
            </w:r>
          </w:p>
          <w:p w:rsidR="00F80B9D" w:rsidRPr="00A2511F" w:rsidRDefault="00F80B9D" w:rsidP="0031362F">
            <w:pPr>
              <w:pStyle w:val="Heading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ПОСТАНОВЛЕНИЕ</w:t>
            </w:r>
          </w:p>
          <w:p w:rsidR="00F80B9D" w:rsidRPr="00E75B9F" w:rsidRDefault="00F80B9D" w:rsidP="0031362F">
            <w:pPr>
              <w:jc w:val="center"/>
              <w:rPr>
                <w:sz w:val="32"/>
                <w:szCs w:val="32"/>
              </w:rPr>
            </w:pPr>
          </w:p>
        </w:tc>
      </w:tr>
      <w:tr w:rsidR="00F80B9D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F80B9D" w:rsidRPr="00E75B9F" w:rsidRDefault="00F80B9D" w:rsidP="003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0B9D" w:rsidRDefault="00F80B9D" w:rsidP="00BE6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23.04.2020</w:t>
            </w:r>
          </w:p>
        </w:tc>
        <w:tc>
          <w:tcPr>
            <w:tcW w:w="499" w:type="dxa"/>
          </w:tcPr>
          <w:p w:rsidR="00F80B9D" w:rsidRDefault="00F80B9D" w:rsidP="0031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80B9D" w:rsidRDefault="00F80B9D" w:rsidP="00313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72" w:type="dxa"/>
            <w:tcBorders>
              <w:left w:val="nil"/>
            </w:tcBorders>
          </w:tcPr>
          <w:p w:rsidR="00F80B9D" w:rsidRDefault="00F80B9D" w:rsidP="0031362F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</w:tcPr>
          <w:p w:rsidR="00F80B9D" w:rsidRDefault="00F80B9D" w:rsidP="0031362F">
            <w:pPr>
              <w:rPr>
                <w:sz w:val="24"/>
                <w:szCs w:val="24"/>
              </w:rPr>
            </w:pPr>
          </w:p>
        </w:tc>
      </w:tr>
      <w:tr w:rsidR="00F80B9D">
        <w:trPr>
          <w:trHeight w:hRule="exact" w:val="90"/>
        </w:trPr>
        <w:tc>
          <w:tcPr>
            <w:tcW w:w="10200" w:type="dxa"/>
            <w:gridSpan w:val="6"/>
          </w:tcPr>
          <w:p w:rsidR="00F80B9D" w:rsidRPr="00E75B9F" w:rsidRDefault="00F80B9D" w:rsidP="0031362F">
            <w:pPr>
              <w:rPr>
                <w:sz w:val="24"/>
                <w:szCs w:val="24"/>
              </w:rPr>
            </w:pPr>
          </w:p>
        </w:tc>
      </w:tr>
      <w:tr w:rsidR="00F80B9D">
        <w:trPr>
          <w:trHeight w:hRule="exact" w:val="413"/>
        </w:trPr>
        <w:tc>
          <w:tcPr>
            <w:tcW w:w="10200" w:type="dxa"/>
            <w:gridSpan w:val="6"/>
          </w:tcPr>
          <w:p w:rsidR="00F80B9D" w:rsidRPr="00E75B9F" w:rsidRDefault="00F80B9D" w:rsidP="0031362F">
            <w:pPr>
              <w:rPr>
                <w:sz w:val="24"/>
                <w:szCs w:val="24"/>
              </w:rPr>
            </w:pPr>
            <w:r w:rsidRPr="00E75B9F">
              <w:rPr>
                <w:sz w:val="24"/>
                <w:szCs w:val="24"/>
              </w:rPr>
              <w:t>г.Бабаево</w:t>
            </w:r>
          </w:p>
        </w:tc>
      </w:tr>
      <w:tr w:rsidR="00F80B9D">
        <w:trPr>
          <w:trHeight w:hRule="exact" w:val="1280"/>
        </w:trPr>
        <w:tc>
          <w:tcPr>
            <w:tcW w:w="4545" w:type="dxa"/>
            <w:gridSpan w:val="4"/>
          </w:tcPr>
          <w:p w:rsidR="00F80B9D" w:rsidRPr="003A2C33" w:rsidRDefault="00F80B9D" w:rsidP="003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Главы Бабаевского муниципального района от 03.04.2020 № 38</w:t>
            </w:r>
          </w:p>
        </w:tc>
        <w:tc>
          <w:tcPr>
            <w:tcW w:w="5655" w:type="dxa"/>
            <w:gridSpan w:val="2"/>
          </w:tcPr>
          <w:p w:rsidR="00F80B9D" w:rsidRPr="007F19EB" w:rsidRDefault="00F80B9D" w:rsidP="0031362F">
            <w:pPr>
              <w:jc w:val="center"/>
            </w:pPr>
          </w:p>
        </w:tc>
      </w:tr>
    </w:tbl>
    <w:p w:rsidR="00F80B9D" w:rsidRDefault="00F80B9D" w:rsidP="00CF177C">
      <w:pPr>
        <w:ind w:firstLine="707"/>
        <w:jc w:val="both"/>
        <w:rPr>
          <w:sz w:val="28"/>
          <w:szCs w:val="28"/>
        </w:rPr>
      </w:pPr>
    </w:p>
    <w:p w:rsidR="00F80B9D" w:rsidRDefault="00F80B9D" w:rsidP="00CF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рекомендации рабочей группы по рассмотрению заявлений организаций в соответствии с распоряжением Главы Бабаевского муниципального района от 01.04.2020 № 16, </w:t>
      </w:r>
    </w:p>
    <w:p w:rsidR="00F80B9D" w:rsidRDefault="00F80B9D" w:rsidP="00CF177C">
      <w:pPr>
        <w:ind w:firstLine="709"/>
        <w:jc w:val="both"/>
        <w:rPr>
          <w:sz w:val="28"/>
          <w:szCs w:val="28"/>
        </w:rPr>
      </w:pPr>
    </w:p>
    <w:p w:rsidR="00F80B9D" w:rsidRDefault="00F80B9D" w:rsidP="00CF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80B9D" w:rsidRPr="00A77577" w:rsidRDefault="00F80B9D" w:rsidP="00CF177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Главы от 03.04.2020 № 38 «О мерах по реализации </w:t>
      </w:r>
      <w:r w:rsidRPr="00DC3FB7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DC3FB7">
        <w:rPr>
          <w:color w:val="000000"/>
          <w:sz w:val="28"/>
          <w:szCs w:val="28"/>
        </w:rPr>
        <w:t xml:space="preserve"> Правительства области от 27марта 2020 года № 286</w:t>
      </w:r>
      <w:r>
        <w:rPr>
          <w:color w:val="000000"/>
          <w:sz w:val="28"/>
          <w:szCs w:val="28"/>
        </w:rPr>
        <w:t>» следующие изменения:</w:t>
      </w:r>
    </w:p>
    <w:p w:rsidR="00F80B9D" w:rsidRDefault="00F80B9D" w:rsidP="00BE6B04">
      <w:pPr>
        <w:pStyle w:val="NoSpacing1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50">
        <w:rPr>
          <w:rFonts w:ascii="Times New Roman" w:hAnsi="Times New Roman" w:cs="Times New Roman"/>
          <w:sz w:val="28"/>
          <w:szCs w:val="28"/>
        </w:rPr>
        <w:t>Дополнить список организаций, функционирующих во время действия ограничительных мероприятий, направленных на предотвращение распространения новой коронавирусной инфекции (карантина), на территории Бабаевского муниципального района, утвержденных постановлением Главы Бабаевского муниципального района от 03.04.2020 №38 (приложение 2 к постановлению), руководствуясь п.3 постановлением Правительства Вологодской области от 27.03.2020 № 286(с последующими изменениями и дополнениями) следующими организациями:</w:t>
      </w:r>
    </w:p>
    <w:p w:rsidR="00F80B9D" w:rsidRDefault="00F80B9D" w:rsidP="00CA4099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 лесного комплекса</w:t>
      </w:r>
      <w:r w:rsidRPr="00CA40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0B9D" w:rsidRDefault="00F80B9D" w:rsidP="00CA4099">
      <w:pPr>
        <w:pStyle w:val="NoSpacing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-</w:t>
      </w:r>
      <w:r w:rsidRPr="00CA4099">
        <w:rPr>
          <w:rFonts w:ascii="Times New Roman" w:hAnsi="Times New Roman" w:cs="Times New Roman"/>
          <w:i/>
          <w:iCs/>
          <w:sz w:val="28"/>
          <w:szCs w:val="28"/>
        </w:rPr>
        <w:t xml:space="preserve">ИП </w:t>
      </w:r>
      <w:r>
        <w:rPr>
          <w:rFonts w:ascii="Times New Roman" w:hAnsi="Times New Roman" w:cs="Times New Roman"/>
          <w:i/>
          <w:iCs/>
          <w:sz w:val="28"/>
          <w:szCs w:val="28"/>
        </w:rPr>
        <w:t>Уханов Г.Н.;</w:t>
      </w:r>
    </w:p>
    <w:p w:rsidR="00F80B9D" w:rsidRPr="00CA4099" w:rsidRDefault="00F80B9D" w:rsidP="00CA4099">
      <w:pPr>
        <w:pStyle w:val="NoSpacing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- ИП Калабин В.Н.</w:t>
      </w:r>
    </w:p>
    <w:p w:rsidR="00F80B9D" w:rsidRPr="009C1489" w:rsidRDefault="00F80B9D" w:rsidP="009C1489">
      <w:pPr>
        <w:pStyle w:val="Standard"/>
        <w:ind w:firstLine="709"/>
        <w:jc w:val="both"/>
        <w:rPr>
          <w:b/>
          <w:bCs/>
          <w:kern w:val="0"/>
          <w:sz w:val="28"/>
          <w:szCs w:val="28"/>
          <w:lang w:val="ru-RU" w:eastAsia="en-US"/>
        </w:rPr>
      </w:pPr>
      <w:r w:rsidRPr="009C1489">
        <w:rPr>
          <w:b/>
          <w:bCs/>
          <w:sz w:val="28"/>
          <w:szCs w:val="28"/>
        </w:rPr>
        <w:t>Организации, осуществляющие сервисное обслуживание, ремонт и поставку запчастей для организаций, входящих в данный перечень</w:t>
      </w:r>
      <w:r w:rsidRPr="009C1489">
        <w:rPr>
          <w:b/>
          <w:bCs/>
          <w:kern w:val="0"/>
          <w:sz w:val="28"/>
          <w:szCs w:val="28"/>
          <w:lang w:val="ru-RU"/>
        </w:rPr>
        <w:t>:</w:t>
      </w:r>
    </w:p>
    <w:p w:rsidR="00F80B9D" w:rsidRPr="00406C42" w:rsidRDefault="00F80B9D" w:rsidP="00406C42">
      <w:pPr>
        <w:pStyle w:val="NoSpacing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C42">
        <w:rPr>
          <w:rFonts w:ascii="Times New Roman" w:hAnsi="Times New Roman" w:cs="Times New Roman"/>
          <w:i/>
          <w:iCs/>
          <w:sz w:val="28"/>
          <w:szCs w:val="28"/>
        </w:rPr>
        <w:t>- ИП Печаткин В.С.(деятельность шиномонтажа).</w:t>
      </w:r>
    </w:p>
    <w:p w:rsidR="00F80B9D" w:rsidRPr="000B2DBD" w:rsidRDefault="00F80B9D" w:rsidP="000B2DBD">
      <w:pPr>
        <w:ind w:firstLine="709"/>
        <w:jc w:val="both"/>
        <w:rPr>
          <w:b/>
          <w:bCs/>
          <w:sz w:val="28"/>
          <w:szCs w:val="28"/>
        </w:rPr>
      </w:pPr>
      <w:r w:rsidRPr="0003078C">
        <w:rPr>
          <w:b/>
          <w:bCs/>
          <w:kern w:val="3"/>
          <w:sz w:val="28"/>
          <w:szCs w:val="28"/>
          <w:lang w:eastAsia="ja-JP"/>
        </w:rPr>
        <w:t>С</w:t>
      </w:r>
      <w:r w:rsidRPr="0003078C">
        <w:rPr>
          <w:b/>
          <w:bCs/>
          <w:kern w:val="3"/>
          <w:sz w:val="28"/>
          <w:szCs w:val="28"/>
          <w:lang w:val="de-DE" w:eastAsia="ja-JP"/>
        </w:rPr>
        <w:t>троительные и проектные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организации, осуществляющие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деятельность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по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строительству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зданий, строительству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инженерных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сооружений, осуществляющ</w:t>
      </w:r>
      <w:r>
        <w:rPr>
          <w:b/>
          <w:bCs/>
          <w:kern w:val="3"/>
          <w:sz w:val="28"/>
          <w:szCs w:val="28"/>
          <w:lang w:eastAsia="ja-JP"/>
        </w:rPr>
        <w:t>и</w:t>
      </w:r>
      <w:r w:rsidRPr="0003078C">
        <w:rPr>
          <w:b/>
          <w:bCs/>
          <w:kern w:val="3"/>
          <w:sz w:val="28"/>
          <w:szCs w:val="28"/>
          <w:lang w:val="de-DE" w:eastAsia="ja-JP"/>
        </w:rPr>
        <w:t>е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строительные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специализированные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работы, осуществляющие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деятельность в области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архитектуры и инженерно-технического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проектирования, технических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испытаний, исследований и анализа, деятельность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заказчика - застройщика, генерального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подрядчика, а также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организации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промышленности и производства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строительных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Pr="0003078C">
        <w:rPr>
          <w:b/>
          <w:bCs/>
          <w:kern w:val="3"/>
          <w:sz w:val="28"/>
          <w:szCs w:val="28"/>
          <w:lang w:val="de-DE" w:eastAsia="ja-JP"/>
        </w:rPr>
        <w:t>материалов:</w:t>
      </w:r>
    </w:p>
    <w:p w:rsidR="00F80B9D" w:rsidRDefault="00F80B9D" w:rsidP="000B2DBD">
      <w:pPr>
        <w:pStyle w:val="NoSpacing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5733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ИП Бронзова И.Н. (магазин РемСтрой);</w:t>
      </w:r>
    </w:p>
    <w:p w:rsidR="00F80B9D" w:rsidRDefault="00F80B9D" w:rsidP="000B2DBD">
      <w:pPr>
        <w:pStyle w:val="NoSpacing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-ИП Бронзова Л.С. (магазин «Народный»);</w:t>
      </w:r>
    </w:p>
    <w:p w:rsidR="00F80B9D" w:rsidRDefault="00F80B9D" w:rsidP="000B2DBD">
      <w:pPr>
        <w:pStyle w:val="NoSpacing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-ИП Гудков А.А. (магазин «Стройка»);</w:t>
      </w:r>
    </w:p>
    <w:p w:rsidR="00F80B9D" w:rsidRDefault="00F80B9D" w:rsidP="000B2DBD">
      <w:pPr>
        <w:pStyle w:val="NoSpacing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-ИП Быстрова И.А. (магазин «Водолей»);</w:t>
      </w:r>
    </w:p>
    <w:p w:rsidR="00F80B9D" w:rsidRDefault="00F80B9D" w:rsidP="000B2DBD">
      <w:pPr>
        <w:pStyle w:val="NoSpacing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-ООО ТД «Стройгазсервис»;</w:t>
      </w:r>
    </w:p>
    <w:p w:rsidR="00F80B9D" w:rsidRDefault="00F80B9D" w:rsidP="000B2DBD">
      <w:pPr>
        <w:pStyle w:val="NoSpacing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-ИП Куковерова М.А.</w:t>
      </w:r>
    </w:p>
    <w:p w:rsidR="00F80B9D" w:rsidRDefault="00F80B9D" w:rsidP="000B2DBD">
      <w:pPr>
        <w:pStyle w:val="NoSpacing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C42">
        <w:rPr>
          <w:rFonts w:ascii="Times New Roman" w:hAnsi="Times New Roman" w:cs="Times New Roman"/>
          <w:b/>
          <w:bCs/>
          <w:sz w:val="28"/>
          <w:szCs w:val="28"/>
        </w:rPr>
        <w:t>Организации сельского хозяйства, а также организации, обеспечивающие семенами, минеральными удобрениями, средствами защиты и прочими ресурсами, необходимыми для посевной кампании:</w:t>
      </w:r>
    </w:p>
    <w:p w:rsidR="00F80B9D" w:rsidRPr="009D095A" w:rsidRDefault="00F80B9D" w:rsidP="000B2DBD">
      <w:pPr>
        <w:pStyle w:val="NoSpacing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095A">
        <w:rPr>
          <w:rFonts w:ascii="Times New Roman" w:hAnsi="Times New Roman" w:cs="Times New Roman"/>
          <w:i/>
          <w:iCs/>
          <w:sz w:val="28"/>
          <w:szCs w:val="28"/>
        </w:rPr>
        <w:t>-ИП Бардашевич Л.А.</w:t>
      </w:r>
    </w:p>
    <w:p w:rsidR="00F80B9D" w:rsidRDefault="00F80B9D" w:rsidP="004E47D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подлежит официальному опубликованию в официальном вестнике районной газеты «Наша жизнь».</w:t>
      </w:r>
    </w:p>
    <w:p w:rsidR="00F80B9D" w:rsidRDefault="00F80B9D" w:rsidP="00003777">
      <w:pPr>
        <w:ind w:left="709"/>
        <w:jc w:val="both"/>
        <w:rPr>
          <w:sz w:val="28"/>
          <w:szCs w:val="28"/>
        </w:rPr>
      </w:pPr>
    </w:p>
    <w:p w:rsidR="00F80B9D" w:rsidRPr="001B1B2E" w:rsidRDefault="00F80B9D" w:rsidP="00003777">
      <w:pPr>
        <w:ind w:left="709"/>
        <w:jc w:val="both"/>
        <w:rPr>
          <w:sz w:val="28"/>
          <w:szCs w:val="28"/>
        </w:rPr>
      </w:pPr>
    </w:p>
    <w:tbl>
      <w:tblPr>
        <w:tblW w:w="10440" w:type="dxa"/>
        <w:tblInd w:w="-106" w:type="dxa"/>
        <w:tblLayout w:type="fixed"/>
        <w:tblLook w:val="01E0"/>
      </w:tblPr>
      <w:tblGrid>
        <w:gridCol w:w="4680"/>
        <w:gridCol w:w="2520"/>
        <w:gridCol w:w="3240"/>
      </w:tblGrid>
      <w:tr w:rsidR="00F80B9D" w:rsidRPr="003B081D">
        <w:trPr>
          <w:trHeight w:val="850"/>
        </w:trPr>
        <w:tc>
          <w:tcPr>
            <w:tcW w:w="4680" w:type="dxa"/>
          </w:tcPr>
          <w:p w:rsidR="00F80B9D" w:rsidRPr="00B04598" w:rsidRDefault="00F80B9D" w:rsidP="00B04598">
            <w:pPr>
              <w:jc w:val="both"/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</w:pPr>
            <w:r w:rsidRPr="00B04598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     </w:t>
            </w:r>
          </w:p>
          <w:p w:rsidR="00F80B9D" w:rsidRPr="00B04598" w:rsidRDefault="00F80B9D" w:rsidP="00B04598">
            <w:pPr>
              <w:jc w:val="both"/>
              <w:rPr>
                <w:sz w:val="28"/>
                <w:szCs w:val="28"/>
              </w:rPr>
            </w:pPr>
            <w:r w:rsidRPr="00B04598">
              <w:rPr>
                <w:sz w:val="28"/>
                <w:szCs w:val="28"/>
              </w:rPr>
              <w:t>Глава района</w:t>
            </w:r>
          </w:p>
        </w:tc>
        <w:tc>
          <w:tcPr>
            <w:tcW w:w="2520" w:type="dxa"/>
          </w:tcPr>
          <w:p w:rsidR="00F80B9D" w:rsidRPr="00B04598" w:rsidRDefault="00F80B9D" w:rsidP="00B04598">
            <w:pPr>
              <w:jc w:val="both"/>
              <w:rPr>
                <w:sz w:val="28"/>
                <w:szCs w:val="28"/>
              </w:rPr>
            </w:pPr>
            <w:r w:rsidRPr="00B0459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240" w:type="dxa"/>
          </w:tcPr>
          <w:p w:rsidR="00F80B9D" w:rsidRPr="00B04598" w:rsidRDefault="00F80B9D" w:rsidP="00B04598">
            <w:pPr>
              <w:jc w:val="both"/>
              <w:rPr>
                <w:sz w:val="28"/>
                <w:szCs w:val="28"/>
              </w:rPr>
            </w:pPr>
            <w:r w:rsidRPr="00B04598">
              <w:rPr>
                <w:sz w:val="28"/>
                <w:szCs w:val="28"/>
              </w:rPr>
              <w:t xml:space="preserve">   </w:t>
            </w:r>
          </w:p>
          <w:p w:rsidR="00F80B9D" w:rsidRPr="00B04598" w:rsidRDefault="00F80B9D" w:rsidP="00B04598">
            <w:pPr>
              <w:jc w:val="both"/>
              <w:rPr>
                <w:sz w:val="28"/>
                <w:szCs w:val="28"/>
              </w:rPr>
            </w:pPr>
            <w:r w:rsidRPr="00B04598">
              <w:rPr>
                <w:sz w:val="28"/>
                <w:szCs w:val="28"/>
              </w:rPr>
              <w:t xml:space="preserve">                 Ю.В.Парфенов           </w:t>
            </w:r>
          </w:p>
        </w:tc>
      </w:tr>
    </w:tbl>
    <w:p w:rsidR="00F80B9D" w:rsidRPr="00CF177C" w:rsidRDefault="00F80B9D" w:rsidP="00CF177C"/>
    <w:sectPr w:rsidR="00F80B9D" w:rsidRPr="00CF177C" w:rsidSect="00517110">
      <w:headerReference w:type="default" r:id="rId8"/>
      <w:footerReference w:type="default" r:id="rId9"/>
      <w:pgSz w:w="11906" w:h="16838" w:code="9"/>
      <w:pgMar w:top="1134" w:right="567" w:bottom="1134" w:left="1134" w:header="18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B9D" w:rsidRDefault="00F80B9D">
      <w:r>
        <w:separator/>
      </w:r>
    </w:p>
  </w:endnote>
  <w:endnote w:type="continuationSeparator" w:id="1">
    <w:p w:rsidR="00F80B9D" w:rsidRDefault="00F80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9D" w:rsidRDefault="00F80B9D" w:rsidP="00CF70C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80B9D" w:rsidRDefault="00F80B9D" w:rsidP="00CF70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B9D" w:rsidRDefault="00F80B9D">
      <w:r>
        <w:separator/>
      </w:r>
    </w:p>
  </w:footnote>
  <w:footnote w:type="continuationSeparator" w:id="1">
    <w:p w:rsidR="00F80B9D" w:rsidRDefault="00F80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9D" w:rsidRDefault="00F80B9D" w:rsidP="00CF70CB">
    <w:pPr>
      <w:pStyle w:val="Header"/>
      <w:framePr w:wrap="auto" w:vAnchor="text" w:hAnchor="margin" w:xAlign="center" w:y="1"/>
      <w:rPr>
        <w:rStyle w:val="PageNumber"/>
      </w:rPr>
    </w:pPr>
  </w:p>
  <w:p w:rsidR="00F80B9D" w:rsidRDefault="00F80B9D" w:rsidP="00CF70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8E6"/>
    <w:multiLevelType w:val="multilevel"/>
    <w:tmpl w:val="E732E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1FD604A5"/>
    <w:multiLevelType w:val="multilevel"/>
    <w:tmpl w:val="E732E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01B"/>
    <w:rsid w:val="00003777"/>
    <w:rsid w:val="0003078C"/>
    <w:rsid w:val="00036D77"/>
    <w:rsid w:val="00055D41"/>
    <w:rsid w:val="00083E19"/>
    <w:rsid w:val="000B2DBD"/>
    <w:rsid w:val="000B5CE6"/>
    <w:rsid w:val="000F1914"/>
    <w:rsid w:val="001218FD"/>
    <w:rsid w:val="001920FA"/>
    <w:rsid w:val="001B1B2E"/>
    <w:rsid w:val="001B75CA"/>
    <w:rsid w:val="001C0F68"/>
    <w:rsid w:val="001E59AE"/>
    <w:rsid w:val="002542FE"/>
    <w:rsid w:val="00293EB7"/>
    <w:rsid w:val="002D67B1"/>
    <w:rsid w:val="002E2B54"/>
    <w:rsid w:val="0031362F"/>
    <w:rsid w:val="003942F6"/>
    <w:rsid w:val="003A1257"/>
    <w:rsid w:val="003A2C33"/>
    <w:rsid w:val="003B01F0"/>
    <w:rsid w:val="003B081D"/>
    <w:rsid w:val="003D393C"/>
    <w:rsid w:val="003E611F"/>
    <w:rsid w:val="00406C42"/>
    <w:rsid w:val="00497029"/>
    <w:rsid w:val="004A79B1"/>
    <w:rsid w:val="004E47DD"/>
    <w:rsid w:val="00517110"/>
    <w:rsid w:val="006516F0"/>
    <w:rsid w:val="006669E0"/>
    <w:rsid w:val="006E2B89"/>
    <w:rsid w:val="007C4D63"/>
    <w:rsid w:val="007E2D3B"/>
    <w:rsid w:val="007F19EB"/>
    <w:rsid w:val="00800DEE"/>
    <w:rsid w:val="00863B8A"/>
    <w:rsid w:val="008B56CA"/>
    <w:rsid w:val="008C5964"/>
    <w:rsid w:val="009C1489"/>
    <w:rsid w:val="009D095A"/>
    <w:rsid w:val="00A2511F"/>
    <w:rsid w:val="00A77577"/>
    <w:rsid w:val="00A85FB1"/>
    <w:rsid w:val="00AA39E4"/>
    <w:rsid w:val="00AD277C"/>
    <w:rsid w:val="00AD3D78"/>
    <w:rsid w:val="00B04598"/>
    <w:rsid w:val="00B16308"/>
    <w:rsid w:val="00B65E91"/>
    <w:rsid w:val="00B96F59"/>
    <w:rsid w:val="00BB7750"/>
    <w:rsid w:val="00BC177B"/>
    <w:rsid w:val="00BE6B04"/>
    <w:rsid w:val="00C25733"/>
    <w:rsid w:val="00C46DA1"/>
    <w:rsid w:val="00C62BE8"/>
    <w:rsid w:val="00C62EF5"/>
    <w:rsid w:val="00C65BB1"/>
    <w:rsid w:val="00C72EAA"/>
    <w:rsid w:val="00C8666E"/>
    <w:rsid w:val="00C91BC2"/>
    <w:rsid w:val="00CA4099"/>
    <w:rsid w:val="00CB4756"/>
    <w:rsid w:val="00CF177C"/>
    <w:rsid w:val="00CF70CB"/>
    <w:rsid w:val="00D34A45"/>
    <w:rsid w:val="00D66FA4"/>
    <w:rsid w:val="00DC3FB7"/>
    <w:rsid w:val="00DC50CF"/>
    <w:rsid w:val="00E41893"/>
    <w:rsid w:val="00E5301B"/>
    <w:rsid w:val="00E613FA"/>
    <w:rsid w:val="00E75B9F"/>
    <w:rsid w:val="00E77132"/>
    <w:rsid w:val="00E960EF"/>
    <w:rsid w:val="00EB2114"/>
    <w:rsid w:val="00F003A3"/>
    <w:rsid w:val="00F44B46"/>
    <w:rsid w:val="00F80B9D"/>
    <w:rsid w:val="00FA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7C"/>
    <w:rPr>
      <w:rFonts w:ascii="Times New Roman" w:eastAsia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1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177C"/>
    <w:rPr>
      <w:rFonts w:ascii="Arial" w:hAnsi="Arial" w:cs="Arial"/>
      <w:b/>
      <w:bCs/>
      <w:snapToGrid w:val="0"/>
      <w:kern w:val="32"/>
      <w:sz w:val="32"/>
      <w:szCs w:val="32"/>
      <w:lang w:eastAsia="ru-RU"/>
    </w:rPr>
  </w:style>
  <w:style w:type="paragraph" w:styleId="Header">
    <w:name w:val="header"/>
    <w:basedOn w:val="Normal"/>
    <w:link w:val="HeaderChar"/>
    <w:uiPriority w:val="99"/>
    <w:rsid w:val="00CF177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177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F177C"/>
  </w:style>
  <w:style w:type="paragraph" w:styleId="Footer">
    <w:name w:val="footer"/>
    <w:basedOn w:val="Normal"/>
    <w:link w:val="FooterChar"/>
    <w:uiPriority w:val="99"/>
    <w:rsid w:val="00CF17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77C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F17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177C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NoSpacing1">
    <w:name w:val="No Spacing1"/>
    <w:uiPriority w:val="99"/>
    <w:rsid w:val="00CF177C"/>
    <w:rPr>
      <w:rFonts w:eastAsia="Times New Roman" w:cs="Calibri"/>
      <w:lang w:eastAsia="en-US"/>
    </w:rPr>
  </w:style>
  <w:style w:type="paragraph" w:customStyle="1" w:styleId="Standard">
    <w:name w:val="Standard"/>
    <w:uiPriority w:val="99"/>
    <w:rsid w:val="00CF177C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CF1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77C"/>
    <w:rPr>
      <w:rFonts w:ascii="Tahoma" w:hAnsi="Tahoma" w:cs="Tahoma"/>
      <w:snapToGrid w:val="0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77577"/>
    <w:pPr>
      <w:ind w:left="720"/>
    </w:pPr>
  </w:style>
  <w:style w:type="paragraph" w:customStyle="1" w:styleId="a">
    <w:name w:val="Прижатый влево"/>
    <w:basedOn w:val="Normal"/>
    <w:next w:val="Normal"/>
    <w:uiPriority w:val="99"/>
    <w:rsid w:val="00A775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NoSpacing">
    <w:name w:val="No Spacing"/>
    <w:uiPriority w:val="99"/>
    <w:qFormat/>
    <w:rsid w:val="00A77577"/>
    <w:rPr>
      <w:rFonts w:cs="Calibri"/>
      <w:lang w:eastAsia="en-US"/>
    </w:rPr>
  </w:style>
  <w:style w:type="table" w:styleId="TableGrid">
    <w:name w:val="Table Grid"/>
    <w:basedOn w:val="TableNormal"/>
    <w:uiPriority w:val="99"/>
    <w:locked/>
    <w:rsid w:val="00C2573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351</Words>
  <Characters>2001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inform</cp:lastModifiedBy>
  <cp:revision>31</cp:revision>
  <cp:lastPrinted>2020-04-17T06:35:00Z</cp:lastPrinted>
  <dcterms:created xsi:type="dcterms:W3CDTF">2020-04-08T10:42:00Z</dcterms:created>
  <dcterms:modified xsi:type="dcterms:W3CDTF">2020-04-24T09:31:00Z</dcterms:modified>
</cp:coreProperties>
</file>