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C9" w:rsidRDefault="001749C9" w:rsidP="001749C9">
      <w:pPr>
        <w:ind w:right="-951"/>
        <w:rPr>
          <w:b/>
          <w:sz w:val="28"/>
          <w:szCs w:val="28"/>
        </w:rPr>
      </w:pPr>
    </w:p>
    <w:p w:rsidR="001749C9" w:rsidRDefault="00C346EA" w:rsidP="001749C9">
      <w:pPr>
        <w:ind w:right="-951"/>
        <w:jc w:val="center"/>
        <w:rPr>
          <w:b/>
          <w:sz w:val="28"/>
          <w:szCs w:val="28"/>
        </w:rPr>
      </w:pPr>
      <w:r>
        <w:rPr>
          <w:i/>
          <w:iCs/>
          <w:noProof/>
          <w:szCs w:val="24"/>
        </w:rPr>
        <w:drawing>
          <wp:inline distT="0" distB="0" distL="0" distR="0" wp14:anchorId="686F4223" wp14:editId="0F491E52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C9" w:rsidRDefault="001749C9" w:rsidP="001749C9">
      <w:pPr>
        <w:ind w:right="-9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749C9" w:rsidRDefault="001749C9" w:rsidP="001749C9">
      <w:pPr>
        <w:ind w:right="-951"/>
        <w:rPr>
          <w:i/>
        </w:rPr>
      </w:pPr>
      <w:r>
        <w:rPr>
          <w:b/>
          <w:sz w:val="28"/>
          <w:szCs w:val="28"/>
        </w:rPr>
        <w:t xml:space="preserve">                                     ПРЕДСТАВИТЕЛЬНОЕ СОБРАНИЕ</w:t>
      </w:r>
    </w:p>
    <w:p w:rsidR="001749C9" w:rsidRDefault="00C176B2" w:rsidP="001749C9">
      <w:pPr>
        <w:ind w:right="-5"/>
        <w:jc w:val="center"/>
        <w:rPr>
          <w:sz w:val="22"/>
        </w:rPr>
      </w:pPr>
      <w:r>
        <w:rPr>
          <w:b/>
          <w:sz w:val="28"/>
          <w:szCs w:val="28"/>
        </w:rPr>
        <w:t xml:space="preserve">       </w:t>
      </w:r>
      <w:r w:rsidR="001749C9">
        <w:rPr>
          <w:b/>
          <w:sz w:val="28"/>
          <w:szCs w:val="28"/>
        </w:rPr>
        <w:t>БАБАЕВСКОГО МУНИЦИПАЛЬНОГО  ОКРУГА</w:t>
      </w:r>
    </w:p>
    <w:p w:rsidR="001749C9" w:rsidRDefault="001749C9" w:rsidP="001749C9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1749C9" w:rsidRDefault="001749C9" w:rsidP="001749C9">
      <w:pPr>
        <w:tabs>
          <w:tab w:val="left" w:pos="21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749C9" w:rsidRDefault="001749C9" w:rsidP="001749C9">
      <w:pPr>
        <w:ind w:right="-951"/>
        <w:jc w:val="center"/>
        <w:rPr>
          <w:b/>
          <w:sz w:val="28"/>
          <w:szCs w:val="28"/>
        </w:rPr>
      </w:pPr>
    </w:p>
    <w:p w:rsidR="001749C9" w:rsidRDefault="001749C9" w:rsidP="001749C9">
      <w:pPr>
        <w:tabs>
          <w:tab w:val="left" w:pos="2145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</w:p>
    <w:p w:rsidR="008B34D8" w:rsidRDefault="001749C9" w:rsidP="008B34D8">
      <w:pPr>
        <w:tabs>
          <w:tab w:val="left" w:pos="180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34D8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 </w:t>
      </w:r>
      <w:r w:rsidR="008B34D8">
        <w:rPr>
          <w:sz w:val="28"/>
          <w:szCs w:val="28"/>
        </w:rPr>
        <w:t xml:space="preserve">26.01.2023 </w:t>
      </w:r>
      <w:r>
        <w:rPr>
          <w:sz w:val="28"/>
          <w:szCs w:val="28"/>
        </w:rPr>
        <w:t xml:space="preserve"> №</w:t>
      </w:r>
      <w:r w:rsidR="008B34D8">
        <w:rPr>
          <w:sz w:val="28"/>
          <w:szCs w:val="28"/>
        </w:rPr>
        <w:t xml:space="preserve"> 168</w:t>
      </w:r>
    </w:p>
    <w:p w:rsidR="001749C9" w:rsidRDefault="008B34D8" w:rsidP="008B34D8">
      <w:pPr>
        <w:tabs>
          <w:tab w:val="left" w:pos="180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49C9">
        <w:rPr>
          <w:sz w:val="28"/>
          <w:szCs w:val="28"/>
        </w:rPr>
        <w:t>г. Бабаево</w:t>
      </w:r>
    </w:p>
    <w:p w:rsidR="001749C9" w:rsidRDefault="001749C9" w:rsidP="001749C9">
      <w:pPr>
        <w:tabs>
          <w:tab w:val="left" w:pos="765"/>
        </w:tabs>
        <w:ind w:right="639"/>
        <w:rPr>
          <w:sz w:val="28"/>
          <w:szCs w:val="28"/>
        </w:rPr>
      </w:pPr>
    </w:p>
    <w:p w:rsidR="001749C9" w:rsidRDefault="001749C9" w:rsidP="001749C9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О  муниципальной экспертной комиссии</w:t>
      </w:r>
    </w:p>
    <w:p w:rsidR="001749C9" w:rsidRDefault="001749C9" w:rsidP="001749C9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 округа</w:t>
      </w:r>
    </w:p>
    <w:p w:rsidR="001749C9" w:rsidRDefault="001749C9" w:rsidP="001749C9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49C9" w:rsidRDefault="001749C9" w:rsidP="001749C9">
      <w:pPr>
        <w:tabs>
          <w:tab w:val="left" w:pos="765"/>
        </w:tabs>
        <w:ind w:right="639"/>
        <w:rPr>
          <w:sz w:val="28"/>
          <w:szCs w:val="28"/>
        </w:rPr>
      </w:pPr>
    </w:p>
    <w:p w:rsidR="001749C9" w:rsidRDefault="001749C9" w:rsidP="00EE6D66">
      <w:pPr>
        <w:tabs>
          <w:tab w:val="left" w:pos="3360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 реализации закона Вологодской области от 16 марта  2015 года № 3602- ОЗ «Об охране семьи, материнства, отцовства и детства в Вологодской области»,  Представительное Собрание Бабаевского муниципального округа Вологодской области</w:t>
      </w:r>
    </w:p>
    <w:p w:rsidR="001749C9" w:rsidRDefault="001749C9" w:rsidP="00EE6D66">
      <w:pPr>
        <w:tabs>
          <w:tab w:val="left" w:pos="3360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РЕШИЛО:</w:t>
      </w:r>
    </w:p>
    <w:p w:rsidR="001749C9" w:rsidRDefault="001749C9" w:rsidP="00EE6D66">
      <w:pPr>
        <w:tabs>
          <w:tab w:val="left" w:pos="3360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Утвердить состав экспертной комиссии Бабаевского муниципального округа:</w:t>
      </w:r>
    </w:p>
    <w:p w:rsidR="001749C9" w:rsidRDefault="001749C9" w:rsidP="00EE6D66">
      <w:pPr>
        <w:tabs>
          <w:tab w:val="left" w:pos="765"/>
          <w:tab w:val="left" w:pos="9720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Ахутина</w:t>
      </w:r>
      <w:proofErr w:type="spellEnd"/>
      <w:r w:rsidR="00C346EA">
        <w:rPr>
          <w:sz w:val="28"/>
          <w:szCs w:val="28"/>
        </w:rPr>
        <w:t xml:space="preserve"> Лариса Робертовна, заместитель Главы</w:t>
      </w:r>
      <w:r>
        <w:rPr>
          <w:sz w:val="28"/>
          <w:szCs w:val="28"/>
        </w:rPr>
        <w:t xml:space="preserve"> Бабаевского муниципального  округа по социальным вопросам и профилактике правонарушений – председатель комиссии;</w:t>
      </w:r>
    </w:p>
    <w:p w:rsidR="001749C9" w:rsidRDefault="001749C9" w:rsidP="00EE6D66">
      <w:pPr>
        <w:tabs>
          <w:tab w:val="left" w:pos="3360"/>
          <w:tab w:val="left" w:pos="9720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Акимова Юлия Борисовна, заведующий отделом опеки и попечительства администрации Бабаевского муниципального  округа – заместитель председателя комиссии;</w:t>
      </w:r>
    </w:p>
    <w:p w:rsidR="001749C9" w:rsidRDefault="001749C9" w:rsidP="00EE6D66">
      <w:pPr>
        <w:tabs>
          <w:tab w:val="left" w:pos="3360"/>
          <w:tab w:val="left" w:pos="9720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Быстрова Елена Васильевна -  начальник управления образования администрации Бабаевского муниципального  округа – второй заместитель председателя комиссии;</w:t>
      </w:r>
    </w:p>
    <w:p w:rsidR="001749C9" w:rsidRDefault="001749C9" w:rsidP="00EE6D66">
      <w:pPr>
        <w:tabs>
          <w:tab w:val="left" w:pos="3360"/>
          <w:tab w:val="left" w:pos="9720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Фомичёва Яна Алексеевна -  главный специалист администрации Бабаевского муниципального  округа – ответственный секретарь комиссии.  </w:t>
      </w:r>
    </w:p>
    <w:p w:rsidR="001749C9" w:rsidRDefault="00EE6D66" w:rsidP="00EE6D66">
      <w:pPr>
        <w:tabs>
          <w:tab w:val="left" w:pos="3360"/>
          <w:tab w:val="left" w:pos="9720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49C9">
        <w:rPr>
          <w:sz w:val="28"/>
          <w:szCs w:val="28"/>
        </w:rPr>
        <w:t>Члены комиссии:</w:t>
      </w:r>
    </w:p>
    <w:p w:rsidR="001749C9" w:rsidRDefault="001749C9" w:rsidP="00EE6D66">
      <w:pPr>
        <w:tabs>
          <w:tab w:val="left" w:pos="9720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Харламова Анастасия Владимировна –  заведующий отделом молодёжной политики администрации Бабаевского муниципального  округа;</w:t>
      </w:r>
    </w:p>
    <w:p w:rsidR="001749C9" w:rsidRDefault="001749C9" w:rsidP="00EE6D66">
      <w:pPr>
        <w:tabs>
          <w:tab w:val="left" w:pos="9720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Веселова Елена Викторовна – председатель комитета физической культуры и спорта администрации Бабаевского муниципального округа;</w:t>
      </w:r>
    </w:p>
    <w:p w:rsidR="001749C9" w:rsidRDefault="001749C9" w:rsidP="00EE6D66">
      <w:pPr>
        <w:tabs>
          <w:tab w:val="left" w:pos="9720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76B2">
        <w:rPr>
          <w:sz w:val="28"/>
          <w:szCs w:val="28"/>
        </w:rPr>
        <w:t xml:space="preserve">  </w:t>
      </w:r>
      <w:r>
        <w:rPr>
          <w:sz w:val="28"/>
          <w:szCs w:val="28"/>
        </w:rPr>
        <w:t>Никандрова Ирина Владимировна –  начальник управления культуры и туризма администрации Бабаевского муниципального округа;</w:t>
      </w:r>
    </w:p>
    <w:p w:rsidR="001749C9" w:rsidRDefault="001749C9" w:rsidP="00EE6D66">
      <w:pPr>
        <w:tabs>
          <w:tab w:val="left" w:pos="9720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Кузнецова Ольга Леонидовна - директор БУ СО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«Комплексный центр социального обслуживания населения Бабаевского округа»;</w:t>
      </w:r>
    </w:p>
    <w:p w:rsidR="001749C9" w:rsidRDefault="001749C9" w:rsidP="00EE6D66">
      <w:pPr>
        <w:tabs>
          <w:tab w:val="left" w:pos="9720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176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Смелова Ольга Анатольевна – специалист по социальной работе</w:t>
      </w:r>
      <w:r w:rsidRPr="00AA1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 СО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«Комплексный центр социального обслуживания населения Бабаевского округа»;</w:t>
      </w:r>
    </w:p>
    <w:p w:rsidR="001749C9" w:rsidRDefault="001749C9" w:rsidP="00EE6D66">
      <w:pPr>
        <w:tabs>
          <w:tab w:val="left" w:pos="3360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76B2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Александрова Антонина Витальевна – главный врач БУЗ ВО «Бабаевская  центральная районная больница»;</w:t>
      </w:r>
    </w:p>
    <w:p w:rsidR="001749C9" w:rsidRDefault="001749C9" w:rsidP="00EE6D66">
      <w:pPr>
        <w:tabs>
          <w:tab w:val="left" w:pos="3360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7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Колутина</w:t>
      </w:r>
      <w:proofErr w:type="spellEnd"/>
      <w:r>
        <w:rPr>
          <w:sz w:val="28"/>
          <w:szCs w:val="28"/>
        </w:rPr>
        <w:t xml:space="preserve"> Елена Александровна –  начальник отделения занятости по Бабаевскому  муниципальному округу КУ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«Центр занятости населения Вологодской области»;</w:t>
      </w:r>
      <w:r w:rsidRPr="00AA1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749C9" w:rsidRDefault="001749C9" w:rsidP="00EE6D66">
      <w:pPr>
        <w:tabs>
          <w:tab w:val="left" w:pos="3360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Сушков Андрей Александрович – заместитель начальника МО МВД России «Бабаевский» – начальник  отделения по работе с личным составом;</w:t>
      </w:r>
    </w:p>
    <w:p w:rsidR="001749C9" w:rsidRDefault="001749C9" w:rsidP="00EE6D66">
      <w:pPr>
        <w:tabs>
          <w:tab w:val="left" w:pos="3360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Жаркова</w:t>
      </w:r>
      <w:proofErr w:type="spellEnd"/>
      <w:r>
        <w:rPr>
          <w:sz w:val="28"/>
          <w:szCs w:val="28"/>
        </w:rPr>
        <w:t xml:space="preserve"> Анастасия Олеговна – инспектор по делам несовершеннолетних отделения УУП и ПДН МО МВД России «Бабаевский»;</w:t>
      </w:r>
    </w:p>
    <w:p w:rsidR="001749C9" w:rsidRDefault="001749C9" w:rsidP="00EE6D66">
      <w:pPr>
        <w:tabs>
          <w:tab w:val="left" w:pos="765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Балабан Нина Александровна – инспектор отделения по делам несовершеннолетних линейного пункта полиции на ст. Бабаево ЛО МВД России на ст. Волховстрой;</w:t>
      </w:r>
    </w:p>
    <w:p w:rsidR="001749C9" w:rsidRDefault="001749C9" w:rsidP="00EE6D66">
      <w:pPr>
        <w:tabs>
          <w:tab w:val="left" w:pos="3360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Рачков Михаил Владимирович – старший инспектор филиала по    Бабаевскому  округу ФКУ УИИ УФСИН России по Вологодской области; </w:t>
      </w:r>
    </w:p>
    <w:p w:rsidR="001749C9" w:rsidRDefault="001749C9" w:rsidP="00EE6D66">
      <w:pPr>
        <w:tabs>
          <w:tab w:val="left" w:pos="3360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Сушкова Екатерина Сергеевна – старший инспектор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по Бабаевскому и </w:t>
      </w:r>
      <w:proofErr w:type="spellStart"/>
      <w:r>
        <w:rPr>
          <w:sz w:val="28"/>
          <w:szCs w:val="28"/>
        </w:rPr>
        <w:t>Чагодощенскому</w:t>
      </w:r>
      <w:proofErr w:type="spellEnd"/>
      <w:r>
        <w:rPr>
          <w:sz w:val="28"/>
          <w:szCs w:val="28"/>
        </w:rPr>
        <w:t xml:space="preserve">  округам УНД и ПР ГУ МЧС России по Вологодской области.</w:t>
      </w:r>
    </w:p>
    <w:p w:rsidR="001749C9" w:rsidRDefault="001749C9" w:rsidP="00EE6D66">
      <w:pPr>
        <w:tabs>
          <w:tab w:val="left" w:pos="3360"/>
          <w:tab w:val="left" w:pos="9720"/>
        </w:tabs>
        <w:ind w:right="-1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Признать утратившим силу:</w:t>
      </w:r>
    </w:p>
    <w:p w:rsidR="001749C9" w:rsidRDefault="001749C9" w:rsidP="00EE6D66">
      <w:pPr>
        <w:tabs>
          <w:tab w:val="left" w:pos="765"/>
          <w:tab w:val="left" w:pos="9720"/>
          <w:tab w:val="left" w:pos="9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Решение Представительного Собрания Бабаевского муниципального района от 19.03.2010г. № 145;</w:t>
      </w:r>
    </w:p>
    <w:p w:rsidR="001749C9" w:rsidRDefault="001749C9" w:rsidP="00EE6D66">
      <w:pPr>
        <w:tabs>
          <w:tab w:val="left" w:pos="765"/>
          <w:tab w:val="left" w:pos="9720"/>
          <w:tab w:val="left" w:pos="9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Решение Представительного Собрания Бабаевского муниципального района от 25.03.2021г. № 594;</w:t>
      </w:r>
    </w:p>
    <w:p w:rsidR="001749C9" w:rsidRDefault="001749C9" w:rsidP="00EE6D66">
      <w:pPr>
        <w:tabs>
          <w:tab w:val="left" w:pos="765"/>
          <w:tab w:val="left" w:pos="9720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 Решение Представительного Собрания Бабаевского муниципального района от 27.05.2021г. № 620.</w:t>
      </w:r>
    </w:p>
    <w:p w:rsidR="001749C9" w:rsidRDefault="001749C9" w:rsidP="00EE6D66">
      <w:pPr>
        <w:tabs>
          <w:tab w:val="left" w:pos="3360"/>
          <w:tab w:val="left" w:pos="9720"/>
        </w:tabs>
        <w:ind w:right="-1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подлежит официальному опубликованию в  официальном вестнике «НЖ» районной газеты «Наша жизнь» и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1749C9" w:rsidRDefault="001749C9" w:rsidP="001749C9">
      <w:pPr>
        <w:tabs>
          <w:tab w:val="left" w:pos="3360"/>
          <w:tab w:val="left" w:pos="9720"/>
        </w:tabs>
        <w:ind w:left="180" w:right="360"/>
        <w:jc w:val="both"/>
        <w:rPr>
          <w:sz w:val="22"/>
        </w:rPr>
      </w:pPr>
    </w:p>
    <w:p w:rsidR="001749C9" w:rsidRDefault="001749C9" w:rsidP="001749C9">
      <w:pPr>
        <w:tabs>
          <w:tab w:val="left" w:pos="3360"/>
          <w:tab w:val="left" w:pos="9720"/>
        </w:tabs>
        <w:ind w:left="180" w:right="360"/>
        <w:jc w:val="both"/>
        <w:rPr>
          <w:sz w:val="22"/>
        </w:rPr>
      </w:pPr>
    </w:p>
    <w:p w:rsidR="001749C9" w:rsidRDefault="001749C9" w:rsidP="001749C9">
      <w:pPr>
        <w:tabs>
          <w:tab w:val="left" w:pos="3360"/>
          <w:tab w:val="left" w:pos="9720"/>
        </w:tabs>
        <w:ind w:left="180" w:right="360"/>
        <w:jc w:val="both"/>
        <w:rPr>
          <w:sz w:val="22"/>
        </w:rPr>
      </w:pPr>
    </w:p>
    <w:p w:rsidR="001749C9" w:rsidRDefault="00EE6D66" w:rsidP="00EE6D66">
      <w:pPr>
        <w:tabs>
          <w:tab w:val="left" w:pos="3360"/>
          <w:tab w:val="left" w:pos="9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Представительного</w:t>
      </w:r>
      <w:proofErr w:type="gramEnd"/>
      <w:r w:rsidR="001749C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Гл</w:t>
      </w:r>
      <w:r w:rsidR="001749C9">
        <w:rPr>
          <w:sz w:val="28"/>
          <w:szCs w:val="28"/>
        </w:rPr>
        <w:t xml:space="preserve">ава Бабаевского </w:t>
      </w:r>
      <w:r>
        <w:rPr>
          <w:sz w:val="28"/>
          <w:szCs w:val="28"/>
        </w:rPr>
        <w:t>м</w:t>
      </w:r>
      <w:r w:rsidR="001749C9">
        <w:rPr>
          <w:sz w:val="28"/>
          <w:szCs w:val="28"/>
        </w:rPr>
        <w:t>униципального</w:t>
      </w:r>
    </w:p>
    <w:p w:rsidR="001749C9" w:rsidRDefault="001749C9" w:rsidP="00EE6D66">
      <w:pPr>
        <w:tabs>
          <w:tab w:val="left" w:pos="3360"/>
          <w:tab w:val="left" w:pos="9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Собрания   </w:t>
      </w:r>
      <w:r w:rsidR="00EE6D66">
        <w:rPr>
          <w:sz w:val="28"/>
          <w:szCs w:val="28"/>
        </w:rPr>
        <w:t>Бабаевского</w:t>
      </w:r>
      <w:r w:rsidR="00EE6D6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округа Вологодской области</w:t>
      </w:r>
    </w:p>
    <w:p w:rsidR="001749C9" w:rsidRDefault="001749C9" w:rsidP="00EE6D66">
      <w:pPr>
        <w:tabs>
          <w:tab w:val="left" w:pos="3360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749C9" w:rsidRDefault="001749C9" w:rsidP="00EE6D66">
      <w:pPr>
        <w:tabs>
          <w:tab w:val="left" w:pos="3360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1749C9" w:rsidRDefault="001749C9" w:rsidP="00EE6D66">
      <w:pPr>
        <w:tabs>
          <w:tab w:val="left" w:pos="3360"/>
          <w:tab w:val="left" w:pos="9720"/>
        </w:tabs>
        <w:ind w:right="-1"/>
        <w:jc w:val="both"/>
        <w:rPr>
          <w:sz w:val="28"/>
          <w:szCs w:val="28"/>
        </w:rPr>
      </w:pPr>
    </w:p>
    <w:p w:rsidR="001749C9" w:rsidRDefault="001749C9" w:rsidP="00EE6D66">
      <w:pPr>
        <w:tabs>
          <w:tab w:val="left" w:pos="3360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_________________О.В. Морозова    ________________Ю.В. Парфенов</w:t>
      </w:r>
    </w:p>
    <w:p w:rsidR="001749C9" w:rsidRDefault="001749C9" w:rsidP="00EE6D66">
      <w:pPr>
        <w:tabs>
          <w:tab w:val="left" w:pos="3360"/>
          <w:tab w:val="left" w:pos="9720"/>
        </w:tabs>
        <w:ind w:right="-1"/>
        <w:jc w:val="both"/>
        <w:rPr>
          <w:sz w:val="28"/>
          <w:szCs w:val="28"/>
        </w:rPr>
      </w:pPr>
    </w:p>
    <w:p w:rsidR="001749C9" w:rsidRDefault="001749C9" w:rsidP="00EE6D66">
      <w:pPr>
        <w:ind w:right="-1"/>
        <w:rPr>
          <w:b/>
          <w:sz w:val="28"/>
          <w:szCs w:val="28"/>
        </w:rPr>
      </w:pPr>
    </w:p>
    <w:p w:rsidR="001749C9" w:rsidRDefault="001749C9" w:rsidP="001749C9">
      <w:pPr>
        <w:ind w:right="-951"/>
        <w:rPr>
          <w:b/>
          <w:sz w:val="28"/>
          <w:szCs w:val="28"/>
        </w:rPr>
      </w:pPr>
    </w:p>
    <w:p w:rsidR="001749C9" w:rsidRDefault="001749C9" w:rsidP="001749C9">
      <w:pPr>
        <w:ind w:right="-951"/>
        <w:rPr>
          <w:b/>
          <w:sz w:val="28"/>
          <w:szCs w:val="28"/>
        </w:rPr>
      </w:pPr>
    </w:p>
    <w:p w:rsidR="001749C9" w:rsidRDefault="001749C9" w:rsidP="001749C9">
      <w:pPr>
        <w:ind w:right="-951"/>
        <w:rPr>
          <w:b/>
          <w:sz w:val="28"/>
          <w:szCs w:val="28"/>
        </w:rPr>
      </w:pPr>
    </w:p>
    <w:p w:rsidR="00B11985" w:rsidRDefault="00B11985"/>
    <w:sectPr w:rsidR="00B1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91"/>
    <w:rsid w:val="001749C9"/>
    <w:rsid w:val="00840191"/>
    <w:rsid w:val="008B34D8"/>
    <w:rsid w:val="00B11985"/>
    <w:rsid w:val="00C176B2"/>
    <w:rsid w:val="00C346EA"/>
    <w:rsid w:val="00E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6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6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2023-01-27T07:06:00Z</cp:lastPrinted>
  <dcterms:created xsi:type="dcterms:W3CDTF">2023-01-16T07:13:00Z</dcterms:created>
  <dcterms:modified xsi:type="dcterms:W3CDTF">2023-01-27T07:07:00Z</dcterms:modified>
</cp:coreProperties>
</file>