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от </w:t>
            </w:r>
            <w:r w:rsidR="00E478A3">
              <w:rPr>
                <w:sz w:val="28"/>
                <w:szCs w:val="28"/>
              </w:rPr>
              <w:t xml:space="preserve"> 26.01.2023</w:t>
            </w:r>
            <w:r w:rsidRPr="00004FAB">
              <w:rPr>
                <w:sz w:val="28"/>
                <w:szCs w:val="28"/>
              </w:rPr>
              <w:t xml:space="preserve"> №  </w:t>
            </w:r>
            <w:r w:rsidR="00E478A3">
              <w:rPr>
                <w:sz w:val="28"/>
                <w:szCs w:val="28"/>
              </w:rPr>
              <w:t>181</w:t>
            </w:r>
            <w:r w:rsidRPr="00004FAB">
              <w:rPr>
                <w:sz w:val="28"/>
                <w:szCs w:val="28"/>
              </w:rPr>
              <w:t xml:space="preserve">        </w:t>
            </w:r>
          </w:p>
          <w:p w:rsidR="00004FAB" w:rsidRPr="00D214CF" w:rsidRDefault="00004FAB" w:rsidP="00D214CF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274E5C" w:rsidP="00414055">
      <w:pPr>
        <w:rPr>
          <w:sz w:val="28"/>
        </w:rPr>
      </w:pPr>
      <w:r w:rsidRPr="00274E5C">
        <w:rPr>
          <w:sz w:val="28"/>
        </w:rPr>
        <w:t>сельского поселения Б</w:t>
      </w:r>
      <w:r w:rsidR="00602ABB">
        <w:rPr>
          <w:sz w:val="28"/>
        </w:rPr>
        <w:t>абаевское</w:t>
      </w:r>
      <w:r w:rsidRPr="00274E5C">
        <w:rPr>
          <w:sz w:val="28"/>
        </w:rPr>
        <w:t xml:space="preserve"> </w:t>
      </w:r>
      <w:r w:rsidR="00414055" w:rsidRPr="00414055">
        <w:rPr>
          <w:sz w:val="28"/>
        </w:rPr>
        <w:t xml:space="preserve">в </w:t>
      </w:r>
      <w:proofErr w:type="gramStart"/>
      <w:r w:rsidR="00414055" w:rsidRPr="00414055">
        <w:rPr>
          <w:sz w:val="28"/>
        </w:rPr>
        <w:t>муниципальную</w:t>
      </w:r>
      <w:proofErr w:type="gramEnd"/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Pr="0070615E" w:rsidRDefault="000318DA" w:rsidP="000318DA">
      <w:pPr>
        <w:rPr>
          <w:sz w:val="28"/>
          <w:szCs w:val="28"/>
        </w:rPr>
      </w:pPr>
    </w:p>
    <w:p w:rsidR="000318DA" w:rsidRPr="0070615E" w:rsidRDefault="00467969" w:rsidP="00414055">
      <w:pPr>
        <w:ind w:firstLine="900"/>
        <w:jc w:val="both"/>
        <w:rPr>
          <w:sz w:val="28"/>
          <w:szCs w:val="28"/>
        </w:rPr>
      </w:pPr>
      <w:r w:rsidRPr="0070615E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70615E" w:rsidRPr="0070615E">
        <w:rPr>
          <w:sz w:val="28"/>
          <w:szCs w:val="28"/>
        </w:rPr>
        <w:t>8</w:t>
      </w:r>
      <w:r w:rsidRPr="0070615E">
        <w:rPr>
          <w:sz w:val="28"/>
          <w:szCs w:val="28"/>
        </w:rPr>
        <w:t xml:space="preserve"> Устава Бабаевского муниципального </w:t>
      </w:r>
      <w:r w:rsidR="002C2997" w:rsidRPr="0070615E">
        <w:rPr>
          <w:sz w:val="28"/>
          <w:szCs w:val="28"/>
        </w:rPr>
        <w:t>округа Вологодской области</w:t>
      </w:r>
      <w:r w:rsidRPr="0070615E">
        <w:rPr>
          <w:sz w:val="28"/>
          <w:szCs w:val="28"/>
        </w:rPr>
        <w:t xml:space="preserve">, Положением о </w:t>
      </w:r>
      <w:proofErr w:type="gramStart"/>
      <w:r w:rsidRPr="0070615E">
        <w:rPr>
          <w:sz w:val="28"/>
          <w:szCs w:val="28"/>
        </w:rPr>
        <w:t xml:space="preserve">порядке управления и распоряжения муниципальным имуществом Бабаевского муниципального </w:t>
      </w:r>
      <w:r w:rsidR="00414055" w:rsidRPr="0070615E">
        <w:rPr>
          <w:sz w:val="28"/>
          <w:szCs w:val="28"/>
        </w:rPr>
        <w:t>округа Вологодской области</w:t>
      </w:r>
      <w:r w:rsidRPr="0070615E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70615E">
        <w:rPr>
          <w:sz w:val="28"/>
          <w:szCs w:val="28"/>
        </w:rPr>
        <w:t xml:space="preserve">округа </w:t>
      </w:r>
      <w:r w:rsidRPr="0070615E">
        <w:rPr>
          <w:sz w:val="28"/>
          <w:szCs w:val="28"/>
        </w:rPr>
        <w:t xml:space="preserve">от </w:t>
      </w:r>
      <w:r w:rsidR="00414055" w:rsidRPr="0070615E">
        <w:rPr>
          <w:sz w:val="28"/>
          <w:szCs w:val="28"/>
        </w:rPr>
        <w:t>27</w:t>
      </w:r>
      <w:r w:rsidRPr="0070615E">
        <w:rPr>
          <w:sz w:val="28"/>
          <w:szCs w:val="28"/>
        </w:rPr>
        <w:t>.</w:t>
      </w:r>
      <w:r w:rsidR="00414055" w:rsidRPr="0070615E">
        <w:rPr>
          <w:sz w:val="28"/>
          <w:szCs w:val="28"/>
        </w:rPr>
        <w:t>12</w:t>
      </w:r>
      <w:r w:rsidRPr="0070615E">
        <w:rPr>
          <w:sz w:val="28"/>
          <w:szCs w:val="28"/>
        </w:rPr>
        <w:t>.20</w:t>
      </w:r>
      <w:r w:rsidR="00414055" w:rsidRPr="0070615E">
        <w:rPr>
          <w:sz w:val="28"/>
          <w:szCs w:val="28"/>
        </w:rPr>
        <w:t>22</w:t>
      </w:r>
      <w:r w:rsidRPr="0070615E">
        <w:rPr>
          <w:sz w:val="28"/>
          <w:szCs w:val="28"/>
        </w:rPr>
        <w:t xml:space="preserve"> № </w:t>
      </w:r>
      <w:r w:rsidR="00414055" w:rsidRPr="0070615E">
        <w:rPr>
          <w:sz w:val="28"/>
          <w:szCs w:val="28"/>
        </w:rPr>
        <w:t>132</w:t>
      </w:r>
      <w:r w:rsidRPr="0070615E">
        <w:rPr>
          <w:color w:val="000000"/>
          <w:sz w:val="28"/>
          <w:szCs w:val="28"/>
        </w:rPr>
        <w:t>,</w:t>
      </w:r>
      <w:r w:rsidR="001A04D6" w:rsidRPr="0070615E">
        <w:rPr>
          <w:sz w:val="28"/>
          <w:szCs w:val="28"/>
        </w:rPr>
        <w:t xml:space="preserve"> </w:t>
      </w:r>
      <w:r w:rsidR="001A04D6" w:rsidRPr="0070615E">
        <w:rPr>
          <w:color w:val="000000"/>
          <w:sz w:val="28"/>
          <w:szCs w:val="28"/>
        </w:rPr>
        <w:t xml:space="preserve">на основании </w:t>
      </w:r>
      <w:r w:rsidR="00414055" w:rsidRPr="0070615E">
        <w:rPr>
          <w:color w:val="000000"/>
          <w:sz w:val="28"/>
          <w:szCs w:val="28"/>
        </w:rPr>
        <w:t xml:space="preserve">Закона Вологодской области от 06.05.2022 </w:t>
      </w:r>
      <w:r w:rsidR="00D214CF" w:rsidRPr="0070615E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</w:t>
      </w:r>
      <w:proofErr w:type="gramEnd"/>
      <w:r w:rsidR="00D214CF" w:rsidRPr="0070615E">
        <w:rPr>
          <w:color w:val="000000"/>
          <w:sz w:val="28"/>
          <w:szCs w:val="28"/>
        </w:rPr>
        <w:t>»</w:t>
      </w:r>
      <w:r w:rsidR="001A04D6" w:rsidRPr="0070615E">
        <w:rPr>
          <w:color w:val="000000"/>
          <w:sz w:val="28"/>
          <w:szCs w:val="28"/>
        </w:rPr>
        <w:t>,</w:t>
      </w:r>
      <w:r w:rsidRPr="0070615E">
        <w:rPr>
          <w:color w:val="000000"/>
          <w:sz w:val="28"/>
          <w:szCs w:val="28"/>
        </w:rPr>
        <w:t xml:space="preserve"> </w:t>
      </w:r>
      <w:r w:rsidR="0070615E">
        <w:rPr>
          <w:color w:val="000000"/>
          <w:sz w:val="28"/>
          <w:szCs w:val="28"/>
        </w:rPr>
        <w:t xml:space="preserve"> </w:t>
      </w:r>
      <w:r w:rsidR="00004FAB" w:rsidRPr="0070615E">
        <w:rPr>
          <w:sz w:val="28"/>
          <w:szCs w:val="28"/>
        </w:rPr>
        <w:t>Представительное Собрание Бабаевского муниципаль</w:t>
      </w:r>
      <w:r w:rsidR="0070615E">
        <w:rPr>
          <w:sz w:val="28"/>
          <w:szCs w:val="28"/>
        </w:rPr>
        <w:t>ного округа Вологодской области</w:t>
      </w:r>
    </w:p>
    <w:p w:rsidR="00467969" w:rsidRPr="0070615E" w:rsidRDefault="00467969" w:rsidP="00004FAB">
      <w:pPr>
        <w:ind w:firstLine="900"/>
        <w:jc w:val="both"/>
        <w:rPr>
          <w:sz w:val="28"/>
          <w:szCs w:val="28"/>
        </w:rPr>
      </w:pPr>
      <w:r w:rsidRPr="0070615E">
        <w:rPr>
          <w:sz w:val="28"/>
          <w:szCs w:val="28"/>
        </w:rPr>
        <w:t>РЕШИЛО:</w:t>
      </w:r>
    </w:p>
    <w:p w:rsidR="001A04D6" w:rsidRPr="0070615E" w:rsidRDefault="0070615E" w:rsidP="0070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70615E">
        <w:rPr>
          <w:sz w:val="28"/>
          <w:szCs w:val="28"/>
        </w:rPr>
        <w:t>1. </w:t>
      </w:r>
      <w:r w:rsidR="00414055" w:rsidRPr="0070615E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274E5C" w:rsidRPr="0070615E">
        <w:rPr>
          <w:sz w:val="28"/>
          <w:szCs w:val="28"/>
        </w:rPr>
        <w:t>сельского поселения Б</w:t>
      </w:r>
      <w:r w:rsidR="00602ABB" w:rsidRPr="0070615E">
        <w:rPr>
          <w:sz w:val="28"/>
          <w:szCs w:val="28"/>
        </w:rPr>
        <w:t>абаевское</w:t>
      </w:r>
      <w:r w:rsidR="00274E5C" w:rsidRPr="0070615E">
        <w:rPr>
          <w:sz w:val="28"/>
          <w:szCs w:val="28"/>
        </w:rPr>
        <w:t xml:space="preserve"> </w:t>
      </w:r>
      <w:r w:rsidR="00414055" w:rsidRPr="0070615E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D214CF" w:rsidRPr="0070615E">
        <w:rPr>
          <w:sz w:val="28"/>
          <w:szCs w:val="28"/>
        </w:rPr>
        <w:t>, согласно приложению к настоящему решению.</w:t>
      </w:r>
    </w:p>
    <w:p w:rsidR="00AE6054" w:rsidRDefault="0070615E" w:rsidP="0070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70615E">
        <w:rPr>
          <w:sz w:val="28"/>
          <w:szCs w:val="28"/>
        </w:rPr>
        <w:t>2. </w:t>
      </w:r>
      <w:r w:rsidR="00414055" w:rsidRPr="0070615E">
        <w:rPr>
          <w:sz w:val="28"/>
          <w:szCs w:val="28"/>
        </w:rPr>
        <w:t>Управлению имущественных и земельных отношений</w:t>
      </w:r>
      <w:r w:rsidR="001A04D6" w:rsidRPr="0070615E">
        <w:rPr>
          <w:sz w:val="28"/>
          <w:szCs w:val="28"/>
        </w:rPr>
        <w:t xml:space="preserve"> администрации Бабаевского муниципального </w:t>
      </w:r>
      <w:r w:rsidR="00414055" w:rsidRPr="0070615E">
        <w:rPr>
          <w:sz w:val="28"/>
          <w:szCs w:val="28"/>
        </w:rPr>
        <w:t>округа Вологодской области</w:t>
      </w:r>
      <w:r w:rsidR="001A04D6" w:rsidRPr="0070615E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70615E">
        <w:rPr>
          <w:sz w:val="28"/>
          <w:szCs w:val="28"/>
        </w:rPr>
        <w:t>округа</w:t>
      </w:r>
      <w:r w:rsidR="001A04D6" w:rsidRPr="0070615E">
        <w:rPr>
          <w:sz w:val="28"/>
          <w:szCs w:val="28"/>
        </w:rPr>
        <w:t xml:space="preserve"> в раздел «Казна».</w:t>
      </w:r>
    </w:p>
    <w:p w:rsidR="0070615E" w:rsidRPr="0070615E" w:rsidRDefault="0070615E" w:rsidP="0070615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0615E" w:rsidRDefault="0070615E" w:rsidP="0070615E">
            <w:pPr>
              <w:rPr>
                <w:color w:val="000000"/>
                <w:sz w:val="28"/>
                <w:lang w:eastAsia="en-US"/>
              </w:rPr>
            </w:pPr>
          </w:p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70615E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0615E" w:rsidRDefault="0070615E" w:rsidP="0070615E">
            <w:pPr>
              <w:rPr>
                <w:color w:val="000000"/>
                <w:sz w:val="28"/>
                <w:lang w:eastAsia="en-US"/>
              </w:rPr>
            </w:pPr>
          </w:p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70615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A450AD" w:rsidRPr="00D214CF" w:rsidRDefault="00A450AD" w:rsidP="00A450AD">
      <w:pPr>
        <w:ind w:firstLine="4500"/>
        <w:rPr>
          <w:sz w:val="26"/>
          <w:szCs w:val="26"/>
        </w:rPr>
      </w:pPr>
      <w:r w:rsidRPr="00D214CF">
        <w:rPr>
          <w:sz w:val="26"/>
          <w:szCs w:val="26"/>
        </w:rPr>
        <w:lastRenderedPageBreak/>
        <w:t>Утверждено</w:t>
      </w:r>
    </w:p>
    <w:p w:rsidR="00A450AD" w:rsidRPr="00D214CF" w:rsidRDefault="00A450AD" w:rsidP="00A450AD">
      <w:pPr>
        <w:ind w:firstLine="4500"/>
        <w:rPr>
          <w:sz w:val="26"/>
          <w:szCs w:val="26"/>
        </w:rPr>
      </w:pPr>
      <w:r w:rsidRPr="00D214CF">
        <w:rPr>
          <w:sz w:val="26"/>
          <w:szCs w:val="26"/>
        </w:rPr>
        <w:t>решением Представительного Собрания</w:t>
      </w:r>
    </w:p>
    <w:p w:rsidR="00A450AD" w:rsidRPr="00D214CF" w:rsidRDefault="00A450AD" w:rsidP="00A450AD">
      <w:pPr>
        <w:ind w:firstLine="4500"/>
        <w:rPr>
          <w:sz w:val="26"/>
          <w:szCs w:val="26"/>
        </w:rPr>
      </w:pPr>
      <w:r w:rsidRPr="00D214CF">
        <w:rPr>
          <w:sz w:val="26"/>
          <w:szCs w:val="26"/>
        </w:rPr>
        <w:t>Бабаевского муниципального округа</w:t>
      </w:r>
    </w:p>
    <w:p w:rsidR="00A450AD" w:rsidRPr="00D214CF" w:rsidRDefault="00A450AD" w:rsidP="00A450AD">
      <w:pPr>
        <w:ind w:firstLine="4500"/>
        <w:rPr>
          <w:sz w:val="26"/>
          <w:szCs w:val="26"/>
        </w:rPr>
      </w:pPr>
      <w:r w:rsidRPr="00D214CF">
        <w:rPr>
          <w:sz w:val="26"/>
          <w:szCs w:val="26"/>
        </w:rPr>
        <w:t xml:space="preserve">от </w:t>
      </w:r>
      <w:r w:rsidR="00E478A3">
        <w:rPr>
          <w:sz w:val="26"/>
          <w:szCs w:val="26"/>
        </w:rPr>
        <w:t>26.01.2023</w:t>
      </w:r>
      <w:r w:rsidRPr="00D214CF">
        <w:rPr>
          <w:sz w:val="26"/>
          <w:szCs w:val="26"/>
        </w:rPr>
        <w:t xml:space="preserve"> № </w:t>
      </w:r>
      <w:r w:rsidR="00E478A3">
        <w:rPr>
          <w:sz w:val="26"/>
          <w:szCs w:val="26"/>
        </w:rPr>
        <w:t>181</w:t>
      </w:r>
    </w:p>
    <w:p w:rsidR="00A450AD" w:rsidRPr="00D214CF" w:rsidRDefault="00BA5CA6" w:rsidP="00A450AD">
      <w:pPr>
        <w:ind w:firstLine="4500"/>
        <w:rPr>
          <w:sz w:val="26"/>
          <w:szCs w:val="26"/>
        </w:rPr>
      </w:pPr>
      <w:r w:rsidRPr="00D214CF">
        <w:rPr>
          <w:sz w:val="26"/>
          <w:szCs w:val="26"/>
        </w:rPr>
        <w:t>(приложение</w:t>
      </w:r>
      <w:r w:rsidR="00A450AD" w:rsidRPr="00D214CF">
        <w:rPr>
          <w:sz w:val="26"/>
          <w:szCs w:val="26"/>
        </w:rPr>
        <w:t>)</w:t>
      </w:r>
      <w:bookmarkStart w:id="0" w:name="_GoBack"/>
      <w:bookmarkEnd w:id="0"/>
    </w:p>
    <w:p w:rsidR="00A450AD" w:rsidRPr="00D214CF" w:rsidRDefault="00A450AD" w:rsidP="00414055">
      <w:pPr>
        <w:ind w:firstLine="4500"/>
        <w:rPr>
          <w:sz w:val="26"/>
          <w:szCs w:val="26"/>
        </w:rPr>
      </w:pPr>
    </w:p>
    <w:p w:rsidR="00D214CF" w:rsidRPr="00D214CF" w:rsidRDefault="00D214CF" w:rsidP="00D214CF">
      <w:pPr>
        <w:jc w:val="center"/>
        <w:rPr>
          <w:b/>
          <w:sz w:val="26"/>
          <w:szCs w:val="26"/>
        </w:rPr>
      </w:pPr>
      <w:r w:rsidRPr="00D214CF">
        <w:rPr>
          <w:b/>
          <w:sz w:val="26"/>
          <w:szCs w:val="26"/>
        </w:rPr>
        <w:t>Предложение о перечне имущества, передаваемого из муниципальной собственности сельского поселения Бабаевское в муниципальную собственность Бабаевского муниципального округа Вологодской области</w:t>
      </w:r>
    </w:p>
    <w:p w:rsidR="00A450AD" w:rsidRPr="00D214CF" w:rsidRDefault="00A450AD" w:rsidP="00414055">
      <w:pPr>
        <w:ind w:firstLine="4500"/>
        <w:rPr>
          <w:sz w:val="26"/>
          <w:szCs w:val="26"/>
        </w:rPr>
      </w:pPr>
    </w:p>
    <w:p w:rsidR="00A450AD" w:rsidRPr="00D214CF" w:rsidRDefault="00A450AD" w:rsidP="00A450AD">
      <w:pPr>
        <w:suppressAutoHyphens/>
        <w:jc w:val="center"/>
        <w:rPr>
          <w:b/>
          <w:sz w:val="26"/>
          <w:szCs w:val="26"/>
        </w:rPr>
      </w:pPr>
      <w:r w:rsidRPr="00D214CF">
        <w:rPr>
          <w:b/>
          <w:sz w:val="26"/>
          <w:szCs w:val="26"/>
        </w:rPr>
        <w:t>Перечень</w:t>
      </w:r>
    </w:p>
    <w:p w:rsidR="00A450AD" w:rsidRPr="00D214CF" w:rsidRDefault="00A450AD" w:rsidP="00A450AD">
      <w:pPr>
        <w:suppressAutoHyphens/>
        <w:jc w:val="center"/>
        <w:rPr>
          <w:b/>
          <w:sz w:val="26"/>
          <w:szCs w:val="26"/>
        </w:rPr>
      </w:pPr>
      <w:r w:rsidRPr="00D214CF">
        <w:rPr>
          <w:b/>
          <w:sz w:val="26"/>
          <w:szCs w:val="26"/>
        </w:rPr>
        <w:t xml:space="preserve">организаций и их имущества, находящегося в муниципальной собственности </w:t>
      </w:r>
      <w:r w:rsidR="00274E5C" w:rsidRPr="00D214CF">
        <w:rPr>
          <w:b/>
          <w:sz w:val="26"/>
          <w:szCs w:val="26"/>
        </w:rPr>
        <w:t>сельского поселения Б</w:t>
      </w:r>
      <w:r w:rsidR="00602ABB" w:rsidRPr="00D214CF">
        <w:rPr>
          <w:b/>
          <w:sz w:val="26"/>
          <w:szCs w:val="26"/>
        </w:rPr>
        <w:t>абаевское</w:t>
      </w:r>
      <w:r w:rsidRPr="00D214CF">
        <w:rPr>
          <w:b/>
          <w:sz w:val="26"/>
          <w:szCs w:val="26"/>
        </w:rPr>
        <w:t>, передаваемого в муниципальную собственность Бабаевского муниципального округа</w:t>
      </w:r>
    </w:p>
    <w:p w:rsidR="00A450AD" w:rsidRPr="00D214CF" w:rsidRDefault="00A450AD" w:rsidP="00A450AD">
      <w:pPr>
        <w:suppressAutoHyphens/>
        <w:jc w:val="center"/>
        <w:rPr>
          <w:b/>
          <w:sz w:val="26"/>
          <w:szCs w:val="26"/>
        </w:rPr>
      </w:pPr>
      <w:r w:rsidRPr="00D214CF">
        <w:rPr>
          <w:b/>
          <w:sz w:val="26"/>
          <w:szCs w:val="26"/>
        </w:rPr>
        <w:t>Вологодской области</w:t>
      </w:r>
    </w:p>
    <w:p w:rsid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5799"/>
      </w:tblGrid>
      <w:tr w:rsidR="00602ABB" w:rsidRPr="00602ABB" w:rsidTr="004C6483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ABB" w:rsidRPr="00602ABB" w:rsidRDefault="00602ABB" w:rsidP="00602ABB">
            <w:pPr>
              <w:jc w:val="center"/>
              <w:rPr>
                <w:color w:val="000000"/>
                <w:sz w:val="24"/>
              </w:rPr>
            </w:pPr>
            <w:r w:rsidRPr="00602ABB">
              <w:rPr>
                <w:color w:val="000000"/>
                <w:sz w:val="24"/>
              </w:rPr>
              <w:t>Полное наименование организации</w:t>
            </w:r>
          </w:p>
        </w:tc>
        <w:tc>
          <w:tcPr>
            <w:tcW w:w="5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2ABB" w:rsidRPr="00602ABB" w:rsidRDefault="00602ABB" w:rsidP="00602ABB">
            <w:pPr>
              <w:ind w:right="-108"/>
              <w:jc w:val="center"/>
              <w:rPr>
                <w:color w:val="000000"/>
                <w:sz w:val="24"/>
              </w:rPr>
            </w:pPr>
            <w:r w:rsidRPr="00602ABB">
              <w:rPr>
                <w:color w:val="000000"/>
                <w:sz w:val="24"/>
              </w:rPr>
              <w:t>Адрес места нахождения организации,</w:t>
            </w:r>
          </w:p>
          <w:p w:rsidR="00602ABB" w:rsidRPr="00602ABB" w:rsidRDefault="00602ABB" w:rsidP="00602ABB">
            <w:pPr>
              <w:ind w:right="-108"/>
              <w:jc w:val="center"/>
              <w:rPr>
                <w:color w:val="000000"/>
                <w:sz w:val="24"/>
              </w:rPr>
            </w:pPr>
            <w:r w:rsidRPr="00602ABB">
              <w:rPr>
                <w:color w:val="000000"/>
                <w:sz w:val="24"/>
              </w:rPr>
              <w:t>ИНН организации</w:t>
            </w:r>
          </w:p>
        </w:tc>
      </w:tr>
      <w:tr w:rsidR="00602ABB" w:rsidRPr="00602ABB" w:rsidTr="004C6483"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ABB" w:rsidRPr="00602ABB" w:rsidRDefault="00602ABB" w:rsidP="00602ABB">
            <w:pPr>
              <w:rPr>
                <w:color w:val="000000"/>
                <w:sz w:val="24"/>
              </w:rPr>
            </w:pPr>
            <w:r w:rsidRPr="00602ABB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2ABB" w:rsidRPr="00602ABB" w:rsidRDefault="00602ABB" w:rsidP="00602ABB">
            <w:pPr>
              <w:rPr>
                <w:color w:val="000000"/>
                <w:sz w:val="24"/>
              </w:rPr>
            </w:pPr>
            <w:r w:rsidRPr="00602ABB">
              <w:rPr>
                <w:color w:val="000000"/>
                <w:sz w:val="24"/>
              </w:rPr>
              <w:t xml:space="preserve"> Вологодская область, </w:t>
            </w:r>
            <w:proofErr w:type="spellStart"/>
            <w:r w:rsidRPr="00602ABB">
              <w:rPr>
                <w:color w:val="000000"/>
                <w:sz w:val="24"/>
              </w:rPr>
              <w:t>г</w:t>
            </w:r>
            <w:proofErr w:type="gramStart"/>
            <w:r w:rsidRPr="00602ABB">
              <w:rPr>
                <w:color w:val="000000"/>
                <w:sz w:val="24"/>
              </w:rPr>
              <w:t>.Б</w:t>
            </w:r>
            <w:proofErr w:type="gramEnd"/>
            <w:r w:rsidRPr="00602ABB">
              <w:rPr>
                <w:color w:val="000000"/>
                <w:sz w:val="24"/>
              </w:rPr>
              <w:t>абаево</w:t>
            </w:r>
            <w:proofErr w:type="spellEnd"/>
            <w:r w:rsidRPr="00602ABB">
              <w:rPr>
                <w:color w:val="000000"/>
                <w:sz w:val="24"/>
              </w:rPr>
              <w:t xml:space="preserve">, </w:t>
            </w:r>
            <w:proofErr w:type="spellStart"/>
            <w:r w:rsidRPr="00602ABB">
              <w:rPr>
                <w:color w:val="000000"/>
                <w:sz w:val="24"/>
              </w:rPr>
              <w:t>ул.Карла</w:t>
            </w:r>
            <w:proofErr w:type="spellEnd"/>
            <w:r w:rsidRPr="00602ABB">
              <w:rPr>
                <w:color w:val="000000"/>
                <w:sz w:val="24"/>
              </w:rPr>
              <w:t xml:space="preserve"> Маркса, 41</w:t>
            </w:r>
          </w:p>
          <w:p w:rsidR="00602ABB" w:rsidRPr="00602ABB" w:rsidRDefault="00602ABB" w:rsidP="00602ABB">
            <w:pPr>
              <w:rPr>
                <w:color w:val="000000"/>
                <w:sz w:val="24"/>
              </w:rPr>
            </w:pPr>
            <w:r w:rsidRPr="00602ABB">
              <w:rPr>
                <w:color w:val="000000"/>
                <w:sz w:val="24"/>
              </w:rPr>
              <w:t>ИНН 3501008648</w:t>
            </w:r>
          </w:p>
        </w:tc>
      </w:tr>
    </w:tbl>
    <w:p w:rsidR="00A450AD" w:rsidRP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p w:rsidR="00BA5CA6" w:rsidRPr="00D214CF" w:rsidRDefault="00F202F0" w:rsidP="00BA5CA6">
      <w:pPr>
        <w:pStyle w:val="af1"/>
        <w:numPr>
          <w:ilvl w:val="1"/>
          <w:numId w:val="1"/>
        </w:numPr>
        <w:jc w:val="both"/>
        <w:rPr>
          <w:color w:val="000000"/>
          <w:sz w:val="28"/>
        </w:rPr>
      </w:pPr>
      <w:r w:rsidRPr="00BA5CA6">
        <w:rPr>
          <w:color w:val="000000"/>
          <w:sz w:val="28"/>
        </w:rPr>
        <w:t>Недвижимое имущество, принадлежащее передаваемому учреждению: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188"/>
        <w:gridCol w:w="2127"/>
        <w:gridCol w:w="2175"/>
      </w:tblGrid>
      <w:tr w:rsidR="00BA5CA6" w:rsidRPr="00BA5CA6" w:rsidTr="00B24155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8"/>
              </w:rPr>
              <w:t> </w:t>
            </w:r>
            <w:r w:rsidRPr="00BA5CA6">
              <w:rPr>
                <w:color w:val="000000"/>
                <w:sz w:val="24"/>
              </w:rPr>
              <w:t>Полное</w:t>
            </w:r>
          </w:p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BA5CA6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BA5CA6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BA5CA6" w:rsidRPr="00BA5CA6" w:rsidTr="00B24155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4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5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 </w:t>
            </w:r>
            <w:proofErr w:type="spellStart"/>
            <w:r w:rsidRPr="00BA5CA6">
              <w:rPr>
                <w:color w:val="000000"/>
                <w:sz w:val="24"/>
              </w:rPr>
              <w:t>г</w:t>
            </w:r>
            <w:proofErr w:type="gramStart"/>
            <w:r w:rsidRPr="00BA5CA6">
              <w:rPr>
                <w:color w:val="000000"/>
                <w:sz w:val="24"/>
              </w:rPr>
              <w:t>.Б</w:t>
            </w:r>
            <w:proofErr w:type="gramEnd"/>
            <w:r w:rsidRPr="00BA5CA6">
              <w:rPr>
                <w:color w:val="000000"/>
                <w:sz w:val="24"/>
              </w:rPr>
              <w:t>абаево</w:t>
            </w:r>
            <w:proofErr w:type="spellEnd"/>
            <w:r w:rsidRPr="00BA5CA6">
              <w:rPr>
                <w:color w:val="000000"/>
                <w:sz w:val="24"/>
              </w:rPr>
              <w:t xml:space="preserve">, </w:t>
            </w:r>
            <w:proofErr w:type="spellStart"/>
            <w:r w:rsidRPr="00BA5CA6">
              <w:rPr>
                <w:color w:val="000000"/>
                <w:sz w:val="24"/>
              </w:rPr>
              <w:t>ул.Карла</w:t>
            </w:r>
            <w:proofErr w:type="spellEnd"/>
            <w:r w:rsidRPr="00BA5CA6">
              <w:rPr>
                <w:color w:val="000000"/>
                <w:sz w:val="24"/>
              </w:rPr>
              <w:t xml:space="preserve"> Маркса, 41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Артскважина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(Дубровка)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128380,00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35:02:0404009:297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rPr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Башня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Рожновского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(Дубровка)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128380,00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35:02:0404009:330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rPr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Водопровод (Дубровка)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500000,00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35:02:0404009:294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rPr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Гараж деревянный (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Заполье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45000,00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нет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Здание администрации </w:t>
            </w:r>
            <w:r w:rsidRPr="00BA5CA6">
              <w:rPr>
                <w:color w:val="000008"/>
                <w:sz w:val="24"/>
                <w:szCs w:val="24"/>
              </w:rPr>
              <w:lastRenderedPageBreak/>
              <w:t>поселения Дубровка д. 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lastRenderedPageBreak/>
              <w:t>Деревня Дубровка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903700,00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</w:t>
            </w:r>
            <w:r w:rsidRPr="00BA5CA6">
              <w:rPr>
                <w:color w:val="000000"/>
                <w:sz w:val="24"/>
              </w:rPr>
              <w:lastRenderedPageBreak/>
              <w:t>35:02:0404009:293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Здание библиотеки (Дубровка)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8830,00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35:02:0404009:349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Здание СДК (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Заполье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299900,00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35:02:0309017:244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Остановка (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Д.Заполье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Заполье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14550,00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нет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Остановка (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льховик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Заполье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14550,00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proofErr w:type="spellStart"/>
            <w:r w:rsidRPr="00BA5CA6">
              <w:rPr>
                <w:color w:val="000000"/>
                <w:sz w:val="24"/>
              </w:rPr>
              <w:t>Кад</w:t>
            </w:r>
            <w:proofErr w:type="gramStart"/>
            <w:r w:rsidRPr="00BA5CA6">
              <w:rPr>
                <w:color w:val="000000"/>
                <w:sz w:val="24"/>
              </w:rPr>
              <w:t>.н</w:t>
            </w:r>
            <w:proofErr w:type="gramEnd"/>
            <w:r w:rsidRPr="00BA5CA6">
              <w:rPr>
                <w:color w:val="000000"/>
                <w:sz w:val="24"/>
              </w:rPr>
              <w:t>омер</w:t>
            </w:r>
            <w:proofErr w:type="spellEnd"/>
            <w:r w:rsidRPr="00BA5CA6">
              <w:rPr>
                <w:color w:val="000000"/>
                <w:sz w:val="24"/>
              </w:rPr>
              <w:t xml:space="preserve"> нет</w:t>
            </w: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B24155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</w:tbl>
    <w:p w:rsidR="00BA5CA6" w:rsidRPr="00BA5CA6" w:rsidRDefault="00BA5CA6" w:rsidP="00BA5CA6">
      <w:pPr>
        <w:ind w:left="357"/>
        <w:jc w:val="center"/>
        <w:rPr>
          <w:color w:val="000000"/>
          <w:sz w:val="28"/>
        </w:rPr>
      </w:pPr>
    </w:p>
    <w:p w:rsidR="00BA5CA6" w:rsidRPr="00BA5CA6" w:rsidRDefault="00BA5CA6" w:rsidP="00BA5CA6">
      <w:pPr>
        <w:jc w:val="both"/>
        <w:rPr>
          <w:color w:val="000000"/>
          <w:sz w:val="28"/>
        </w:rPr>
      </w:pPr>
    </w:p>
    <w:p w:rsidR="00BA5CA6" w:rsidRPr="00BA5CA6" w:rsidRDefault="00BA5CA6" w:rsidP="00BA5CA6">
      <w:pPr>
        <w:jc w:val="both"/>
        <w:rPr>
          <w:color w:val="000000"/>
          <w:sz w:val="28"/>
        </w:rPr>
      </w:pPr>
      <w:r w:rsidRPr="00BA5CA6">
        <w:rPr>
          <w:color w:val="000000"/>
          <w:sz w:val="28"/>
        </w:rPr>
        <w:t>1.3.  транспорт, принадлежащий передаваемому учреждению:</w:t>
      </w:r>
    </w:p>
    <w:p w:rsidR="00BA5CA6" w:rsidRPr="00BA5CA6" w:rsidRDefault="00BA5CA6" w:rsidP="00BA5CA6">
      <w:pPr>
        <w:jc w:val="both"/>
        <w:rPr>
          <w:color w:val="000000"/>
          <w:sz w:val="28"/>
        </w:rPr>
      </w:pPr>
    </w:p>
    <w:p w:rsidR="00BA5CA6" w:rsidRPr="00BA5CA6" w:rsidRDefault="00BA5CA6" w:rsidP="00BA5CA6">
      <w:pPr>
        <w:ind w:left="357"/>
        <w:jc w:val="center"/>
        <w:rPr>
          <w:color w:val="000000"/>
          <w:sz w:val="28"/>
        </w:rPr>
      </w:pPr>
      <w:r w:rsidRPr="00BA5CA6">
        <w:rPr>
          <w:color w:val="000000"/>
          <w:sz w:val="28"/>
        </w:rPr>
        <w:t> 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188"/>
        <w:gridCol w:w="2127"/>
        <w:gridCol w:w="2175"/>
      </w:tblGrid>
      <w:tr w:rsidR="00BA5CA6" w:rsidRPr="00BA5CA6" w:rsidTr="00BA5CA6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8"/>
              </w:rPr>
              <w:t> </w:t>
            </w:r>
            <w:r w:rsidRPr="00BA5CA6">
              <w:rPr>
                <w:color w:val="000000"/>
                <w:sz w:val="24"/>
              </w:rPr>
              <w:t>Полное</w:t>
            </w:r>
          </w:p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BA5CA6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BA5CA6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BA5CA6" w:rsidRPr="00BA5CA6" w:rsidTr="00BA5CA6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4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5</w:t>
            </w:r>
          </w:p>
        </w:tc>
      </w:tr>
      <w:tr w:rsidR="00BA5CA6" w:rsidRPr="00BA5CA6" w:rsidTr="007029F9">
        <w:tc>
          <w:tcPr>
            <w:tcW w:w="19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 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 </w:t>
            </w:r>
            <w:proofErr w:type="spellStart"/>
            <w:r w:rsidRPr="00BA5CA6">
              <w:rPr>
                <w:color w:val="000000"/>
                <w:sz w:val="24"/>
              </w:rPr>
              <w:t>г</w:t>
            </w:r>
            <w:proofErr w:type="gramStart"/>
            <w:r w:rsidRPr="00BA5CA6">
              <w:rPr>
                <w:color w:val="000000"/>
                <w:sz w:val="24"/>
              </w:rPr>
              <w:t>.Б</w:t>
            </w:r>
            <w:proofErr w:type="gramEnd"/>
            <w:r w:rsidRPr="00BA5CA6">
              <w:rPr>
                <w:color w:val="000000"/>
                <w:sz w:val="24"/>
              </w:rPr>
              <w:t>абаево</w:t>
            </w:r>
            <w:proofErr w:type="spellEnd"/>
            <w:r w:rsidRPr="00BA5CA6">
              <w:rPr>
                <w:color w:val="000000"/>
                <w:sz w:val="24"/>
              </w:rPr>
              <w:t xml:space="preserve">, </w:t>
            </w:r>
            <w:proofErr w:type="spellStart"/>
            <w:r w:rsidRPr="00BA5CA6">
              <w:rPr>
                <w:color w:val="000000"/>
                <w:sz w:val="24"/>
              </w:rPr>
              <w:t>ул.Карла</w:t>
            </w:r>
            <w:proofErr w:type="spellEnd"/>
            <w:r w:rsidRPr="00BA5CA6">
              <w:rPr>
                <w:color w:val="000000"/>
                <w:sz w:val="24"/>
              </w:rPr>
              <w:t xml:space="preserve"> Маркса, 41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3501008648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А/М ВАЗ 2115 (Дубровка)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</w:rPr>
              <w:t>Володино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249900,00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rPr>
          <w:trHeight w:val="8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А/М УАЗ 220694-04 (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)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</w:rPr>
              <w:t>Володино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167000,00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rPr>
          <w:trHeight w:val="8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А/М УАЗ 220694-04 (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)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</w:rPr>
              <w:t>Володино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257294,00</w:t>
            </w:r>
          </w:p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rPr>
          <w:trHeight w:val="8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  <w:tr w:rsidR="00BA5CA6" w:rsidRPr="00BA5CA6" w:rsidTr="007029F9">
        <w:tc>
          <w:tcPr>
            <w:tcW w:w="19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Прицеп тракторный (Дубровка)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65370,00</w:t>
            </w:r>
          </w:p>
        </w:tc>
      </w:tr>
      <w:tr w:rsidR="00BA5CA6" w:rsidRPr="00BA5CA6" w:rsidTr="00BA5CA6"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</w:rPr>
            </w:pPr>
          </w:p>
        </w:tc>
      </w:tr>
    </w:tbl>
    <w:p w:rsidR="00BA5CA6" w:rsidRPr="00BA5CA6" w:rsidRDefault="00BA5CA6" w:rsidP="00BA5CA6">
      <w:pPr>
        <w:ind w:left="357"/>
        <w:jc w:val="center"/>
        <w:rPr>
          <w:color w:val="000000"/>
          <w:sz w:val="24"/>
        </w:rPr>
      </w:pPr>
      <w:r w:rsidRPr="00BA5CA6">
        <w:rPr>
          <w:color w:val="000000"/>
          <w:sz w:val="28"/>
        </w:rPr>
        <w:tab/>
      </w:r>
    </w:p>
    <w:p w:rsidR="00BA5CA6" w:rsidRPr="00BA5CA6" w:rsidRDefault="00BA5CA6" w:rsidP="00BA5CA6">
      <w:pPr>
        <w:ind w:firstLine="708"/>
        <w:jc w:val="both"/>
        <w:rPr>
          <w:color w:val="000000"/>
          <w:sz w:val="28"/>
        </w:rPr>
      </w:pPr>
    </w:p>
    <w:p w:rsidR="00BA5CA6" w:rsidRPr="00BA5CA6" w:rsidRDefault="00BA5CA6" w:rsidP="00BA5CA6">
      <w:pPr>
        <w:ind w:firstLine="708"/>
        <w:jc w:val="center"/>
        <w:rPr>
          <w:color w:val="000000"/>
          <w:sz w:val="24"/>
        </w:rPr>
      </w:pPr>
      <w:r w:rsidRPr="00BA5CA6">
        <w:rPr>
          <w:color w:val="000000"/>
          <w:sz w:val="28"/>
        </w:rPr>
        <w:t> </w:t>
      </w:r>
    </w:p>
    <w:p w:rsidR="00BA5CA6" w:rsidRPr="00BA5CA6" w:rsidRDefault="00BA5CA6" w:rsidP="00BA5CA6">
      <w:pPr>
        <w:jc w:val="center"/>
        <w:rPr>
          <w:b/>
          <w:color w:val="000000"/>
          <w:sz w:val="24"/>
        </w:rPr>
      </w:pPr>
      <w:r w:rsidRPr="00BA5CA6">
        <w:rPr>
          <w:b/>
          <w:color w:val="000000"/>
          <w:sz w:val="28"/>
        </w:rPr>
        <w:t>Перечень</w:t>
      </w:r>
    </w:p>
    <w:p w:rsidR="00BA5CA6" w:rsidRPr="00BA5CA6" w:rsidRDefault="00BA5CA6" w:rsidP="00BA5CA6">
      <w:pPr>
        <w:jc w:val="center"/>
        <w:rPr>
          <w:b/>
          <w:color w:val="000000"/>
          <w:sz w:val="28"/>
        </w:rPr>
      </w:pPr>
      <w:r w:rsidRPr="00BA5CA6">
        <w:rPr>
          <w:b/>
          <w:color w:val="000000"/>
          <w:sz w:val="28"/>
        </w:rPr>
        <w:t> имущества казны, передаваемого из собственности</w:t>
      </w:r>
    </w:p>
    <w:p w:rsidR="00BA5CA6" w:rsidRPr="00BA5CA6" w:rsidRDefault="00BA5CA6" w:rsidP="00BA5CA6">
      <w:pPr>
        <w:jc w:val="center"/>
        <w:rPr>
          <w:b/>
          <w:color w:val="000000"/>
          <w:sz w:val="24"/>
        </w:rPr>
      </w:pPr>
      <w:r w:rsidRPr="00BA5CA6">
        <w:rPr>
          <w:b/>
          <w:color w:val="000000"/>
          <w:sz w:val="28"/>
        </w:rPr>
        <w:t>  Сельского поселения Бабаевское</w:t>
      </w:r>
    </w:p>
    <w:p w:rsidR="00BA5CA6" w:rsidRPr="00BA5CA6" w:rsidRDefault="00BA5CA6" w:rsidP="00BA5CA6">
      <w:pPr>
        <w:jc w:val="center"/>
        <w:rPr>
          <w:b/>
          <w:color w:val="000000"/>
          <w:sz w:val="24"/>
        </w:rPr>
      </w:pPr>
      <w:r w:rsidRPr="00BA5CA6">
        <w:rPr>
          <w:b/>
          <w:color w:val="000000"/>
          <w:sz w:val="28"/>
        </w:rPr>
        <w:t>в собственность  Бабаевского муниципального округа</w:t>
      </w:r>
    </w:p>
    <w:p w:rsidR="00BA5CA6" w:rsidRPr="00BA5CA6" w:rsidRDefault="00BA5CA6" w:rsidP="00BA5CA6">
      <w:pPr>
        <w:jc w:val="both"/>
        <w:rPr>
          <w:color w:val="000000"/>
          <w:sz w:val="24"/>
        </w:rPr>
      </w:pPr>
      <w:r w:rsidRPr="00BA5CA6">
        <w:rPr>
          <w:color w:val="000000"/>
          <w:sz w:val="28"/>
        </w:rPr>
        <w:t> </w:t>
      </w:r>
    </w:p>
    <w:p w:rsidR="00BA5CA6" w:rsidRPr="00BA5CA6" w:rsidRDefault="00BA5CA6" w:rsidP="00BA5CA6">
      <w:pPr>
        <w:jc w:val="both"/>
        <w:rPr>
          <w:color w:val="000000"/>
          <w:sz w:val="24"/>
        </w:rPr>
      </w:pPr>
      <w:r w:rsidRPr="00BA5CA6">
        <w:rPr>
          <w:color w:val="000000"/>
          <w:sz w:val="28"/>
        </w:rPr>
        <w:t>  </w:t>
      </w:r>
    </w:p>
    <w:p w:rsidR="00BA5CA6" w:rsidRPr="00BA5CA6" w:rsidRDefault="00BA5CA6" w:rsidP="00BA5CA6">
      <w:pPr>
        <w:jc w:val="both"/>
        <w:rPr>
          <w:color w:val="000000"/>
          <w:sz w:val="24"/>
        </w:rPr>
      </w:pPr>
      <w:r w:rsidRPr="00BA5CA6">
        <w:rPr>
          <w:color w:val="000000"/>
          <w:sz w:val="28"/>
        </w:rPr>
        <w:t>1.1.  недвижимое имущество, составляющее казну сельского поселения Бабаевское: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BA5CA6" w:rsidRPr="00BA5CA6" w:rsidTr="00B24155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BA5CA6" w:rsidRPr="00BA5CA6" w:rsidTr="00B24155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ALTO ДК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25740,00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0,4 км. Дубровка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.З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аборье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Заборье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2800,00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35:02:0404006:21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0,55 км Дубровка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Внина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Внина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2700,00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35:02:0405010:44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0,6 км Дубровка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Чиково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Чиково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4200,00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35:02:0404005:52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0,6 км Дубровка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.К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остяй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Костяй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3300,00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35:02:0405007:50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0,7 км Дубровка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.Л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укьяново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Лукьяново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3900,00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35:02:0404008:52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0,85 км Дубровка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Щепье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Щепье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4700,00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35:02:0405003:166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0,9 км Дубровка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Папино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Папино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5700,00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35:02:0000000784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0,9 км Дубровка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Петряево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Петряево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6300,00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35:02:0404004:74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0,9 км Дубровка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Селиверстово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Селиверстово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5000,00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35:02:0404010:57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1,5 км Дубровка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Слудно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Слудно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8300,00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35:02:0405005:111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1,7 км Дубровка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Загривье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CA6">
              <w:rPr>
                <w:color w:val="000008"/>
                <w:sz w:val="24"/>
                <w:szCs w:val="24"/>
              </w:rPr>
              <w:t>Загривье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9500,00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35:02:0405002:122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Автомобильная дорога 1,9 км Дубровка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Иевково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Дубровка - 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Иевково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10600,00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35:02:0404003:161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Автомобильная дорога 6,174  км Дубровка д. Дубровка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30000,00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35:02:0404009:432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Автомобильная дорога д. Ольховик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Ольховик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400,00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35:02:0403002:99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Здание Дубровский СДК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88310,00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35:02:0404009:366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8000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. (Свалка)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Великово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7920,00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35:02:0401006:62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20,3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. д. Дубровка 8/2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43300,00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35:02:0404009:408 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21,1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.м</w:t>
            </w:r>
            <w:proofErr w:type="spellEnd"/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д. п. Ясное 13/2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Ясное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12700,00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35:02:0406006:107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22,8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..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Ясное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13/1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Ясное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12700,00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35:02:0405006:108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28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.м</w:t>
            </w:r>
            <w:proofErr w:type="spellEnd"/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д. Дубровка 6/2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3800,00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35:02:0404009:403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lastRenderedPageBreak/>
              <w:t xml:space="preserve">Квартира 30,2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. д. Дубровка 8/1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108900,00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35:02:0404009:407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35-СК № 496244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д.75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630500,00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35:02:0104009:153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35-СК № 496245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д.76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1083900,00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35:02:0404012:30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35-СК № 496248 д. Заполье д. 6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148400,00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35:02:0309017:412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50,5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.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Клавдино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8/1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Клавдино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88800,00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35:02:0405008:43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50,9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. д. Дубровка 3/2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6400,00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35:02:0404009:426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53,5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.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Ясное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17/1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Ясное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7000,00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35:02:0405006:102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Квартира 90,1кв.м. д. Дубровка 4/1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225400,00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35:02:0404009:374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Ветеранов д.22 кв.1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17900,00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35:02:0401007:411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Лесная д.5 кв.1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80600,00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35:02:0211004:456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Юбилейная д.12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80600,00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35:02:0401007:518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Юбилейная д.16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кв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25500,00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35:02:0401007:402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квартира 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олодино,ул.Юбилейная,д.1А,кв.13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531900,00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35:02:0401007:433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.Д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убровка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д.6,кв.3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6500,00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35:02:0404009:404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Гагарина д. 4 кв. 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125200,00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35:02:0403004:209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Ленина д. 6 кв.1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12700,00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35:02:0307012:83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Ленина д. 6 кв.2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12700,00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35:02:0307012:83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Ленина д. 7 кв.1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10500,00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35:02:0403004:101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Лесная д. 2 кв.2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11700,00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35:02:0403004:201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Лесная д. 3 кв.1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2000,00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35:02:0403004:203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Лесная д. 3 кв.2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2000,00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35:02:0403004:202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Лесная д. 3 кв.3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2000,00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35:02:0305037:721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Лесная д. 4 кв.1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5300,00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35:02:0403004:204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Лесная д. 4 кв.2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5300,00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35:02:0403004:205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п.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ул. Лесная д. 5 кв.1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7300,00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35:02:0211004:459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Квартира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п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имошкино,ул.Лесная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, д.3, кв.4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2000,00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35:02:0305037:722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1 контейнер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олодино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55352,00 (2 штуки)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lastRenderedPageBreak/>
              <w:t xml:space="preserve">Контейнерная площадка под 1 контейнер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еликово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Великово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27676,00 (1 штука)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1 контейнер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имошкино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55352,00 (2 штуки)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1 контейнер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.Щ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епье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Щепье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27676,00 (1 штука)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2 контейнера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олодино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47873,00 (2 штуки)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2 контейнера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.Д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убровка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191348,00 (4 штуки)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2 контейнера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.Д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удино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Дудино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95746,00 (1 штука)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2 контейнера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имошкино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95746,00 (2 штуки)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2 контейнера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.Щ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епье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Щепье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                         47873,00 (1 штука)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3 контейнера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олодино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87470,00 (1 штука)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3 контейнера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имошкино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174940,00 (2 штуки)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Контейнерная площадка под 4 контейнера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олодино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216781,00 (2 штука)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Крытый павильон д. Заполье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156780,00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Лестница ДК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7632,00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Мост через реку Мережка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Щепье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4700,00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Нежилое помещение 35:02:0402001:260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151898,85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Нежилое помещение 35:02:0402001:261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914229,93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Нежилое помещение 35:02:0402001:262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10315,71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Нежилое помещение 35:02:0402001:264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327523,84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Нежилое помещение 35:02:0402001:265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281876,81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Нежилое помещение 35:02:0402001:266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86394,08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Открытый пожарный водоем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Дудино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124005,00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Тепловая сеть (Дубровка)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260900,00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35:02:0404009:301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35:02:0309018:7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4234,62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35:02:0401007:168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266348,67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35:02:0401007:172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97921,83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35:02:0401007:38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302668,95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35:02:0402001:19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493778,20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r w:rsidRPr="00BA5CA6">
              <w:rPr>
                <w:color w:val="000008"/>
                <w:sz w:val="24"/>
                <w:szCs w:val="24"/>
              </w:rPr>
              <w:lastRenderedPageBreak/>
              <w:t>35:02:0405003:10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lastRenderedPageBreak/>
              <w:t xml:space="preserve">Поселок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Щепье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161901,54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lastRenderedPageBreak/>
              <w:t>Земельный участок Бабаевский район 35:02:0000000:105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445329,64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Великово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д.16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Великово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150830,40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35:02:0401008:17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35:02:0401007:100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242135,16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35:02:0401007:128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182600,34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35:02:0401007:132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385293,89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35:02:0401007:139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351095,98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35:02:0401007:142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111630,89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35:02:0401007:151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363202,74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35:02:0401007:157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182600,34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35:02:0401007:158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421415,19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35:02:0401007:163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302668,95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35:02:0401007:175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217921,64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35:02:0401007:202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182600,34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35:02:0401007:61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541819,53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35:02:0401007:65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363202,74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35:02:0402001:21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170426,98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д. Дубровка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35:02:0404009:228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274804,84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д. Дубровка д.1 6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35:02:0404009:225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94923,11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Заборье </w:t>
            </w:r>
            <w:r w:rsidRPr="00BA5CA6">
              <w:rPr>
                <w:color w:val="000008"/>
                <w:sz w:val="24"/>
                <w:szCs w:val="24"/>
              </w:rPr>
              <w:lastRenderedPageBreak/>
              <w:t>35:02:0404006:7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lastRenderedPageBreak/>
              <w:t>Деревня Заборье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294302,28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lastRenderedPageBreak/>
              <w:t>Земельный участок д. Заполье 35:02:0309017:162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65529,34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д. Заполье 35:02:0309017:166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93613,35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д. Заполье 35:02:0309018:28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4234,62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д. Заполье 35:02:0309019:10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5293,28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д. Заполье 35:02:030907:199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74890,68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Иевково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35:02:0404003:40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Иевково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84439,24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Лукьяново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35:02:0404008:16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Лукьяново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202053,12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Папино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35:02:0404007:54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Папино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163844,36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Петряево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35:02:0404004:15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Петряево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136523,60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Слудно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35:02:0405005:30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Слудно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231287,91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Слудно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35:02:0405005:37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Слудно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84252,01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35:02:0403004:48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46268,07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олодино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35:02:0401007:98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256490,00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олодино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, Набережная,7а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35:02:0402001:001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11640,14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олодино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>, ул.Юбилейная,д.7 35:02:0401007:37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481617,36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.П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апино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35:02:0404007:41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Папино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46525,83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35:02:0309018:07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4234,62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35:02:0403001:835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22770,00</w:t>
            </w:r>
          </w:p>
        </w:tc>
      </w:tr>
      <w:tr w:rsidR="00BA5CA6" w:rsidRPr="00BA5CA6" w:rsidTr="00B24155">
        <w:trPr>
          <w:trHeight w:val="52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lastRenderedPageBreak/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40А 35:02:0403003:41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39692,00</w:t>
            </w:r>
          </w:p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</w:p>
        </w:tc>
      </w:tr>
      <w:tr w:rsidR="00BA5CA6" w:rsidRPr="00BA5CA6" w:rsidTr="00B24155">
        <w:trPr>
          <w:trHeight w:val="70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.Щ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епье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35:02:0405003:40</w:t>
            </w:r>
          </w:p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Щепье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</w:p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102187,58</w:t>
            </w:r>
          </w:p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.Я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>сное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35:02:0405006:43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Ясное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185630,21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с/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п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Бабаевское 35:02:0000000:1027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90618,32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35:02:0405001:31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9900,00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Земельный участок ТОО Дубровка 35:02:0000000:198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489487,06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у  д. Дубровка кладбище 35:02:0404002:155 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23760,00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Земельный участок д. </w:t>
            </w:r>
            <w:proofErr w:type="gramStart"/>
            <w:r w:rsidRPr="00BA5CA6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BA5CA6">
              <w:rPr>
                <w:color w:val="000008"/>
                <w:sz w:val="24"/>
                <w:szCs w:val="24"/>
              </w:rPr>
              <w:t xml:space="preserve"> 35:02:0401007:85    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146080,27</w:t>
            </w:r>
          </w:p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Земельный участок </w:t>
            </w:r>
            <w:proofErr w:type="spellStart"/>
            <w:r w:rsidRPr="00BA5CA6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BA5CA6">
              <w:rPr>
                <w:color w:val="000000"/>
                <w:sz w:val="24"/>
                <w:szCs w:val="24"/>
              </w:rPr>
              <w:t>олодино</w:t>
            </w:r>
            <w:proofErr w:type="spellEnd"/>
            <w:r w:rsidRPr="00BA5CA6">
              <w:rPr>
                <w:color w:val="000000"/>
                <w:sz w:val="24"/>
                <w:szCs w:val="24"/>
              </w:rPr>
              <w:t xml:space="preserve"> 35:02:0401007:82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302668,95</w:t>
            </w:r>
          </w:p>
        </w:tc>
      </w:tr>
    </w:tbl>
    <w:p w:rsidR="00BA5CA6" w:rsidRPr="00BA5CA6" w:rsidRDefault="00BA5CA6" w:rsidP="00BA5CA6">
      <w:pPr>
        <w:ind w:left="357"/>
        <w:jc w:val="center"/>
        <w:rPr>
          <w:color w:val="000000"/>
          <w:sz w:val="24"/>
          <w:szCs w:val="24"/>
        </w:rPr>
      </w:pPr>
      <w:r w:rsidRPr="00BA5CA6">
        <w:rPr>
          <w:color w:val="000000"/>
          <w:sz w:val="24"/>
          <w:szCs w:val="24"/>
        </w:rPr>
        <w:t> </w:t>
      </w:r>
    </w:p>
    <w:p w:rsidR="00BA5CA6" w:rsidRPr="00BA5CA6" w:rsidRDefault="00BA5CA6" w:rsidP="00BA5CA6">
      <w:pPr>
        <w:jc w:val="both"/>
        <w:rPr>
          <w:color w:val="000000"/>
          <w:sz w:val="28"/>
        </w:rPr>
      </w:pPr>
      <w:r w:rsidRPr="00BA5CA6">
        <w:rPr>
          <w:color w:val="000000"/>
          <w:sz w:val="28"/>
        </w:rPr>
        <w:t>1.2.  транспорт, составляющий казну сельского поселения Бабаевское:</w:t>
      </w:r>
    </w:p>
    <w:p w:rsidR="00BA5CA6" w:rsidRPr="00BA5CA6" w:rsidRDefault="00BA5CA6" w:rsidP="00BA5CA6">
      <w:pPr>
        <w:jc w:val="both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BA5CA6" w:rsidRPr="00BA5CA6" w:rsidTr="00B24155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BA5CA6" w:rsidRPr="00BA5CA6" w:rsidTr="00B24155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A5CA6" w:rsidRPr="00BA5CA6" w:rsidRDefault="00BA5CA6" w:rsidP="00BA5CA6">
            <w:pPr>
              <w:jc w:val="center"/>
              <w:rPr>
                <w:color w:val="000000"/>
                <w:sz w:val="24"/>
              </w:rPr>
            </w:pPr>
            <w:r w:rsidRPr="00BA5CA6">
              <w:rPr>
                <w:color w:val="000000"/>
                <w:sz w:val="24"/>
              </w:rPr>
              <w:t>3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А/М ДЭУ НЕКСИЯ</w:t>
            </w:r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305600,00</w:t>
            </w:r>
          </w:p>
        </w:tc>
      </w:tr>
      <w:tr w:rsidR="00BA5CA6" w:rsidRPr="00BA5CA6" w:rsidTr="00B24155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 xml:space="preserve">Автомашина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Niva</w:t>
            </w:r>
            <w:proofErr w:type="spellEnd"/>
            <w:r w:rsidRPr="00BA5CA6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BA5CA6">
              <w:rPr>
                <w:color w:val="000008"/>
                <w:sz w:val="24"/>
                <w:szCs w:val="24"/>
              </w:rPr>
              <w:t>Chevrolet</w:t>
            </w:r>
            <w:proofErr w:type="spellEnd"/>
          </w:p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rPr>
                <w:color w:val="000000"/>
                <w:sz w:val="24"/>
                <w:szCs w:val="24"/>
              </w:rPr>
            </w:pPr>
            <w:r w:rsidRPr="00BA5CA6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BA5CA6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A6" w:rsidRPr="00BA5CA6" w:rsidRDefault="00BA5CA6" w:rsidP="00BA5CA6">
            <w:pPr>
              <w:jc w:val="right"/>
              <w:rPr>
                <w:color w:val="000008"/>
                <w:sz w:val="24"/>
                <w:szCs w:val="24"/>
              </w:rPr>
            </w:pPr>
            <w:r w:rsidRPr="00BA5CA6">
              <w:rPr>
                <w:color w:val="000008"/>
                <w:sz w:val="24"/>
                <w:szCs w:val="24"/>
              </w:rPr>
              <w:t>582500,00</w:t>
            </w:r>
          </w:p>
        </w:tc>
      </w:tr>
    </w:tbl>
    <w:p w:rsidR="00BA5CA6" w:rsidRPr="00BA5CA6" w:rsidRDefault="00BA5CA6" w:rsidP="00BA5CA6">
      <w:pPr>
        <w:jc w:val="both"/>
        <w:rPr>
          <w:color w:val="000000"/>
          <w:sz w:val="28"/>
        </w:rPr>
      </w:pPr>
    </w:p>
    <w:sectPr w:rsidR="00BA5CA6" w:rsidRPr="00BA5CA6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3FBC"/>
    <w:multiLevelType w:val="multilevel"/>
    <w:tmpl w:val="E8162A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A04D6"/>
    <w:rsid w:val="0022154E"/>
    <w:rsid w:val="00232C77"/>
    <w:rsid w:val="00246876"/>
    <w:rsid w:val="00250672"/>
    <w:rsid w:val="002551EA"/>
    <w:rsid w:val="00274E5C"/>
    <w:rsid w:val="0029654D"/>
    <w:rsid w:val="002C2997"/>
    <w:rsid w:val="0031477E"/>
    <w:rsid w:val="0031484E"/>
    <w:rsid w:val="0036739C"/>
    <w:rsid w:val="003809D5"/>
    <w:rsid w:val="003A5446"/>
    <w:rsid w:val="00414055"/>
    <w:rsid w:val="00424484"/>
    <w:rsid w:val="00452B73"/>
    <w:rsid w:val="0045320B"/>
    <w:rsid w:val="00467969"/>
    <w:rsid w:val="00562BAC"/>
    <w:rsid w:val="005C2533"/>
    <w:rsid w:val="005E790A"/>
    <w:rsid w:val="00602ABB"/>
    <w:rsid w:val="0070615E"/>
    <w:rsid w:val="007934EE"/>
    <w:rsid w:val="007B0CA8"/>
    <w:rsid w:val="008241D9"/>
    <w:rsid w:val="0087169B"/>
    <w:rsid w:val="008B548C"/>
    <w:rsid w:val="008C60A7"/>
    <w:rsid w:val="008E7859"/>
    <w:rsid w:val="0097212C"/>
    <w:rsid w:val="00A450AD"/>
    <w:rsid w:val="00AE6054"/>
    <w:rsid w:val="00AF45FA"/>
    <w:rsid w:val="00B70B07"/>
    <w:rsid w:val="00B97DC1"/>
    <w:rsid w:val="00BA31DB"/>
    <w:rsid w:val="00BA5CA6"/>
    <w:rsid w:val="00BC404C"/>
    <w:rsid w:val="00C426B3"/>
    <w:rsid w:val="00C70BD7"/>
    <w:rsid w:val="00CB78DF"/>
    <w:rsid w:val="00D1184D"/>
    <w:rsid w:val="00D214CF"/>
    <w:rsid w:val="00D24822"/>
    <w:rsid w:val="00D439D7"/>
    <w:rsid w:val="00D713E2"/>
    <w:rsid w:val="00D72412"/>
    <w:rsid w:val="00E038D7"/>
    <w:rsid w:val="00E478A3"/>
    <w:rsid w:val="00EB5BF9"/>
    <w:rsid w:val="00ED21BF"/>
    <w:rsid w:val="00F202F0"/>
    <w:rsid w:val="00F42B0F"/>
    <w:rsid w:val="00FB14BC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BA5CA6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BA5CA6"/>
  </w:style>
  <w:style w:type="table" w:customStyle="1" w:styleId="24">
    <w:name w:val="Сетка таблицы2"/>
    <w:basedOn w:val="a1"/>
    <w:next w:val="a7"/>
    <w:rsid w:val="00BA5C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BA5CA6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BA5CA6"/>
  </w:style>
  <w:style w:type="table" w:customStyle="1" w:styleId="24">
    <w:name w:val="Сетка таблицы2"/>
    <w:basedOn w:val="a1"/>
    <w:next w:val="a7"/>
    <w:rsid w:val="00BA5C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2022-10-04T06:49:00Z</cp:lastPrinted>
  <dcterms:created xsi:type="dcterms:W3CDTF">2021-01-18T10:28:00Z</dcterms:created>
  <dcterms:modified xsi:type="dcterms:W3CDTF">2023-01-27T08:46:00Z</dcterms:modified>
</cp:coreProperties>
</file>