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144"/>
      </w:tblGrid>
      <w:tr w:rsidR="00484E69" w:rsidRPr="001C7F2B">
        <w:tc>
          <w:tcPr>
            <w:tcW w:w="10039" w:type="dxa"/>
          </w:tcPr>
          <w:p w:rsidR="00D5381C" w:rsidRPr="001C7F2B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1C7F2B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 w:rsidRPr="001C7F2B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65217079" wp14:editId="4EE4B71C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1C7F2B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1C7F2B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1C7F2B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1C7F2B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C7F2B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1C7F2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1C7F2B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C7F2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1C7F2B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1C7F2B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1C7F2B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1C7F2B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1C7F2B" w:rsidRDefault="00501D6B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C7F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26.01.2023 № </w:t>
            </w:r>
            <w:r w:rsidR="00D5381C" w:rsidRPr="001C7F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</w:t>
            </w:r>
            <w:r w:rsidR="00B238F0">
              <w:rPr>
                <w:rFonts w:ascii="Times New Roman" w:hAnsi="Times New Roman"/>
                <w:color w:val="auto"/>
                <w:sz w:val="28"/>
                <w:szCs w:val="28"/>
              </w:rPr>
              <w:t>188</w:t>
            </w:r>
            <w:bookmarkStart w:id="0" w:name="_GoBack"/>
            <w:bookmarkEnd w:id="0"/>
            <w:r w:rsidR="00D5381C" w:rsidRPr="001C7F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</w:t>
            </w:r>
          </w:p>
          <w:p w:rsidR="00D5381C" w:rsidRPr="001C7F2B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  <w:r w:rsidRPr="001C7F2B">
              <w:rPr>
                <w:rFonts w:ascii="Times New Roman" w:hAnsi="Times New Roman"/>
                <w:color w:val="auto"/>
                <w:sz w:val="24"/>
              </w:rPr>
              <w:t>г. Бабаево</w:t>
            </w:r>
            <w:r w:rsidR="00627EE6" w:rsidRPr="001C7F2B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627EE6" w:rsidRPr="001C7F2B" w:rsidRDefault="00627EE6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627EE6" w:rsidRDefault="00627EE6" w:rsidP="00627EE6">
            <w:pPr>
              <w:rPr>
                <w:rFonts w:ascii="Times New Roman" w:hAnsi="Times New Roman"/>
                <w:sz w:val="28"/>
                <w:szCs w:val="28"/>
              </w:rPr>
            </w:pPr>
            <w:r w:rsidRPr="001C7F2B">
              <w:rPr>
                <w:rFonts w:ascii="Times New Roman" w:hAnsi="Times New Roman"/>
                <w:sz w:val="28"/>
                <w:szCs w:val="28"/>
              </w:rPr>
              <w:t>О</w:t>
            </w:r>
            <w:r w:rsidR="00773030">
              <w:rPr>
                <w:rFonts w:ascii="Times New Roman" w:hAnsi="Times New Roman"/>
                <w:sz w:val="28"/>
                <w:szCs w:val="28"/>
              </w:rPr>
              <w:t xml:space="preserve"> тарифах за пользование жилыми помещениями </w:t>
            </w:r>
          </w:p>
          <w:p w:rsidR="00773030" w:rsidRDefault="00773030" w:rsidP="00627E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(плате за наем) муниципального жилищного фонда </w:t>
            </w:r>
          </w:p>
          <w:p w:rsidR="00773030" w:rsidRDefault="00773030" w:rsidP="00627E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Бабаевского  муниципального округа </w:t>
            </w:r>
          </w:p>
          <w:p w:rsidR="00773030" w:rsidRPr="001C7F2B" w:rsidRDefault="00773030" w:rsidP="00627E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Вологодской области </w:t>
            </w:r>
          </w:p>
          <w:p w:rsidR="00627EE6" w:rsidRPr="001C7F2B" w:rsidRDefault="00627EE6" w:rsidP="00627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7EE6" w:rsidRPr="001C7F2B" w:rsidRDefault="00627EE6" w:rsidP="0062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F2B">
              <w:rPr>
                <w:rFonts w:ascii="Times New Roman" w:hAnsi="Times New Roman"/>
                <w:sz w:val="28"/>
                <w:szCs w:val="28"/>
              </w:rPr>
              <w:tab/>
              <w:t>На основании Федерального Закона от 06.10.2003г. № 131-ФЗ «Об общих принципах организации местного самоуправления в Российской Федерации», Жилищного кодек</w:t>
            </w:r>
            <w:r w:rsidR="00501D6B" w:rsidRPr="001C7F2B">
              <w:rPr>
                <w:rFonts w:ascii="Times New Roman" w:hAnsi="Times New Roman"/>
                <w:sz w:val="28"/>
                <w:szCs w:val="28"/>
              </w:rPr>
              <w:t>са Российской Федерации, Устава муниципального образования Бабаевский муниципальный округ Вологодской области</w:t>
            </w:r>
            <w:r w:rsidRPr="001C7F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1D6B" w:rsidRPr="001C7F2B">
              <w:rPr>
                <w:rFonts w:ascii="Times New Roman" w:hAnsi="Times New Roman"/>
                <w:sz w:val="28"/>
                <w:szCs w:val="28"/>
              </w:rPr>
              <w:t xml:space="preserve">Представительное Собрание Бабаевского муниципального округа Вологодской области </w:t>
            </w:r>
          </w:p>
          <w:p w:rsidR="00627EE6" w:rsidRPr="00CC3C14" w:rsidRDefault="00627EE6" w:rsidP="0062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F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7F2B">
              <w:rPr>
                <w:rFonts w:ascii="Times New Roman" w:hAnsi="Times New Roman"/>
                <w:sz w:val="28"/>
                <w:szCs w:val="28"/>
              </w:rPr>
              <w:tab/>
            </w:r>
            <w:r w:rsidRPr="00CC3C14">
              <w:rPr>
                <w:rFonts w:ascii="Times New Roman" w:hAnsi="Times New Roman"/>
                <w:sz w:val="28"/>
                <w:szCs w:val="28"/>
              </w:rPr>
              <w:t>РЕШИЛ</w:t>
            </w:r>
            <w:r w:rsidR="00501D6B" w:rsidRPr="00CC3C14">
              <w:rPr>
                <w:rFonts w:ascii="Times New Roman" w:hAnsi="Times New Roman"/>
                <w:sz w:val="28"/>
                <w:szCs w:val="28"/>
              </w:rPr>
              <w:t>О</w:t>
            </w:r>
            <w:r w:rsidRPr="00CC3C1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27EE6" w:rsidRPr="00773030" w:rsidRDefault="00CC3C14" w:rsidP="00CC3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1. </w:t>
            </w:r>
            <w:r w:rsidR="00627EE6" w:rsidRPr="001C7F2B">
              <w:rPr>
                <w:rFonts w:ascii="Times New Roman" w:hAnsi="Times New Roman"/>
                <w:sz w:val="28"/>
                <w:szCs w:val="28"/>
              </w:rPr>
              <w:t>Утвердить</w:t>
            </w:r>
            <w:r w:rsidR="00926183">
              <w:rPr>
                <w:rFonts w:ascii="Times New Roman" w:hAnsi="Times New Roman"/>
                <w:sz w:val="28"/>
                <w:szCs w:val="28"/>
              </w:rPr>
              <w:t xml:space="preserve"> тарифы </w:t>
            </w:r>
            <w:r w:rsidR="00773030" w:rsidRPr="00773030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="00773030" w:rsidRPr="00773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030" w:rsidRPr="00773030">
              <w:rPr>
                <w:rFonts w:ascii="Times New Roman" w:hAnsi="Times New Roman" w:hint="eastAsia"/>
                <w:sz w:val="28"/>
                <w:szCs w:val="28"/>
              </w:rPr>
              <w:t>пользование</w:t>
            </w:r>
            <w:r w:rsidR="00773030" w:rsidRPr="00773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030" w:rsidRPr="00773030">
              <w:rPr>
                <w:rFonts w:ascii="Times New Roman" w:hAnsi="Times New Roman" w:hint="eastAsia"/>
                <w:sz w:val="28"/>
                <w:szCs w:val="28"/>
              </w:rPr>
              <w:t>жилыми</w:t>
            </w:r>
            <w:r w:rsidR="00773030" w:rsidRPr="00773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030" w:rsidRPr="00773030">
              <w:rPr>
                <w:rFonts w:ascii="Times New Roman" w:hAnsi="Times New Roman" w:hint="eastAsia"/>
                <w:sz w:val="28"/>
                <w:szCs w:val="28"/>
              </w:rPr>
              <w:t>помещениями</w:t>
            </w:r>
            <w:r w:rsidR="00773030" w:rsidRPr="0077303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73030" w:rsidRPr="00773030">
              <w:rPr>
                <w:rFonts w:ascii="Times New Roman" w:hAnsi="Times New Roman" w:hint="eastAsia"/>
                <w:sz w:val="28"/>
                <w:szCs w:val="28"/>
              </w:rPr>
              <w:t>плате</w:t>
            </w:r>
            <w:r w:rsidR="00773030" w:rsidRPr="00773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030" w:rsidRPr="00773030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="00773030" w:rsidRPr="00773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030" w:rsidRPr="00773030">
              <w:rPr>
                <w:rFonts w:ascii="Times New Roman" w:hAnsi="Times New Roman" w:hint="eastAsia"/>
                <w:sz w:val="28"/>
                <w:szCs w:val="28"/>
              </w:rPr>
              <w:t>наем</w:t>
            </w:r>
            <w:r w:rsidR="00773030" w:rsidRPr="0077303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773030" w:rsidRPr="00773030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="00773030" w:rsidRPr="00773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030" w:rsidRPr="00773030">
              <w:rPr>
                <w:rFonts w:ascii="Times New Roman" w:hAnsi="Times New Roman" w:hint="eastAsia"/>
                <w:sz w:val="28"/>
                <w:szCs w:val="28"/>
              </w:rPr>
              <w:t>жилищного</w:t>
            </w:r>
            <w:r w:rsidR="00773030" w:rsidRPr="00773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030" w:rsidRPr="00773030">
              <w:rPr>
                <w:rFonts w:ascii="Times New Roman" w:hAnsi="Times New Roman" w:hint="eastAsia"/>
                <w:sz w:val="28"/>
                <w:szCs w:val="28"/>
              </w:rPr>
              <w:t>фонда</w:t>
            </w:r>
            <w:r w:rsidR="00773030" w:rsidRPr="00773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030" w:rsidRPr="00773030">
              <w:rPr>
                <w:rFonts w:ascii="Times New Roman" w:hAnsi="Times New Roman" w:hint="eastAsia"/>
                <w:sz w:val="28"/>
                <w:szCs w:val="28"/>
              </w:rPr>
              <w:t>Бабаевского</w:t>
            </w:r>
            <w:r w:rsidR="00773030" w:rsidRPr="0077303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73030" w:rsidRPr="00773030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="00773030" w:rsidRPr="00773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030" w:rsidRPr="00773030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  <w:r w:rsidR="00773030" w:rsidRPr="00773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030" w:rsidRPr="00773030">
              <w:rPr>
                <w:rFonts w:ascii="Times New Roman" w:hAnsi="Times New Roman" w:hint="eastAsia"/>
                <w:sz w:val="28"/>
                <w:szCs w:val="28"/>
              </w:rPr>
              <w:t>Вологодской</w:t>
            </w:r>
            <w:r w:rsidR="00773030" w:rsidRPr="00773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030" w:rsidRPr="00773030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F318D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C7F2B" w:rsidRPr="001C7F2B" w:rsidRDefault="001C7F2B" w:rsidP="001C7F2B">
            <w:pPr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99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6"/>
              <w:gridCol w:w="3282"/>
              <w:gridCol w:w="1701"/>
              <w:gridCol w:w="1984"/>
              <w:gridCol w:w="1985"/>
            </w:tblGrid>
            <w:tr w:rsidR="004B1A08" w:rsidRPr="001C7F2B" w:rsidTr="00ED6FC8">
              <w:trPr>
                <w:trHeight w:val="275"/>
                <w:jc w:val="center"/>
              </w:trPr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A08" w:rsidRPr="001C7F2B" w:rsidRDefault="004B1A0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1C7F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1C7F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A08" w:rsidRPr="001C7F2B" w:rsidRDefault="004B1A08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Категории жилых домов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A08" w:rsidRPr="001C7F2B" w:rsidRDefault="004B1A08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A08" w:rsidRPr="001C7F2B" w:rsidRDefault="004B1A08">
                  <w:pPr>
                    <w:ind w:left="-108" w:firstLine="1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Тарифы (город), руб.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A08" w:rsidRPr="001C7F2B" w:rsidRDefault="00ED6FC8">
                  <w:pPr>
                    <w:ind w:left="-108" w:firstLine="1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Тарифы (село), руб.</w:t>
                  </w:r>
                </w:p>
              </w:tc>
            </w:tr>
            <w:tr w:rsidR="004B1A08" w:rsidRPr="001C7F2B" w:rsidTr="003F5B85">
              <w:trPr>
                <w:trHeight w:val="658"/>
                <w:jc w:val="center"/>
              </w:trPr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A08" w:rsidRPr="001C7F2B" w:rsidRDefault="004B1A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A08" w:rsidRPr="001C7F2B" w:rsidRDefault="004B1A0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Жилые дома со всеми удобствами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A08" w:rsidRPr="001C7F2B" w:rsidRDefault="004B1A0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кв</w:t>
                  </w:r>
                  <w:proofErr w:type="gramStart"/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общей площади в месяц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A08" w:rsidRPr="001C7F2B" w:rsidRDefault="004B1A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 xml:space="preserve">5,70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A08" w:rsidRPr="001C7F2B" w:rsidRDefault="00ED6FC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 xml:space="preserve">4,56 </w:t>
                  </w:r>
                </w:p>
              </w:tc>
            </w:tr>
            <w:tr w:rsidR="004B1A08" w:rsidRPr="001C7F2B" w:rsidTr="003F5B85">
              <w:trPr>
                <w:trHeight w:val="1637"/>
                <w:jc w:val="center"/>
              </w:trPr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A08" w:rsidRPr="001C7F2B" w:rsidRDefault="004B1A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A08" w:rsidRPr="001C7F2B" w:rsidRDefault="004B1A0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Жилые дома, оборудованные центральным отоплением, водопроводом и канализацией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A08" w:rsidRPr="001C7F2B" w:rsidRDefault="004B1A0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кв</w:t>
                  </w:r>
                  <w:proofErr w:type="gramStart"/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общей площади в месяц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A08" w:rsidRPr="001C7F2B" w:rsidRDefault="004B1A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 xml:space="preserve">5,14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A08" w:rsidRPr="001C7F2B" w:rsidRDefault="00ED6FC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4,12</w:t>
                  </w:r>
                </w:p>
              </w:tc>
            </w:tr>
            <w:tr w:rsidR="004B1A08" w:rsidRPr="001C7F2B" w:rsidTr="003F5B85">
              <w:trPr>
                <w:trHeight w:val="1300"/>
                <w:jc w:val="center"/>
              </w:trPr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A08" w:rsidRPr="001C7F2B" w:rsidRDefault="004B1A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A08" w:rsidRPr="001C7F2B" w:rsidRDefault="004B1A0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Жилые дома с центральным водопроводом и канализацией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A08" w:rsidRPr="001C7F2B" w:rsidRDefault="004B1A0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кв</w:t>
                  </w:r>
                  <w:proofErr w:type="gramStart"/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общей площади в месяц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A08" w:rsidRPr="001C7F2B" w:rsidRDefault="004B1A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 xml:space="preserve">4,53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A08" w:rsidRPr="001C7F2B" w:rsidRDefault="00ED6FC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 xml:space="preserve">3,63 </w:t>
                  </w:r>
                </w:p>
              </w:tc>
            </w:tr>
            <w:tr w:rsidR="004B1A08" w:rsidRPr="001C7F2B" w:rsidTr="003F5B85">
              <w:trPr>
                <w:trHeight w:val="1315"/>
                <w:jc w:val="center"/>
              </w:trPr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A08" w:rsidRPr="001C7F2B" w:rsidRDefault="004B1A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A08" w:rsidRPr="001C7F2B" w:rsidRDefault="004B1A0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Жилые дома с одним видом благоустройства</w:t>
                  </w:r>
                </w:p>
                <w:p w:rsidR="004B1A08" w:rsidRPr="001C7F2B" w:rsidRDefault="004B1A0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/не считая газа и электроэнергии/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A08" w:rsidRPr="001C7F2B" w:rsidRDefault="004B1A0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кв</w:t>
                  </w:r>
                  <w:proofErr w:type="gramStart"/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общей площади в месяц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A08" w:rsidRPr="001C7F2B" w:rsidRDefault="004B1A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 xml:space="preserve">3,96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A08" w:rsidRPr="001C7F2B" w:rsidRDefault="00ED6FC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 xml:space="preserve">3,17 </w:t>
                  </w:r>
                </w:p>
              </w:tc>
            </w:tr>
            <w:tr w:rsidR="004B1A08" w:rsidRPr="001C7F2B" w:rsidTr="003F5B85">
              <w:trPr>
                <w:trHeight w:val="658"/>
                <w:jc w:val="center"/>
              </w:trPr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A08" w:rsidRPr="001C7F2B" w:rsidRDefault="004B1A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A08" w:rsidRPr="001C7F2B" w:rsidRDefault="004B1A0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Неблагоустроенные жилые дома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A08" w:rsidRPr="001C7F2B" w:rsidRDefault="004B1A0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кв</w:t>
                  </w:r>
                  <w:proofErr w:type="gramStart"/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общей площади в месяц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1A08" w:rsidRPr="001C7F2B" w:rsidRDefault="004B1A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>3,4</w:t>
                  </w:r>
                  <w:r w:rsidR="00ED6FC8" w:rsidRPr="001C7F2B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A08" w:rsidRPr="001C7F2B" w:rsidRDefault="00ED6FC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7F2B">
                    <w:rPr>
                      <w:rFonts w:ascii="Times New Roman" w:hAnsi="Times New Roman"/>
                      <w:sz w:val="28"/>
                      <w:szCs w:val="28"/>
                    </w:rPr>
                    <w:t xml:space="preserve">2,72 </w:t>
                  </w:r>
                </w:p>
              </w:tc>
            </w:tr>
          </w:tbl>
          <w:p w:rsidR="00501D6B" w:rsidRPr="001C7F2B" w:rsidRDefault="00501D6B" w:rsidP="0062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7EE6" w:rsidRPr="001C7F2B" w:rsidRDefault="00627EE6" w:rsidP="0062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F2B">
              <w:rPr>
                <w:rFonts w:ascii="Times New Roman" w:hAnsi="Times New Roman"/>
                <w:sz w:val="28"/>
                <w:szCs w:val="28"/>
              </w:rPr>
              <w:t xml:space="preserve">Примечание: </w:t>
            </w:r>
          </w:p>
          <w:p w:rsidR="004B1A08" w:rsidRPr="001C7F2B" w:rsidRDefault="004B1A08" w:rsidP="0062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5B85" w:rsidRPr="001C7F2B" w:rsidRDefault="00627EE6" w:rsidP="0062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F2B">
              <w:rPr>
                <w:rFonts w:ascii="Times New Roman" w:hAnsi="Times New Roman"/>
                <w:sz w:val="28"/>
                <w:szCs w:val="28"/>
              </w:rPr>
              <w:t xml:space="preserve">Плата за </w:t>
            </w:r>
            <w:proofErr w:type="spellStart"/>
            <w:r w:rsidRPr="001C7F2B">
              <w:rPr>
                <w:rFonts w:ascii="Times New Roman" w:hAnsi="Times New Roman"/>
                <w:sz w:val="28"/>
                <w:szCs w:val="28"/>
              </w:rPr>
              <w:t>найм</w:t>
            </w:r>
            <w:proofErr w:type="spellEnd"/>
            <w:r w:rsidRPr="001C7F2B">
              <w:rPr>
                <w:rFonts w:ascii="Times New Roman" w:hAnsi="Times New Roman"/>
                <w:sz w:val="28"/>
                <w:szCs w:val="28"/>
              </w:rPr>
              <w:t xml:space="preserve"> не взимается в аварийных и ветхих жилых домах (деревянных с износом более 65%, кирпичных и шлакобетонных с износом более 70%)</w:t>
            </w:r>
            <w:r w:rsidR="004B1A08" w:rsidRPr="001C7F2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C7F2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CB0066" w:rsidRPr="001C7F2B" w:rsidRDefault="00CB0066" w:rsidP="0062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E69" w:rsidRPr="001C7F2B" w:rsidRDefault="003F5B85" w:rsidP="00627EE6">
            <w:pPr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1C7F2B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2618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25229">
              <w:rPr>
                <w:rFonts w:ascii="Times New Roman" w:hAnsi="Times New Roman"/>
                <w:color w:val="auto"/>
                <w:sz w:val="28"/>
                <w:szCs w:val="28"/>
              </w:rPr>
              <w:t>Индексировать тарифы за пользование жилым</w:t>
            </w:r>
            <w:r w:rsidR="00773030">
              <w:rPr>
                <w:rFonts w:ascii="Times New Roman" w:hAnsi="Times New Roman"/>
                <w:color w:val="auto"/>
                <w:sz w:val="28"/>
                <w:szCs w:val="28"/>
              </w:rPr>
              <w:t>и помещениями</w:t>
            </w:r>
            <w:r w:rsidR="00C2522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(плате за наем) муниципального жилищного фонда</w:t>
            </w:r>
            <w:r w:rsidR="00E035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Бабаевского муниципального округа Вологодской области</w:t>
            </w:r>
            <w:r w:rsidR="00C2522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CB0066" w:rsidRPr="001C7F2B">
              <w:rPr>
                <w:rFonts w:ascii="Times New Roman" w:hAnsi="Times New Roman"/>
                <w:sz w:val="28"/>
                <w:szCs w:val="28"/>
              </w:rPr>
              <w:t xml:space="preserve">ежегодно на 4%. </w:t>
            </w:r>
            <w:r w:rsidR="00627EE6" w:rsidRPr="001C7F2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</w:tc>
      </w:tr>
      <w:tr w:rsidR="00627EE6" w:rsidRPr="001C7F2B">
        <w:tc>
          <w:tcPr>
            <w:tcW w:w="10039" w:type="dxa"/>
          </w:tcPr>
          <w:p w:rsidR="00627EE6" w:rsidRPr="001C7F2B" w:rsidRDefault="00627EE6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</w:p>
        </w:tc>
      </w:tr>
    </w:tbl>
    <w:p w:rsidR="006D0D73" w:rsidRDefault="003F5B85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1C7F2B">
        <w:rPr>
          <w:rFonts w:ascii="Times New Roman" w:hAnsi="Times New Roman"/>
          <w:sz w:val="28"/>
        </w:rPr>
        <w:t>3</w:t>
      </w:r>
      <w:r w:rsidR="00997346" w:rsidRPr="001C7F2B">
        <w:rPr>
          <w:rFonts w:ascii="Times New Roman" w:hAnsi="Times New Roman"/>
          <w:sz w:val="28"/>
        </w:rPr>
        <w:t xml:space="preserve">. </w:t>
      </w:r>
      <w:r w:rsidR="00604A7F" w:rsidRPr="001C7F2B">
        <w:rPr>
          <w:rFonts w:ascii="Times New Roman" w:hAnsi="Times New Roman"/>
          <w:sz w:val="28"/>
        </w:rPr>
        <w:t>Настоящее решение вступает в силу с</w:t>
      </w:r>
      <w:r w:rsidR="006D0D73">
        <w:rPr>
          <w:rFonts w:ascii="Times New Roman" w:hAnsi="Times New Roman"/>
          <w:sz w:val="28"/>
        </w:rPr>
        <w:t xml:space="preserve"> момента официального опубликования.</w:t>
      </w:r>
    </w:p>
    <w:p w:rsidR="006D0D73" w:rsidRDefault="006D0D73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p w:rsidR="00484E69" w:rsidRPr="001C7F2B" w:rsidRDefault="006D0D73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</w:t>
      </w:r>
      <w:r w:rsidR="00604A7F" w:rsidRPr="001C7F2B">
        <w:rPr>
          <w:rFonts w:ascii="Times New Roman" w:hAnsi="Times New Roman"/>
          <w:sz w:val="28"/>
        </w:rPr>
        <w:t xml:space="preserve">одлежит официальному опубликованию в </w:t>
      </w:r>
      <w:r w:rsidR="00DB6463" w:rsidRPr="001C7F2B">
        <w:rPr>
          <w:rFonts w:ascii="Times New Roman" w:hAnsi="Times New Roman"/>
          <w:sz w:val="28"/>
        </w:rPr>
        <w:t xml:space="preserve">официальном вестнике «НЖ» </w:t>
      </w:r>
      <w:r w:rsidR="00FA66EB" w:rsidRPr="001C7F2B">
        <w:rPr>
          <w:rFonts w:ascii="Times New Roman" w:hAnsi="Times New Roman"/>
          <w:sz w:val="28"/>
        </w:rPr>
        <w:t xml:space="preserve">районной </w:t>
      </w:r>
      <w:r w:rsidR="00604A7F" w:rsidRPr="001C7F2B">
        <w:rPr>
          <w:rFonts w:ascii="Times New Roman" w:hAnsi="Times New Roman"/>
          <w:sz w:val="28"/>
        </w:rPr>
        <w:t>газет</w:t>
      </w:r>
      <w:r w:rsidR="00DB6463" w:rsidRPr="001C7F2B">
        <w:rPr>
          <w:rFonts w:ascii="Times New Roman" w:hAnsi="Times New Roman"/>
          <w:sz w:val="28"/>
        </w:rPr>
        <w:t>ы</w:t>
      </w:r>
      <w:r w:rsidR="00604A7F" w:rsidRPr="001C7F2B">
        <w:rPr>
          <w:rFonts w:ascii="Times New Roman" w:hAnsi="Times New Roman"/>
          <w:sz w:val="28"/>
        </w:rPr>
        <w:t xml:space="preserve"> «</w:t>
      </w:r>
      <w:r w:rsidR="00FA66EB" w:rsidRPr="001C7F2B">
        <w:rPr>
          <w:rFonts w:ascii="Times New Roman" w:hAnsi="Times New Roman"/>
          <w:sz w:val="28"/>
        </w:rPr>
        <w:t>Наша жизнь</w:t>
      </w:r>
      <w:r w:rsidR="00604A7F" w:rsidRPr="001C7F2B">
        <w:rPr>
          <w:rFonts w:ascii="Times New Roman" w:hAnsi="Times New Roman"/>
          <w:sz w:val="28"/>
        </w:rPr>
        <w:t>».</w:t>
      </w:r>
      <w:r w:rsidR="003F5B85" w:rsidRPr="001C7F2B">
        <w:rPr>
          <w:rFonts w:ascii="Times New Roman" w:hAnsi="Times New Roman"/>
          <w:sz w:val="28"/>
        </w:rPr>
        <w:t xml:space="preserve"> </w:t>
      </w:r>
    </w:p>
    <w:p w:rsidR="00484E69" w:rsidRPr="001C7F2B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Pr="001C7F2B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RPr="001C7F2B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1C7F2B" w:rsidRDefault="0090519C" w:rsidP="00815639">
            <w:pPr>
              <w:rPr>
                <w:rFonts w:ascii="Times New Roman" w:hAnsi="Times New Roman"/>
              </w:rPr>
            </w:pPr>
            <w:r w:rsidRPr="001C7F2B">
              <w:rPr>
                <w:rFonts w:ascii="Times New Roman" w:hAnsi="Times New Roman"/>
                <w:sz w:val="28"/>
              </w:rPr>
              <w:t>Председатель</w:t>
            </w:r>
          </w:p>
          <w:p w:rsidR="0090519C" w:rsidRPr="001C7F2B" w:rsidRDefault="0090519C" w:rsidP="00815639">
            <w:pPr>
              <w:rPr>
                <w:rFonts w:ascii="Times New Roman" w:hAnsi="Times New Roman"/>
                <w:sz w:val="28"/>
              </w:rPr>
            </w:pPr>
            <w:r w:rsidRPr="001C7F2B"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90519C" w:rsidRPr="001C7F2B" w:rsidRDefault="0090519C" w:rsidP="00815639">
            <w:pPr>
              <w:rPr>
                <w:rFonts w:ascii="Times New Roman" w:hAnsi="Times New Roman"/>
              </w:rPr>
            </w:pPr>
            <w:r w:rsidRPr="001C7F2B"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90519C" w:rsidRPr="001C7F2B" w:rsidRDefault="0090519C" w:rsidP="00815639">
            <w:pPr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1C7F2B" w:rsidRDefault="0090519C" w:rsidP="00815639">
            <w:pPr>
              <w:rPr>
                <w:rFonts w:ascii="Times New Roman" w:hAnsi="Times New Roman"/>
              </w:rPr>
            </w:pPr>
            <w:r w:rsidRPr="001C7F2B"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DE14E4" w:rsidRPr="001C7F2B">
              <w:rPr>
                <w:rFonts w:ascii="Times New Roman" w:hAnsi="Times New Roman"/>
                <w:sz w:val="28"/>
              </w:rPr>
              <w:t>округ</w:t>
            </w:r>
            <w:r w:rsidRPr="001C7F2B">
              <w:rPr>
                <w:rFonts w:ascii="Times New Roman" w:hAnsi="Times New Roman"/>
                <w:sz w:val="28"/>
              </w:rPr>
              <w:t>а Вологодской области</w:t>
            </w:r>
          </w:p>
          <w:p w:rsidR="0090519C" w:rsidRPr="001C7F2B" w:rsidRDefault="0090519C" w:rsidP="00815639">
            <w:pPr>
              <w:rPr>
                <w:rFonts w:ascii="Times New Roman" w:hAnsi="Times New Roman"/>
              </w:rPr>
            </w:pPr>
          </w:p>
        </w:tc>
      </w:tr>
      <w:tr w:rsidR="0090519C" w:rsidRPr="001C7F2B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1C7F2B" w:rsidRDefault="0090519C" w:rsidP="00815639">
            <w:pPr>
              <w:rPr>
                <w:rFonts w:ascii="Times New Roman" w:hAnsi="Times New Roman"/>
              </w:rPr>
            </w:pPr>
            <w:r w:rsidRPr="001C7F2B"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 w:rsidR="00A93E61" w:rsidRPr="001C7F2B"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90519C" w:rsidRPr="001C7F2B" w:rsidRDefault="0090519C" w:rsidP="00815639">
            <w:pPr>
              <w:rPr>
                <w:rFonts w:ascii="Times New Roman" w:hAnsi="Times New Roman"/>
              </w:rPr>
            </w:pPr>
            <w:r w:rsidRPr="001C7F2B"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1C7F2B" w:rsidRDefault="00C374A6" w:rsidP="00815639">
            <w:pPr>
              <w:rPr>
                <w:rFonts w:ascii="Times New Roman" w:hAnsi="Times New Roman"/>
              </w:rPr>
            </w:pPr>
            <w:r w:rsidRPr="001C7F2B">
              <w:rPr>
                <w:rFonts w:ascii="Times New Roman" w:hAnsi="Times New Roman"/>
                <w:sz w:val="28"/>
              </w:rPr>
              <w:t>__</w:t>
            </w:r>
            <w:r w:rsidR="00351681" w:rsidRPr="001C7F2B">
              <w:rPr>
                <w:rFonts w:ascii="Times New Roman" w:hAnsi="Times New Roman"/>
                <w:sz w:val="28"/>
              </w:rPr>
              <w:t>______________</w:t>
            </w:r>
            <w:proofErr w:type="spellStart"/>
            <w:r w:rsidR="00351681" w:rsidRPr="001C7F2B">
              <w:rPr>
                <w:rFonts w:ascii="Times New Roman" w:hAnsi="Times New Roman"/>
                <w:sz w:val="28"/>
              </w:rPr>
              <w:t>Ю.В.Парфе</w:t>
            </w:r>
            <w:r w:rsidR="0090519C" w:rsidRPr="001C7F2B">
              <w:rPr>
                <w:rFonts w:ascii="Times New Roman" w:hAnsi="Times New Roman"/>
                <w:sz w:val="28"/>
              </w:rPr>
              <w:t>нов</w:t>
            </w:r>
            <w:proofErr w:type="spellEnd"/>
          </w:p>
          <w:p w:rsidR="0090519C" w:rsidRPr="001C7F2B" w:rsidRDefault="0090519C" w:rsidP="00815639">
            <w:pPr>
              <w:rPr>
                <w:rFonts w:ascii="Times New Roman" w:hAnsi="Times New Roman"/>
              </w:rPr>
            </w:pPr>
            <w:r w:rsidRPr="001C7F2B"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484E69" w:rsidRPr="001C7F2B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Pr="001C7F2B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Pr="001C7F2B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 w:rsidRPr="001C7F2B">
        <w:rPr>
          <w:rFonts w:ascii="Times New Roman" w:hAnsi="Times New Roman"/>
          <w:sz w:val="28"/>
        </w:rPr>
        <w:tab/>
      </w:r>
    </w:p>
    <w:p w:rsidR="00484E69" w:rsidRPr="001C7F2B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Pr="001C7F2B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Pr="001C7F2B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Pr="001C7F2B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Pr="001C7F2B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Pr="001C7F2B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Pr="001C7F2B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Pr="001C7F2B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Pr="001C7F2B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75B9"/>
    <w:multiLevelType w:val="hybridMultilevel"/>
    <w:tmpl w:val="DBEC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69"/>
    <w:rsid w:val="000C437E"/>
    <w:rsid w:val="001C7F2B"/>
    <w:rsid w:val="002C0B06"/>
    <w:rsid w:val="002C12B0"/>
    <w:rsid w:val="002E0050"/>
    <w:rsid w:val="00302FF4"/>
    <w:rsid w:val="003326C2"/>
    <w:rsid w:val="00334D0C"/>
    <w:rsid w:val="00351681"/>
    <w:rsid w:val="003F5B85"/>
    <w:rsid w:val="00484E69"/>
    <w:rsid w:val="004B1A08"/>
    <w:rsid w:val="00501D6B"/>
    <w:rsid w:val="005612C5"/>
    <w:rsid w:val="00601A4A"/>
    <w:rsid w:val="00604A7F"/>
    <w:rsid w:val="00611B74"/>
    <w:rsid w:val="00627EE6"/>
    <w:rsid w:val="00635D98"/>
    <w:rsid w:val="00640C8D"/>
    <w:rsid w:val="00664516"/>
    <w:rsid w:val="0069562F"/>
    <w:rsid w:val="00695C66"/>
    <w:rsid w:val="006B12C4"/>
    <w:rsid w:val="006C35D5"/>
    <w:rsid w:val="006D0D73"/>
    <w:rsid w:val="006F10B5"/>
    <w:rsid w:val="00720DC0"/>
    <w:rsid w:val="00747B94"/>
    <w:rsid w:val="00773030"/>
    <w:rsid w:val="007A36FC"/>
    <w:rsid w:val="007C3434"/>
    <w:rsid w:val="007C7AE2"/>
    <w:rsid w:val="007E5904"/>
    <w:rsid w:val="008216C5"/>
    <w:rsid w:val="0090519C"/>
    <w:rsid w:val="00926183"/>
    <w:rsid w:val="009529BC"/>
    <w:rsid w:val="00997346"/>
    <w:rsid w:val="009C2E8F"/>
    <w:rsid w:val="009C6A78"/>
    <w:rsid w:val="009E79BD"/>
    <w:rsid w:val="00A3140E"/>
    <w:rsid w:val="00A749F7"/>
    <w:rsid w:val="00A93E61"/>
    <w:rsid w:val="00B238F0"/>
    <w:rsid w:val="00B81250"/>
    <w:rsid w:val="00B95802"/>
    <w:rsid w:val="00BC44C6"/>
    <w:rsid w:val="00BD7AF5"/>
    <w:rsid w:val="00BD7C5A"/>
    <w:rsid w:val="00BE45C5"/>
    <w:rsid w:val="00C25229"/>
    <w:rsid w:val="00C31101"/>
    <w:rsid w:val="00C374A6"/>
    <w:rsid w:val="00C94D32"/>
    <w:rsid w:val="00CB0066"/>
    <w:rsid w:val="00CC3C14"/>
    <w:rsid w:val="00CD15C3"/>
    <w:rsid w:val="00CD667E"/>
    <w:rsid w:val="00D175F8"/>
    <w:rsid w:val="00D35613"/>
    <w:rsid w:val="00D5381C"/>
    <w:rsid w:val="00DB6463"/>
    <w:rsid w:val="00DE14E4"/>
    <w:rsid w:val="00DE4867"/>
    <w:rsid w:val="00E03531"/>
    <w:rsid w:val="00EA629F"/>
    <w:rsid w:val="00ED6FC8"/>
    <w:rsid w:val="00EE7179"/>
    <w:rsid w:val="00EF77B2"/>
    <w:rsid w:val="00F318D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C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C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42C0-DE3E-4C45-8DEE-BE76FA27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2023-01-27T10:43:00Z</cp:lastPrinted>
  <dcterms:created xsi:type="dcterms:W3CDTF">2023-01-20T10:17:00Z</dcterms:created>
  <dcterms:modified xsi:type="dcterms:W3CDTF">2023-01-27T10:43:00Z</dcterms:modified>
</cp:coreProperties>
</file>