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ED" w:rsidRDefault="008D09ED" w:rsidP="00C46B31">
      <w:pPr>
        <w:jc w:val="center"/>
        <w:rPr>
          <w:sz w:val="24"/>
        </w:rPr>
      </w:pPr>
      <w:r w:rsidRPr="007D1B19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8.25pt;visibility:visible">
            <v:imagedata r:id="rId4" o:title=""/>
          </v:shape>
        </w:pict>
      </w:r>
    </w:p>
    <w:p w:rsidR="008D09ED" w:rsidRDefault="008D09ED" w:rsidP="00C46B31">
      <w:pPr>
        <w:pStyle w:val="Title"/>
        <w:rPr>
          <w:b/>
        </w:rPr>
      </w:pPr>
    </w:p>
    <w:p w:rsidR="008D09ED" w:rsidRDefault="008D09ED" w:rsidP="00C46B31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8D09ED" w:rsidRDefault="008D09ED" w:rsidP="00C46B31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РАЙОНА</w:t>
      </w:r>
    </w:p>
    <w:p w:rsidR="008D09ED" w:rsidRDefault="008D09ED" w:rsidP="00C46B31">
      <w:pPr>
        <w:jc w:val="center"/>
        <w:rPr>
          <w:sz w:val="28"/>
        </w:rPr>
      </w:pPr>
    </w:p>
    <w:p w:rsidR="008D09ED" w:rsidRDefault="008D09ED" w:rsidP="00C46B31">
      <w:pPr>
        <w:jc w:val="center"/>
        <w:rPr>
          <w:sz w:val="28"/>
        </w:rPr>
      </w:pPr>
    </w:p>
    <w:p w:rsidR="008D09ED" w:rsidRDefault="008D09ED" w:rsidP="00C46B31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8D09ED" w:rsidRDefault="008D09ED" w:rsidP="00C46B31">
      <w:pPr>
        <w:jc w:val="both"/>
        <w:rPr>
          <w:sz w:val="28"/>
        </w:rPr>
      </w:pPr>
    </w:p>
    <w:p w:rsidR="008D09ED" w:rsidRDefault="008D09ED" w:rsidP="00C46B31">
      <w:pPr>
        <w:jc w:val="both"/>
        <w:rPr>
          <w:sz w:val="28"/>
          <w:szCs w:val="28"/>
        </w:rPr>
      </w:pPr>
      <w:r>
        <w:rPr>
          <w:sz w:val="28"/>
          <w:szCs w:val="28"/>
        </w:rPr>
        <w:t>От  28.01.2021  №  577</w:t>
      </w:r>
    </w:p>
    <w:p w:rsidR="008D09ED" w:rsidRDefault="008D09ED" w:rsidP="00C46B31">
      <w:pPr>
        <w:jc w:val="both"/>
        <w:rPr>
          <w:sz w:val="24"/>
        </w:rPr>
      </w:pPr>
      <w:r>
        <w:rPr>
          <w:sz w:val="24"/>
        </w:rPr>
        <w:t>г. Бабаево</w:t>
      </w:r>
    </w:p>
    <w:p w:rsidR="008D09ED" w:rsidRDefault="008D09ED" w:rsidP="00C46B31">
      <w:pPr>
        <w:jc w:val="both"/>
      </w:pPr>
    </w:p>
    <w:p w:rsidR="008D09ED" w:rsidRDefault="008D09ED" w:rsidP="00C46B31">
      <w:pPr>
        <w:jc w:val="both"/>
      </w:pPr>
    </w:p>
    <w:p w:rsidR="008D09ED" w:rsidRDefault="008D09ED" w:rsidP="00C46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8D09ED" w:rsidRDefault="008D09ED" w:rsidP="00C46B3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8D09ED" w:rsidRDefault="008D09ED" w:rsidP="00C46B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Бабаевского муниципального района</w:t>
      </w:r>
    </w:p>
    <w:p w:rsidR="008D09ED" w:rsidRDefault="008D09ED" w:rsidP="00C46B3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 26.11.2020 № 533</w:t>
      </w:r>
    </w:p>
    <w:p w:rsidR="008D09ED" w:rsidRDefault="008D09ED" w:rsidP="00C46B31">
      <w:pPr>
        <w:ind w:firstLine="709"/>
        <w:jc w:val="both"/>
        <w:rPr>
          <w:sz w:val="28"/>
          <w:szCs w:val="28"/>
        </w:rPr>
      </w:pPr>
    </w:p>
    <w:p w:rsidR="008D09ED" w:rsidRDefault="008D09ED" w:rsidP="00C46B31">
      <w:pPr>
        <w:ind w:firstLine="709"/>
        <w:jc w:val="both"/>
        <w:rPr>
          <w:sz w:val="28"/>
          <w:szCs w:val="28"/>
        </w:rPr>
      </w:pPr>
    </w:p>
    <w:p w:rsidR="008D09ED" w:rsidRDefault="008D09ED" w:rsidP="00C46B31">
      <w:pPr>
        <w:ind w:firstLine="709"/>
        <w:jc w:val="both"/>
        <w:rPr>
          <w:sz w:val="28"/>
          <w:szCs w:val="28"/>
        </w:rPr>
      </w:pPr>
    </w:p>
    <w:p w:rsidR="008D09ED" w:rsidRDefault="008D09ED" w:rsidP="00C46B31">
      <w:pPr>
        <w:ind w:firstLine="900"/>
        <w:jc w:val="both"/>
        <w:rPr>
          <w:sz w:val="28"/>
        </w:rPr>
      </w:pPr>
      <w:r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25 Устава Бабаевского муниципального района, Положением о порядке управления и распоряжения муниципальным имуществом Бабаевского муниципального района, утверждённого решением Представительного Собрания Бабаевского муниципального района от 09.07.2010 № 213 (с изменениями и дополнениями)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Представительное Собрание Бабаевского муниципального района</w:t>
      </w:r>
      <w:r>
        <w:rPr>
          <w:sz w:val="28"/>
        </w:rPr>
        <w:t>,</w:t>
      </w:r>
    </w:p>
    <w:p w:rsidR="008D09ED" w:rsidRDefault="008D09ED" w:rsidP="00DA3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D09ED" w:rsidRDefault="008D09ED" w:rsidP="00DA3F24">
      <w:pPr>
        <w:ind w:firstLine="709"/>
        <w:jc w:val="both"/>
        <w:rPr>
          <w:sz w:val="28"/>
          <w:szCs w:val="28"/>
        </w:rPr>
      </w:pPr>
    </w:p>
    <w:p w:rsidR="008D09ED" w:rsidRDefault="008D09ED" w:rsidP="00DA3F2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Внести в решение Представительного Собрания </w:t>
      </w:r>
      <w:r>
        <w:rPr>
          <w:color w:val="000000"/>
          <w:sz w:val="28"/>
          <w:szCs w:val="28"/>
        </w:rPr>
        <w:t>Бабаевского муниципального района</w:t>
      </w:r>
      <w:r>
        <w:rPr>
          <w:sz w:val="28"/>
          <w:szCs w:val="28"/>
        </w:rPr>
        <w:t xml:space="preserve"> от 26.11.2020 № 533«О предоставлении муниципального имущества, находящегося в муниципальной собственности Бабаевского муниципального района, в безвозмездное пользование» следующие изменения:</w:t>
      </w:r>
    </w:p>
    <w:p w:rsidR="008D09ED" w:rsidRDefault="008D09ED" w:rsidP="00DA3F2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абзаце 5 пункта 1 слова « - а</w:t>
      </w:r>
      <w:r w:rsidRPr="004601C7">
        <w:rPr>
          <w:sz w:val="28"/>
          <w:szCs w:val="28"/>
        </w:rPr>
        <w:t xml:space="preserve">втобус ПАЗ – 320540, </w:t>
      </w:r>
      <w:r w:rsidRPr="00EE5445">
        <w:rPr>
          <w:sz w:val="28"/>
          <w:szCs w:val="28"/>
        </w:rPr>
        <w:t>идентификационный номер (</w:t>
      </w:r>
      <w:r w:rsidRPr="00EE5445">
        <w:rPr>
          <w:sz w:val="28"/>
          <w:szCs w:val="28"/>
          <w:lang w:val="en-US"/>
        </w:rPr>
        <w:t>VIN</w:t>
      </w:r>
      <w:r w:rsidRPr="00EE5445">
        <w:rPr>
          <w:sz w:val="28"/>
          <w:szCs w:val="28"/>
        </w:rPr>
        <w:t>):</w:t>
      </w:r>
      <w:r w:rsidRPr="00BE3409">
        <w:rPr>
          <w:sz w:val="28"/>
          <w:szCs w:val="28"/>
        </w:rPr>
        <w:t xml:space="preserve">Х1М32054040002190, 2004 года выпуска, гос.рег. </w:t>
      </w:r>
      <w:r>
        <w:rPr>
          <w:sz w:val="28"/>
          <w:szCs w:val="28"/>
        </w:rPr>
        <w:t>знак</w:t>
      </w:r>
      <w:r w:rsidRPr="00BE3409">
        <w:rPr>
          <w:sz w:val="28"/>
          <w:szCs w:val="28"/>
        </w:rPr>
        <w:t xml:space="preserve"> АА451_35;</w:t>
      </w:r>
      <w:r>
        <w:rPr>
          <w:sz w:val="28"/>
          <w:szCs w:val="28"/>
        </w:rPr>
        <w:t>» заменить словами « - а</w:t>
      </w:r>
      <w:r w:rsidRPr="00FA6C4D">
        <w:rPr>
          <w:sz w:val="28"/>
          <w:szCs w:val="28"/>
        </w:rPr>
        <w:t xml:space="preserve">втобус ПАЗ – 32050R, идентификационный номер (VIN): Х1М3205RХ0005504, 1999 года выпуска, </w:t>
      </w:r>
      <w:r>
        <w:rPr>
          <w:sz w:val="28"/>
          <w:szCs w:val="28"/>
        </w:rPr>
        <w:t>гос.рег. № АА465_35;».</w:t>
      </w:r>
    </w:p>
    <w:p w:rsidR="008D09ED" w:rsidRDefault="008D09ED" w:rsidP="00C46B31">
      <w:pPr>
        <w:ind w:left="709"/>
        <w:jc w:val="both"/>
        <w:rPr>
          <w:sz w:val="28"/>
          <w:szCs w:val="28"/>
        </w:rPr>
      </w:pPr>
    </w:p>
    <w:p w:rsidR="008D09ED" w:rsidRDefault="008D09ED" w:rsidP="00C46B31">
      <w:pPr>
        <w:ind w:firstLine="709"/>
        <w:jc w:val="both"/>
        <w:rPr>
          <w:sz w:val="28"/>
          <w:szCs w:val="28"/>
        </w:rPr>
      </w:pPr>
    </w:p>
    <w:p w:rsidR="008D09ED" w:rsidRDefault="008D09ED" w:rsidP="00C46B31">
      <w:pPr>
        <w:jc w:val="both"/>
        <w:rPr>
          <w:sz w:val="28"/>
        </w:rPr>
      </w:pPr>
    </w:p>
    <w:p w:rsidR="008D09ED" w:rsidRDefault="008D09ED" w:rsidP="00C46B31">
      <w:pPr>
        <w:jc w:val="both"/>
        <w:rPr>
          <w:sz w:val="28"/>
        </w:rPr>
      </w:pPr>
      <w:r>
        <w:rPr>
          <w:sz w:val="28"/>
        </w:rPr>
        <w:t>Глава Бабаевского</w:t>
      </w:r>
    </w:p>
    <w:p w:rsidR="008D09ED" w:rsidRPr="00FA6C4D" w:rsidRDefault="008D09ED" w:rsidP="00FA6C4D">
      <w:pPr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        Ю.В. Парфенов</w:t>
      </w:r>
    </w:p>
    <w:sectPr w:rsidR="008D09ED" w:rsidRPr="00FA6C4D" w:rsidSect="00FA6C4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8F8"/>
    <w:rsid w:val="0013394F"/>
    <w:rsid w:val="004601C7"/>
    <w:rsid w:val="007D1B19"/>
    <w:rsid w:val="008D09ED"/>
    <w:rsid w:val="00A02CE3"/>
    <w:rsid w:val="00BA79EE"/>
    <w:rsid w:val="00BE3409"/>
    <w:rsid w:val="00C46B31"/>
    <w:rsid w:val="00DA3F24"/>
    <w:rsid w:val="00E128F8"/>
    <w:rsid w:val="00EE5445"/>
    <w:rsid w:val="00EE6767"/>
    <w:rsid w:val="00FA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B31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6B31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46B31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C46B3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46B31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B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215</Words>
  <Characters>1231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2021-01-29T10:52:00Z</cp:lastPrinted>
  <dcterms:created xsi:type="dcterms:W3CDTF">2021-01-18T10:58:00Z</dcterms:created>
  <dcterms:modified xsi:type="dcterms:W3CDTF">2021-01-29T10:52:00Z</dcterms:modified>
</cp:coreProperties>
</file>