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13" w:rsidRDefault="00100C13" w:rsidP="0008556D">
      <w:pPr>
        <w:jc w:val="center"/>
        <w:rPr>
          <w:sz w:val="24"/>
        </w:rPr>
      </w:pPr>
      <w:r w:rsidRPr="000A1FA6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4" o:title=""/>
          </v:shape>
        </w:pict>
      </w:r>
    </w:p>
    <w:p w:rsidR="00100C13" w:rsidRDefault="00100C13" w:rsidP="0008556D">
      <w:pPr>
        <w:pStyle w:val="Title"/>
        <w:rPr>
          <w:b/>
        </w:rPr>
      </w:pPr>
    </w:p>
    <w:p w:rsidR="00100C13" w:rsidRDefault="00100C13" w:rsidP="0008556D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100C13" w:rsidRDefault="00100C13" w:rsidP="0008556D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РАЙОНА</w:t>
      </w:r>
    </w:p>
    <w:p w:rsidR="00100C13" w:rsidRDefault="00100C13" w:rsidP="0008556D">
      <w:pPr>
        <w:jc w:val="center"/>
        <w:rPr>
          <w:sz w:val="28"/>
        </w:rPr>
      </w:pPr>
    </w:p>
    <w:p w:rsidR="00100C13" w:rsidRDefault="00100C13" w:rsidP="0008556D">
      <w:pPr>
        <w:jc w:val="center"/>
        <w:rPr>
          <w:sz w:val="28"/>
        </w:rPr>
      </w:pPr>
    </w:p>
    <w:p w:rsidR="00100C13" w:rsidRDefault="00100C13" w:rsidP="0008556D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100C13" w:rsidRDefault="00100C13" w:rsidP="0008556D">
      <w:pPr>
        <w:jc w:val="both"/>
        <w:rPr>
          <w:sz w:val="28"/>
        </w:rPr>
      </w:pPr>
    </w:p>
    <w:p w:rsidR="00100C13" w:rsidRDefault="00100C13" w:rsidP="0008556D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29.10.2021  №  665</w:t>
      </w:r>
    </w:p>
    <w:p w:rsidR="00100C13" w:rsidRDefault="00100C13" w:rsidP="0008556D">
      <w:pPr>
        <w:jc w:val="both"/>
        <w:rPr>
          <w:sz w:val="24"/>
        </w:rPr>
      </w:pPr>
      <w:r>
        <w:rPr>
          <w:sz w:val="24"/>
        </w:rPr>
        <w:t>г. Бабаево</w:t>
      </w:r>
    </w:p>
    <w:p w:rsidR="00100C13" w:rsidRDefault="00100C13" w:rsidP="0008556D">
      <w:pPr>
        <w:jc w:val="both"/>
      </w:pPr>
    </w:p>
    <w:p w:rsidR="00100C13" w:rsidRDefault="00100C13" w:rsidP="0008556D">
      <w:pPr>
        <w:jc w:val="both"/>
      </w:pPr>
    </w:p>
    <w:p w:rsidR="00100C13" w:rsidRDefault="00100C13" w:rsidP="0008556D">
      <w:pPr>
        <w:jc w:val="both"/>
        <w:rPr>
          <w:sz w:val="28"/>
        </w:rPr>
      </w:pPr>
      <w:bookmarkStart w:id="0" w:name="_GoBack"/>
      <w:r>
        <w:rPr>
          <w:sz w:val="28"/>
        </w:rPr>
        <w:t>Об утверждении минимальной ставки арендной</w:t>
      </w:r>
    </w:p>
    <w:p w:rsidR="00100C13" w:rsidRDefault="00100C13" w:rsidP="0008556D">
      <w:pPr>
        <w:jc w:val="both"/>
        <w:rPr>
          <w:sz w:val="28"/>
        </w:rPr>
      </w:pPr>
      <w:r>
        <w:rPr>
          <w:sz w:val="28"/>
        </w:rPr>
        <w:t>платы за нежилые помещения, находящиеся</w:t>
      </w:r>
    </w:p>
    <w:p w:rsidR="00100C13" w:rsidRDefault="00100C13" w:rsidP="0008556D">
      <w:pPr>
        <w:jc w:val="both"/>
        <w:rPr>
          <w:sz w:val="28"/>
        </w:rPr>
      </w:pPr>
      <w:r>
        <w:rPr>
          <w:sz w:val="28"/>
        </w:rPr>
        <w:t>в муниципальной собственности Бабаевского</w:t>
      </w:r>
    </w:p>
    <w:p w:rsidR="00100C13" w:rsidRDefault="00100C13" w:rsidP="0008556D">
      <w:pPr>
        <w:jc w:val="both"/>
        <w:rPr>
          <w:sz w:val="28"/>
        </w:rPr>
      </w:pPr>
      <w:r>
        <w:rPr>
          <w:sz w:val="28"/>
        </w:rPr>
        <w:t>муниципального района, на 2022 год</w:t>
      </w:r>
    </w:p>
    <w:bookmarkEnd w:id="0"/>
    <w:p w:rsidR="00100C13" w:rsidRDefault="00100C13" w:rsidP="0008556D">
      <w:pPr>
        <w:rPr>
          <w:sz w:val="28"/>
        </w:rPr>
      </w:pPr>
    </w:p>
    <w:p w:rsidR="00100C13" w:rsidRDefault="00100C13" w:rsidP="0008556D">
      <w:pPr>
        <w:ind w:firstLine="900"/>
        <w:jc w:val="both"/>
        <w:rPr>
          <w:sz w:val="28"/>
        </w:rPr>
      </w:pPr>
      <w:r>
        <w:rPr>
          <w:sz w:val="28"/>
          <w:szCs w:val="28"/>
        </w:rPr>
        <w:t>Учитывая сводный индекс роста потребительских цен на платные услуги населению за 2021 год, прогноз показателей инфляции на 2022 год, в соответствии с пунктом 3 статьи 161 Налогового кодекса Российской Федерации, Представительное Собрание Бабаевского муниципального района,</w:t>
      </w:r>
    </w:p>
    <w:p w:rsidR="00100C13" w:rsidRDefault="00100C13" w:rsidP="0008556D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</w:p>
    <w:p w:rsidR="00100C13" w:rsidRDefault="00100C13" w:rsidP="0008556D">
      <w:pPr>
        <w:ind w:firstLine="900"/>
        <w:jc w:val="both"/>
        <w:rPr>
          <w:sz w:val="28"/>
        </w:rPr>
      </w:pPr>
    </w:p>
    <w:p w:rsidR="00100C13" w:rsidRDefault="00100C13" w:rsidP="0008556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 1 января 2022 года на территории Бабаевского муниципального района минимальную ставку арендной платы за 1 (один) квадратный метр общей площади нежилых помещений, находящихся в муниципальной собственности Бабаевского муниципального района, в размере 1 400 (Одна тысяча четыреста) рублей в год (включая НДС).</w:t>
      </w:r>
    </w:p>
    <w:p w:rsidR="00100C13" w:rsidRDefault="00100C13" w:rsidP="0008556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Настоящее решение подлежит официальному опубликованию в районной газете «Наша жизнь» и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100C13" w:rsidRDefault="00100C13" w:rsidP="0008556D">
      <w:pPr>
        <w:jc w:val="both"/>
        <w:rPr>
          <w:sz w:val="28"/>
        </w:rPr>
      </w:pPr>
    </w:p>
    <w:p w:rsidR="00100C13" w:rsidRDefault="00100C13" w:rsidP="0008556D">
      <w:pPr>
        <w:jc w:val="both"/>
        <w:rPr>
          <w:sz w:val="28"/>
        </w:rPr>
      </w:pPr>
    </w:p>
    <w:p w:rsidR="00100C13" w:rsidRDefault="00100C13" w:rsidP="0008556D">
      <w:pPr>
        <w:jc w:val="both"/>
        <w:rPr>
          <w:sz w:val="28"/>
        </w:rPr>
      </w:pPr>
    </w:p>
    <w:p w:rsidR="00100C13" w:rsidRDefault="00100C13" w:rsidP="0008556D">
      <w:pPr>
        <w:jc w:val="both"/>
        <w:rPr>
          <w:sz w:val="28"/>
        </w:rPr>
      </w:pPr>
      <w:r>
        <w:rPr>
          <w:sz w:val="28"/>
        </w:rPr>
        <w:t>Глава Бабаевского</w:t>
      </w:r>
    </w:p>
    <w:p w:rsidR="00100C13" w:rsidRDefault="00100C13" w:rsidP="0008556D">
      <w:pPr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Ю.В. Парфенов</w:t>
      </w:r>
    </w:p>
    <w:p w:rsidR="00100C13" w:rsidRDefault="00100C13" w:rsidP="0008556D"/>
    <w:p w:rsidR="00100C13" w:rsidRDefault="00100C13" w:rsidP="0008556D"/>
    <w:p w:rsidR="00100C13" w:rsidRDefault="00100C13"/>
    <w:sectPr w:rsidR="00100C13" w:rsidSect="006E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D9D"/>
    <w:rsid w:val="00012AA0"/>
    <w:rsid w:val="0008556D"/>
    <w:rsid w:val="000A1FA6"/>
    <w:rsid w:val="00100C13"/>
    <w:rsid w:val="0013394F"/>
    <w:rsid w:val="006E2F2F"/>
    <w:rsid w:val="00BF68E4"/>
    <w:rsid w:val="00F6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6D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56D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08556D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55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855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85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5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183</Words>
  <Characters>1045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2021-11-09T08:11:00Z</cp:lastPrinted>
  <dcterms:created xsi:type="dcterms:W3CDTF">2021-10-21T05:53:00Z</dcterms:created>
  <dcterms:modified xsi:type="dcterms:W3CDTF">2021-11-09T08:11:00Z</dcterms:modified>
</cp:coreProperties>
</file>