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01" w:rsidRDefault="00A43D01" w:rsidP="00294A8D">
      <w:pPr>
        <w:jc w:val="center"/>
        <w:rPr>
          <w:sz w:val="24"/>
        </w:rPr>
      </w:pPr>
      <w:r w:rsidRPr="00C56D0E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4" o:title=""/>
          </v:shape>
        </w:pict>
      </w:r>
    </w:p>
    <w:p w:rsidR="00A43D01" w:rsidRDefault="00A43D01" w:rsidP="00294A8D">
      <w:pPr>
        <w:pStyle w:val="Title"/>
        <w:rPr>
          <w:b/>
        </w:rPr>
      </w:pPr>
    </w:p>
    <w:p w:rsidR="00A43D01" w:rsidRDefault="00A43D01" w:rsidP="00294A8D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A43D01" w:rsidRDefault="00A43D01" w:rsidP="00294A8D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A43D01" w:rsidRDefault="00A43D01" w:rsidP="00294A8D">
      <w:pPr>
        <w:jc w:val="center"/>
        <w:rPr>
          <w:sz w:val="28"/>
        </w:rPr>
      </w:pPr>
    </w:p>
    <w:p w:rsidR="00A43D01" w:rsidRDefault="00A43D01" w:rsidP="00294A8D">
      <w:pPr>
        <w:jc w:val="center"/>
        <w:rPr>
          <w:sz w:val="28"/>
        </w:rPr>
      </w:pPr>
    </w:p>
    <w:p w:rsidR="00A43D01" w:rsidRDefault="00A43D01" w:rsidP="00294A8D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A43D01" w:rsidRDefault="00A43D01" w:rsidP="00294A8D">
      <w:pPr>
        <w:jc w:val="both"/>
        <w:rPr>
          <w:sz w:val="28"/>
        </w:rPr>
      </w:pPr>
    </w:p>
    <w:p w:rsidR="00A43D01" w:rsidRDefault="00A43D01" w:rsidP="00294A8D">
      <w:pPr>
        <w:jc w:val="both"/>
        <w:rPr>
          <w:sz w:val="28"/>
          <w:szCs w:val="28"/>
        </w:rPr>
      </w:pPr>
      <w:r>
        <w:rPr>
          <w:sz w:val="28"/>
          <w:szCs w:val="28"/>
        </w:rPr>
        <w:t>от   25.11.2021  № 673</w:t>
      </w:r>
    </w:p>
    <w:p w:rsidR="00A43D01" w:rsidRDefault="00A43D01" w:rsidP="00294A8D">
      <w:pPr>
        <w:jc w:val="both"/>
        <w:rPr>
          <w:sz w:val="24"/>
        </w:rPr>
      </w:pPr>
      <w:r>
        <w:rPr>
          <w:sz w:val="24"/>
        </w:rPr>
        <w:t>г. Бабаево</w:t>
      </w:r>
    </w:p>
    <w:p w:rsidR="00A43D01" w:rsidRDefault="00A43D01" w:rsidP="00294A8D">
      <w:pPr>
        <w:jc w:val="both"/>
      </w:pPr>
    </w:p>
    <w:p w:rsidR="00A43D01" w:rsidRDefault="00A43D01" w:rsidP="00294A8D">
      <w:pPr>
        <w:jc w:val="both"/>
      </w:pPr>
    </w:p>
    <w:p w:rsidR="00A43D01" w:rsidRDefault="00A43D01" w:rsidP="00294A8D">
      <w:pPr>
        <w:jc w:val="both"/>
        <w:rPr>
          <w:sz w:val="28"/>
        </w:rPr>
      </w:pPr>
      <w:r>
        <w:rPr>
          <w:sz w:val="28"/>
        </w:rPr>
        <w:t>О предоставлении муниципального имущества,</w:t>
      </w:r>
    </w:p>
    <w:p w:rsidR="00A43D01" w:rsidRDefault="00A43D01" w:rsidP="00294A8D">
      <w:pPr>
        <w:jc w:val="both"/>
        <w:rPr>
          <w:sz w:val="28"/>
        </w:rPr>
      </w:pPr>
      <w:r>
        <w:rPr>
          <w:sz w:val="28"/>
        </w:rPr>
        <w:t>находящегося в муниципальной собственности</w:t>
      </w:r>
    </w:p>
    <w:p w:rsidR="00A43D01" w:rsidRDefault="00A43D01" w:rsidP="00294A8D">
      <w:pPr>
        <w:jc w:val="both"/>
        <w:rPr>
          <w:sz w:val="28"/>
        </w:rPr>
      </w:pPr>
      <w:r>
        <w:rPr>
          <w:sz w:val="28"/>
        </w:rPr>
        <w:t xml:space="preserve">Бабаевского муниципального района, </w:t>
      </w:r>
    </w:p>
    <w:p w:rsidR="00A43D01" w:rsidRDefault="00A43D01" w:rsidP="00294A8D">
      <w:pPr>
        <w:jc w:val="both"/>
        <w:rPr>
          <w:sz w:val="28"/>
        </w:rPr>
      </w:pPr>
      <w:r>
        <w:rPr>
          <w:sz w:val="28"/>
        </w:rPr>
        <w:t>в безвозмездное пользование</w:t>
      </w:r>
    </w:p>
    <w:p w:rsidR="00A43D01" w:rsidRDefault="00A43D01" w:rsidP="00294A8D">
      <w:pPr>
        <w:rPr>
          <w:sz w:val="28"/>
        </w:rPr>
      </w:pPr>
    </w:p>
    <w:p w:rsidR="00A43D01" w:rsidRDefault="00A43D01" w:rsidP="00294A8D">
      <w:pPr>
        <w:ind w:firstLine="900"/>
        <w:jc w:val="both"/>
        <w:rPr>
          <w:sz w:val="28"/>
        </w:rPr>
      </w:pPr>
      <w:r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Представительное Собрание Бабаевского муниципального района</w:t>
      </w:r>
      <w:r>
        <w:rPr>
          <w:sz w:val="28"/>
        </w:rPr>
        <w:t>,</w:t>
      </w:r>
    </w:p>
    <w:p w:rsidR="00A43D01" w:rsidRDefault="00A43D01" w:rsidP="00294A8D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A43D01" w:rsidRDefault="00A43D01" w:rsidP="00294A8D">
      <w:pPr>
        <w:ind w:firstLine="900"/>
        <w:jc w:val="both"/>
        <w:rPr>
          <w:sz w:val="28"/>
        </w:rPr>
      </w:pPr>
    </w:p>
    <w:p w:rsidR="00A43D01" w:rsidRDefault="00A43D01" w:rsidP="00294A8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в безвозмездное пользование Управлению государственной инспекции по надзору за техническим состоянием самоходных машин и других видов техники Вологодской области следующее недвижимое имущество:</w:t>
      </w:r>
    </w:p>
    <w:p w:rsidR="00A43D01" w:rsidRDefault="00A43D01" w:rsidP="00294A8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нежилое помещение № 8 общей площадью 11,9 кв.м. на первом этаже здания, расположенного по адресу: Вологодская область, г. Бабаево, ул. 1 Мая, д. 76, для размещения Бабаевского отдела Управления государственной инспекции по надзору за техническим состоянием самоходных машин и других видов техники Вологодской области, сроком с 01.01.2022 года по 31.12.2023 года.</w:t>
      </w:r>
    </w:p>
    <w:p w:rsidR="00A43D01" w:rsidRDefault="00A43D01" w:rsidP="00294A8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Комитету по управлению имуществом администрации Бабаевского муниципального района заключить договор безвозмездного пользования с </w:t>
      </w:r>
      <w:r>
        <w:rPr>
          <w:rFonts w:ascii="Times New Roman" w:hAnsi="Times New Roman" w:cs="Times New Roman"/>
          <w:sz w:val="28"/>
          <w:szCs w:val="28"/>
        </w:rPr>
        <w:t>Управлением государственной инспекции по надзору за техническим состоянием самоходных машин и других видов техники Вологодской области.</w:t>
      </w:r>
    </w:p>
    <w:p w:rsidR="00A43D01" w:rsidRDefault="00A43D01" w:rsidP="00294A8D">
      <w:pPr>
        <w:jc w:val="both"/>
        <w:rPr>
          <w:sz w:val="28"/>
        </w:rPr>
      </w:pPr>
      <w:bookmarkStart w:id="0" w:name="_GoBack"/>
      <w:bookmarkEnd w:id="0"/>
    </w:p>
    <w:p w:rsidR="00A43D01" w:rsidRDefault="00A43D01" w:rsidP="00294A8D">
      <w:pPr>
        <w:jc w:val="both"/>
        <w:rPr>
          <w:sz w:val="28"/>
        </w:rPr>
      </w:pPr>
    </w:p>
    <w:p w:rsidR="00A43D01" w:rsidRDefault="00A43D01" w:rsidP="00294A8D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A43D01" w:rsidRPr="004F012C" w:rsidRDefault="00A43D01" w:rsidP="004F012C">
      <w:pPr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Ю.В. Парфенов</w:t>
      </w:r>
    </w:p>
    <w:sectPr w:rsidR="00A43D01" w:rsidRPr="004F012C" w:rsidSect="004F012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044"/>
    <w:rsid w:val="0013394F"/>
    <w:rsid w:val="00294A8D"/>
    <w:rsid w:val="004F012C"/>
    <w:rsid w:val="00890A36"/>
    <w:rsid w:val="00A43D01"/>
    <w:rsid w:val="00B3312E"/>
    <w:rsid w:val="00B365B0"/>
    <w:rsid w:val="00C56D0E"/>
    <w:rsid w:val="00E1354C"/>
    <w:rsid w:val="00FB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8D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4A8D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94A8D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294A8D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94A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4A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A8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263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2021-11-12T11:30:00Z</cp:lastPrinted>
  <dcterms:created xsi:type="dcterms:W3CDTF">2021-11-12T10:30:00Z</dcterms:created>
  <dcterms:modified xsi:type="dcterms:W3CDTF">2021-11-26T08:35:00Z</dcterms:modified>
</cp:coreProperties>
</file>