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35" w:rsidRDefault="004B4835" w:rsidP="004427D7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30327" w:rsidRPr="004427D7" w:rsidRDefault="00430327" w:rsidP="00430327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4427D7">
        <w:rPr>
          <w:rFonts w:ascii="Times New Roman" w:hAnsi="Times New Roman" w:cs="Times New Roman"/>
          <w:i/>
          <w:sz w:val="28"/>
          <w:szCs w:val="28"/>
        </w:rPr>
        <w:t xml:space="preserve">Извлечения </w:t>
      </w:r>
      <w:proofErr w:type="gramStart"/>
      <w:r w:rsidRPr="004427D7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</w:p>
    <w:p w:rsidR="00430327" w:rsidRPr="004427D7" w:rsidRDefault="00430327" w:rsidP="00430327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4427D7">
        <w:rPr>
          <w:rFonts w:ascii="Times New Roman" w:hAnsi="Times New Roman" w:cs="Times New Roman"/>
          <w:i/>
          <w:sz w:val="28"/>
          <w:szCs w:val="28"/>
        </w:rPr>
        <w:t>Административного регламента</w:t>
      </w:r>
    </w:p>
    <w:p w:rsidR="00430327" w:rsidRPr="004427D7" w:rsidRDefault="00430327" w:rsidP="0080707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707D" w:rsidRPr="00046311" w:rsidRDefault="0080707D" w:rsidP="0020049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311">
        <w:rPr>
          <w:rFonts w:ascii="Times New Roman" w:hAnsi="Times New Roman" w:cs="Times New Roman"/>
          <w:b/>
          <w:sz w:val="24"/>
          <w:szCs w:val="24"/>
        </w:rPr>
        <w:t>Досудебное (внесудебное) обжалование решений и действий (бездействия) федерального органа исполнительной власти, предоставляющего государственную услугу, а также его должностных лиц</w:t>
      </w:r>
    </w:p>
    <w:p w:rsidR="0080707D" w:rsidRPr="00046311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07D" w:rsidRPr="00046311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311">
        <w:rPr>
          <w:rFonts w:ascii="Times New Roman" w:hAnsi="Times New Roman" w:cs="Times New Roman"/>
          <w:b/>
          <w:i/>
          <w:sz w:val="24"/>
          <w:szCs w:val="24"/>
        </w:rPr>
        <w:t>Информация для заявителя о его праве подать жалобу на решение и (или) действие (бездействие) федерального органа исполнительной власти и (или) его должностных лиц при предоставлении государственной услуги</w:t>
      </w:r>
    </w:p>
    <w:p w:rsidR="0080707D" w:rsidRPr="00046311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82. Заявитель вправе обратиться с жалобой на нарушение установленного порядка предоставления государственной услуги, в том числе в следующих случаях: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82.1. Нарушение срока регистрации заявления о предоставлении государственной услуги.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82.2. Нарушение срока предоставления государственной услуги.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82.3.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82.4.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82.5.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82.6.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 xml:space="preserve">82.7. </w:t>
      </w:r>
      <w:proofErr w:type="gramStart"/>
      <w:r w:rsidRPr="0080707D">
        <w:rPr>
          <w:rFonts w:ascii="Times New Roman" w:hAnsi="Times New Roman" w:cs="Times New Roman"/>
          <w:sz w:val="24"/>
          <w:szCs w:val="24"/>
        </w:rPr>
        <w:t>Отказ территориального органа МВД России на районном уровне, предоставляющего государственную услугу, либо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07D" w:rsidRPr="00046311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311">
        <w:rPr>
          <w:rFonts w:ascii="Times New Roman" w:hAnsi="Times New Roman" w:cs="Times New Roman"/>
          <w:b/>
          <w:i/>
          <w:sz w:val="24"/>
          <w:szCs w:val="24"/>
        </w:rPr>
        <w:t>Предмет жалобы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 xml:space="preserve">83. </w:t>
      </w:r>
      <w:proofErr w:type="gramStart"/>
      <w:r w:rsidRPr="0080707D">
        <w:rPr>
          <w:rFonts w:ascii="Times New Roman" w:hAnsi="Times New Roman" w:cs="Times New Roman"/>
          <w:sz w:val="24"/>
          <w:szCs w:val="24"/>
        </w:rPr>
        <w:t>Предметом жалобы являются решения и (или) действия (бездействие) территориального органа МВД России на районном уровне либо его должностных лиц, принятые (осуществляемые) с нарушением порядка предоставления государственной 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государственной услуги.</w:t>
      </w:r>
      <w:proofErr w:type="gramEnd"/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07D" w:rsidRPr="00046311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311">
        <w:rPr>
          <w:rFonts w:ascii="Times New Roman" w:hAnsi="Times New Roman" w:cs="Times New Roman"/>
          <w:b/>
          <w:i/>
          <w:sz w:val="24"/>
          <w:szCs w:val="24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80707D" w:rsidRPr="00046311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42"/>
      <w:bookmarkEnd w:id="0"/>
      <w:r w:rsidRPr="0080707D">
        <w:rPr>
          <w:rFonts w:ascii="Times New Roman" w:hAnsi="Times New Roman" w:cs="Times New Roman"/>
          <w:sz w:val="24"/>
          <w:szCs w:val="24"/>
        </w:rPr>
        <w:t>84. Жалоба на нарушение порядка предоставления государственной услуги должностными лицами территориального органа МВД России на районном уровне направляется начальнику территориального органа МВД России на районном уровне.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 xml:space="preserve">85. Жалоба на решения, принятые начальником территориального органа МВД России на районном уровне, направляется начальнику территориального органа МВД </w:t>
      </w:r>
      <w:r w:rsidRPr="0080707D">
        <w:rPr>
          <w:rFonts w:ascii="Times New Roman" w:hAnsi="Times New Roman" w:cs="Times New Roman"/>
          <w:sz w:val="24"/>
          <w:szCs w:val="24"/>
        </w:rPr>
        <w:lastRenderedPageBreak/>
        <w:t>России на региональном уровне.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44"/>
      <w:bookmarkEnd w:id="1"/>
      <w:r w:rsidRPr="0080707D">
        <w:rPr>
          <w:rFonts w:ascii="Times New Roman" w:hAnsi="Times New Roman" w:cs="Times New Roman"/>
          <w:sz w:val="24"/>
          <w:szCs w:val="24"/>
        </w:rPr>
        <w:t>86. Жалобы на решения, принятые начальником территориального органа МВД России на региональном уровне, рассматриваются Министром внутренних дел Российской Федерации.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87. Начальником территориального органа МВД России определяются уполномоченные на рассмотрение жалоб должностные лица, которые обеспечивают: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87.1. Прием и рассмотрение жалоб в соответствии с установленными требованиями.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 xml:space="preserve">87.2. Направление жалоб в уполномоченный на их рассмотрение орган в соответствии с </w:t>
      </w:r>
      <w:hyperlink w:anchor="Par570" w:tooltip="96. В случае если жалоба подана заявителем в территориальный орган МВД России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" w:history="1">
        <w:r w:rsidRPr="004427D7">
          <w:rPr>
            <w:rFonts w:ascii="Times New Roman" w:hAnsi="Times New Roman" w:cs="Times New Roman"/>
            <w:sz w:val="24"/>
            <w:szCs w:val="24"/>
          </w:rPr>
          <w:t>пунктом 96</w:t>
        </w:r>
      </w:hyperlink>
      <w:r w:rsidRPr="0080707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07D" w:rsidRPr="00046311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311">
        <w:rPr>
          <w:rFonts w:ascii="Times New Roman" w:hAnsi="Times New Roman" w:cs="Times New Roman"/>
          <w:b/>
          <w:i/>
          <w:sz w:val="24"/>
          <w:szCs w:val="24"/>
        </w:rPr>
        <w:t>Порядок подачи и рассмотрения жалобы</w:t>
      </w:r>
    </w:p>
    <w:p w:rsidR="0080707D" w:rsidRPr="00200498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88. Заявитель может обратиться с жалобой на решения и (или) действия (бездействие) территориального органа МВД России на районном уровне либо его должностных лиц, осуществляемые (принимаемые) в ходе предоставления государственной услуги, в письменной форме, в том числе при личном приеме, или в электронном виде.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89. Время приема жалобы должно совпадать со временем предоставления государственной услуги.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90. Жалоба должна содержать: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 xml:space="preserve">90.1. </w:t>
      </w:r>
      <w:proofErr w:type="gramStart"/>
      <w:r w:rsidRPr="0080707D">
        <w:rPr>
          <w:rFonts w:ascii="Times New Roman" w:hAnsi="Times New Roman" w:cs="Times New Roman"/>
          <w:sz w:val="24"/>
          <w:szCs w:val="24"/>
        </w:rPr>
        <w:t>Наименование территориального органа МВД России на районном уровне, предоставляющего государственную услугу, и (или) фамилию, имя, отчество (последнее - при наличии) либо должность должностного лица территориального органа МВД России на районном уровне, предоставляющего государственную услугу, решения и действия (бездействие) которых обжалуются.</w:t>
      </w:r>
      <w:proofErr w:type="gramEnd"/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90.2. 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90.3. Сведения об обжалуемых решениях и действиях (бездействии) территориального органа МВД России на районном уровне, предоставляющего государственную услугу, его должностного лица.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90.4. Доводы, на основании которых заявитель не согласен с решением и (или) действием (бездействием) территориального органа МВД России на районном уровне, предоставляющего государственную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91. Прием жалоб в письменной форме осуществляется территориальными органами МВД России на районном уровне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 xml:space="preserve">92. В случае подачи жалобы на личном приеме заявитель представляет </w:t>
      </w:r>
      <w:hyperlink r:id="rId4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 w:rsidRPr="004427D7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80707D">
        <w:rPr>
          <w:rFonts w:ascii="Times New Roman" w:hAnsi="Times New Roman" w:cs="Times New Roman"/>
          <w:sz w:val="24"/>
          <w:szCs w:val="24"/>
        </w:rPr>
        <w:t>, удостоверяющий его личность в соответствии с законодательством Российской Федерации.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</w:t>
      </w:r>
      <w:hyperlink r:id="rId5" w:tooltip="&quot;Гражданский кодекс Российской Федерации (часть первая)&quot; от 30.11.1994 N 51-ФЗ (ред. от 23.05.2016){КонсультантПлюс}" w:history="1">
        <w:r w:rsidRPr="004427D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0707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 xml:space="preserve">93. </w:t>
      </w:r>
      <w:proofErr w:type="gramStart"/>
      <w:r w:rsidRPr="0080707D">
        <w:rPr>
          <w:rFonts w:ascii="Times New Roman" w:hAnsi="Times New Roman" w:cs="Times New Roman"/>
          <w:sz w:val="24"/>
          <w:szCs w:val="24"/>
        </w:rPr>
        <w:t>Жалоба в электронном виде может быть подана заявителем посредством официальных сайтов</w:t>
      </w:r>
      <w:r w:rsidR="00D30901">
        <w:rPr>
          <w:rFonts w:ascii="Times New Roman" w:hAnsi="Times New Roman" w:cs="Times New Roman"/>
          <w:sz w:val="24"/>
          <w:szCs w:val="24"/>
        </w:rPr>
        <w:t xml:space="preserve">, </w:t>
      </w:r>
      <w:r w:rsidR="00D30901" w:rsidRPr="00D30901">
        <w:rPr>
          <w:rFonts w:ascii="Times New Roman" w:hAnsi="Times New Roman" w:cs="Times New Roman"/>
          <w:sz w:val="24"/>
          <w:szCs w:val="24"/>
        </w:rPr>
        <w:t xml:space="preserve">ЕПГУ, а также портала федеральной государственной </w:t>
      </w:r>
      <w:r w:rsidR="00D30901" w:rsidRPr="00D30901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</w:t>
      </w:r>
      <w:r w:rsidR="00D30901" w:rsidRPr="00D30901">
        <w:rPr>
          <w:rFonts w:ascii="Times New Roman" w:hAnsi="Times New Roman" w:cs="Times New Roman"/>
          <w:sz w:val="24"/>
          <w:szCs w:val="24"/>
        </w:rPr>
        <w:br/>
        <w:t xml:space="preserve">и муниципальные услуги, их должностными лицами, государственными </w:t>
      </w:r>
      <w:r w:rsidR="00D30901" w:rsidRPr="00D30901">
        <w:rPr>
          <w:rFonts w:ascii="Times New Roman" w:hAnsi="Times New Roman" w:cs="Times New Roman"/>
          <w:sz w:val="24"/>
          <w:szCs w:val="24"/>
        </w:rPr>
        <w:br/>
        <w:t>и муниципальными служащими с использованием сети Интернет.</w:t>
      </w:r>
      <w:proofErr w:type="gramEnd"/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07D" w:rsidRPr="00046311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311">
        <w:rPr>
          <w:rFonts w:ascii="Times New Roman" w:hAnsi="Times New Roman" w:cs="Times New Roman"/>
          <w:b/>
          <w:i/>
          <w:sz w:val="24"/>
          <w:szCs w:val="24"/>
        </w:rPr>
        <w:t>Сроки рассмотрения жалобы</w:t>
      </w:r>
    </w:p>
    <w:p w:rsidR="0080707D" w:rsidRPr="0080707D" w:rsidRDefault="0080707D" w:rsidP="00B7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311" w:rsidRPr="00FF2BE5" w:rsidRDefault="0080707D" w:rsidP="00B7023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94.</w:t>
      </w:r>
      <w:r w:rsidR="00B702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D8B" w:rsidRPr="00B70230">
        <w:rPr>
          <w:rFonts w:ascii="Times New Roman" w:hAnsi="Times New Roman" w:cs="Times New Roman"/>
          <w:sz w:val="24"/>
          <w:szCs w:val="24"/>
        </w:rPr>
        <w:t xml:space="preserve">Жалоба подлежит регистрации должностным лицом, уполномоченным на рассмотрение жалоб по данной государственной услуге, не </w:t>
      </w:r>
      <w:r w:rsidR="00B70230">
        <w:rPr>
          <w:rFonts w:ascii="Times New Roman" w:hAnsi="Times New Roman" w:cs="Times New Roman"/>
          <w:sz w:val="24"/>
          <w:szCs w:val="24"/>
        </w:rPr>
        <w:t xml:space="preserve">позднее следующего рабочего дня </w:t>
      </w:r>
      <w:r w:rsidR="000C5D8B" w:rsidRPr="00B70230">
        <w:rPr>
          <w:rFonts w:ascii="Times New Roman" w:hAnsi="Times New Roman" w:cs="Times New Roman"/>
          <w:sz w:val="24"/>
          <w:szCs w:val="24"/>
        </w:rPr>
        <w:t>со дня ее поступления в зарегистрированном в установленном порядке журнале учета жалоб на решения и действия (бездействие) территориального органа МВД России на районном уровне, предоставляющего государственную услугу, а также его должностных лиц (</w:t>
      </w:r>
      <w:hyperlink w:anchor="Par1604" w:tooltip="                                  ЖУРНАЛ" w:history="1">
        <w:r w:rsidR="000C5D8B" w:rsidRPr="00B70230">
          <w:rPr>
            <w:rFonts w:ascii="Times New Roman" w:hAnsi="Times New Roman" w:cs="Times New Roman"/>
            <w:sz w:val="24"/>
            <w:szCs w:val="24"/>
          </w:rPr>
          <w:t>приложение № 1</w:t>
        </w:r>
      </w:hyperlink>
      <w:r w:rsidR="000C5D8B" w:rsidRPr="00B70230">
        <w:rPr>
          <w:rFonts w:ascii="Times New Roman" w:hAnsi="Times New Roman" w:cs="Times New Roman"/>
          <w:sz w:val="24"/>
          <w:szCs w:val="24"/>
        </w:rPr>
        <w:t>3 к Административному регламенту).</w:t>
      </w:r>
      <w:proofErr w:type="gramEnd"/>
      <w:r w:rsidR="000C5D8B" w:rsidRPr="00B70230">
        <w:rPr>
          <w:rFonts w:ascii="Times New Roman" w:hAnsi="Times New Roman" w:cs="Times New Roman"/>
          <w:sz w:val="24"/>
          <w:szCs w:val="24"/>
        </w:rPr>
        <w:t xml:space="preserve"> Жалоба рассматривается в срок, не превышающий 15 рабоч</w:t>
      </w:r>
      <w:r w:rsidR="00B70230">
        <w:rPr>
          <w:rFonts w:ascii="Times New Roman" w:hAnsi="Times New Roman" w:cs="Times New Roman"/>
          <w:sz w:val="24"/>
          <w:szCs w:val="24"/>
        </w:rPr>
        <w:t>их дней со дня ее регистрации.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95. В случае обжалования отказа территориального органа МВД России на районном уровне,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70"/>
      <w:bookmarkEnd w:id="2"/>
      <w:r w:rsidRPr="0080707D">
        <w:rPr>
          <w:rFonts w:ascii="Times New Roman" w:hAnsi="Times New Roman" w:cs="Times New Roman"/>
          <w:sz w:val="24"/>
          <w:szCs w:val="24"/>
        </w:rPr>
        <w:t>96. В случае если жалоба подана заявителем в территориальный орган МВД России,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07D" w:rsidRPr="00046311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311">
        <w:rPr>
          <w:rFonts w:ascii="Times New Roman" w:hAnsi="Times New Roman" w:cs="Times New Roman"/>
          <w:b/>
          <w:i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97. Приостановление рассмотрения жалобы не допускается.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07D" w:rsidRPr="00046311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311">
        <w:rPr>
          <w:rFonts w:ascii="Times New Roman" w:hAnsi="Times New Roman" w:cs="Times New Roman"/>
          <w:b/>
          <w:i/>
          <w:sz w:val="24"/>
          <w:szCs w:val="24"/>
        </w:rPr>
        <w:t>Результат рассмотрения жалобы</w:t>
      </w:r>
    </w:p>
    <w:p w:rsidR="0080707D" w:rsidRPr="00046311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98. По результатам рассмотрения жалобы уполномоченный (уполномоченное) на ее рассмотрение орган (должностное лицо) принимает решение об удовлетворении жалобы либо об отказе в ее удовлетворении.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99. При удовлетворении жалобы уполномоченный (уполномоченное) на ее рассмотрение орган (должностное лицо)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100. В удовлетворении жалобы уполномоченный (уполномоченное) на ее рассмотрение орган (должностное лицо) отказывает в следующих случаях: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100.1. Наличие вступившего в законную силу решения суда по жалобе о том же предмете и по тем же основаниям.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100.2.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 xml:space="preserve">100.3. Наличие решения по жалобе, принятого ранее в соответствии с </w:t>
      </w:r>
      <w:r w:rsidRPr="0080707D">
        <w:rPr>
          <w:rFonts w:ascii="Times New Roman" w:hAnsi="Times New Roman" w:cs="Times New Roman"/>
          <w:sz w:val="24"/>
          <w:szCs w:val="24"/>
        </w:rPr>
        <w:lastRenderedPageBreak/>
        <w:t>Административным регламентом в отношении того же заявителя и по тому же предмету жалобы.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101. Уполномоченный (уполномоченное) на рассмотрение жалобы орган (должностное лицо) оставляет ее без ответа в следующих случаях: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101.1.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 xml:space="preserve">101.2. </w:t>
      </w:r>
      <w:proofErr w:type="gramStart"/>
      <w:r w:rsidRPr="0080707D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07D" w:rsidRPr="00046311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311">
        <w:rPr>
          <w:rFonts w:ascii="Times New Roman" w:hAnsi="Times New Roman" w:cs="Times New Roman"/>
          <w:b/>
          <w:i/>
          <w:sz w:val="24"/>
          <w:szCs w:val="24"/>
        </w:rPr>
        <w:t>Порядок информирования заявителя о результатах рассмотрения жалобы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 xml:space="preserve">102.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документа, подписанного электронной подписью, вид которой установлен </w:t>
      </w:r>
      <w:hyperlink r:id="rId6" w:tooltip="Федеральный закон от 06.04.2011 N 63-ФЗ (ред. от 30.12.2015) &quot;Об электронной подписи&quot;{КонсультантПлюс}" w:history="1">
        <w:r w:rsidRPr="004427D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0707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102.1. Ответ по результатам рассмотрения жалобы подписывается уполномоченным на рассмотрение жалобы должностным лицом.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102.2. В ответе по результатам рассмотрения жалобы указываются: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наименование территориального органа МВД России на региональном или районном уровне,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заявителя;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070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707D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07D" w:rsidRPr="00046311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311">
        <w:rPr>
          <w:rFonts w:ascii="Times New Roman" w:hAnsi="Times New Roman" w:cs="Times New Roman"/>
          <w:b/>
          <w:i/>
          <w:sz w:val="24"/>
          <w:szCs w:val="24"/>
        </w:rPr>
        <w:t>Порядок обжалования решения по жалобе</w:t>
      </w:r>
    </w:p>
    <w:p w:rsidR="0080707D" w:rsidRPr="00200498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 xml:space="preserve">103. Заявитель вправе обжаловать решения по жалобе вышестоящим должностным лицам в соответствии с </w:t>
      </w:r>
      <w:hyperlink w:anchor="Par542" w:tooltip="84. Жалоба на нарушение порядка предоставления государственной услуги должностными лицами территориального органа МВД России на районном уровне направляется начальнику территориального органа МВД России на районном уровне." w:history="1">
        <w:r w:rsidRPr="004427D7">
          <w:rPr>
            <w:rFonts w:ascii="Times New Roman" w:hAnsi="Times New Roman" w:cs="Times New Roman"/>
            <w:sz w:val="24"/>
            <w:szCs w:val="24"/>
          </w:rPr>
          <w:t>пунктами 84</w:t>
        </w:r>
      </w:hyperlink>
      <w:r w:rsidRPr="0080707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44" w:tooltip="86. Жалобы на решения, принятые начальником территориального органа МВД России на региональном уровне, рассматриваются Министром внутренних дел Российской Федерации." w:history="1">
        <w:r w:rsidRPr="004427D7">
          <w:rPr>
            <w:rFonts w:ascii="Times New Roman" w:hAnsi="Times New Roman" w:cs="Times New Roman"/>
            <w:sz w:val="24"/>
            <w:szCs w:val="24"/>
          </w:rPr>
          <w:t>86</w:t>
        </w:r>
      </w:hyperlink>
      <w:r w:rsidRPr="0080707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 xml:space="preserve">104. В случае установления в ходе или по результатам </w:t>
      </w:r>
      <w:proofErr w:type="gramStart"/>
      <w:r w:rsidRPr="0080707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0707D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07D" w:rsidRPr="004427D7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D7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105.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106. По результатам рассмотрения жалобы заявителю предоставляются копии документов, необходимых для обоснования и рассмотрения жалобы, в течение 3 рабочих дней со дня обращения, если иное не предусмотрено федеральными законами и принятыми в соответствии с ними иными нормативными правовыми актами Российской Федерации.</w:t>
      </w:r>
    </w:p>
    <w:p w:rsid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311" w:rsidRPr="0080707D" w:rsidRDefault="00046311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07D" w:rsidRPr="00046311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311">
        <w:rPr>
          <w:rFonts w:ascii="Times New Roman" w:hAnsi="Times New Roman" w:cs="Times New Roman"/>
          <w:b/>
          <w:i/>
          <w:sz w:val="24"/>
          <w:szCs w:val="24"/>
        </w:rPr>
        <w:lastRenderedPageBreak/>
        <w:t>Способы информирования заявителей о порядке подачи и рассмотрения жалобы</w:t>
      </w: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07D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>107. Информирование заявителей о порядке обжалования решений и действий (бездействия) территориального органа МВД России и его должностных лиц обеспечивается посредством размещения информации на стендах в местах предоставления государственных услуг, на официальных сайтах</w:t>
      </w:r>
      <w:r w:rsidR="00046311">
        <w:rPr>
          <w:rFonts w:ascii="Times New Roman" w:hAnsi="Times New Roman" w:cs="Times New Roman"/>
          <w:sz w:val="24"/>
          <w:szCs w:val="24"/>
        </w:rPr>
        <w:t xml:space="preserve"> или на</w:t>
      </w:r>
      <w:r w:rsidR="00D30901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80707D">
        <w:rPr>
          <w:rFonts w:ascii="Times New Roman" w:hAnsi="Times New Roman" w:cs="Times New Roman"/>
          <w:sz w:val="24"/>
          <w:szCs w:val="24"/>
        </w:rPr>
        <w:t>.</w:t>
      </w:r>
    </w:p>
    <w:p w:rsidR="00D00F6B" w:rsidRPr="0080707D" w:rsidRDefault="0080707D" w:rsidP="00200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7D">
        <w:rPr>
          <w:rFonts w:ascii="Times New Roman" w:hAnsi="Times New Roman" w:cs="Times New Roman"/>
          <w:sz w:val="24"/>
          <w:szCs w:val="24"/>
        </w:rPr>
        <w:t xml:space="preserve">108. Консультирование заявителей о порядке обжалования решений и действий (бездействия) территориального органа МВД России и его должностных </w:t>
      </w:r>
      <w:r w:rsidR="00046311">
        <w:rPr>
          <w:rFonts w:ascii="Times New Roman" w:hAnsi="Times New Roman" w:cs="Times New Roman"/>
          <w:sz w:val="24"/>
          <w:szCs w:val="24"/>
        </w:rPr>
        <w:t>лиц осуществляется по телефону и на</w:t>
      </w:r>
      <w:r w:rsidRPr="0080707D">
        <w:rPr>
          <w:rFonts w:ascii="Times New Roman" w:hAnsi="Times New Roman" w:cs="Times New Roman"/>
          <w:sz w:val="24"/>
          <w:szCs w:val="24"/>
        </w:rPr>
        <w:t xml:space="preserve"> личном приеме.</w:t>
      </w:r>
    </w:p>
    <w:sectPr w:rsidR="00D00F6B" w:rsidRPr="0080707D" w:rsidSect="00D0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07D"/>
    <w:rsid w:val="00041C49"/>
    <w:rsid w:val="00046311"/>
    <w:rsid w:val="000C5D8B"/>
    <w:rsid w:val="00136DC0"/>
    <w:rsid w:val="00200498"/>
    <w:rsid w:val="0027278B"/>
    <w:rsid w:val="003612C4"/>
    <w:rsid w:val="003B6D6F"/>
    <w:rsid w:val="00430327"/>
    <w:rsid w:val="004427D7"/>
    <w:rsid w:val="004B4835"/>
    <w:rsid w:val="004B6182"/>
    <w:rsid w:val="004E05E1"/>
    <w:rsid w:val="00533DD8"/>
    <w:rsid w:val="00635163"/>
    <w:rsid w:val="006663D2"/>
    <w:rsid w:val="006A1CC8"/>
    <w:rsid w:val="0080707D"/>
    <w:rsid w:val="00926CAB"/>
    <w:rsid w:val="00A164F1"/>
    <w:rsid w:val="00B70230"/>
    <w:rsid w:val="00CF38B8"/>
    <w:rsid w:val="00D00F6B"/>
    <w:rsid w:val="00D30901"/>
    <w:rsid w:val="00E40908"/>
    <w:rsid w:val="00E4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B4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32BD693ACC1C93FB47431467B25B7D4D38B73964E8ABF37D44836E4844FDC3076DED230DCCADD146L0G" TargetMode="External"/><Relationship Id="rId5" Type="http://schemas.openxmlformats.org/officeDocument/2006/relationships/hyperlink" Target="consultantplus://offline/ref=FA32BD693ACC1C93FB47431467B25B7D4D38BE3C61E2ABF37D44836E4844FDC3076DED260B4CL9G" TargetMode="External"/><Relationship Id="rId4" Type="http://schemas.openxmlformats.org/officeDocument/2006/relationships/hyperlink" Target="consultantplus://offline/ref=FA32BD693ACC1C93FB47431467B25B7D4D35BF3C60EFABF37D44836E4844FDC3076DED230DCCADD246L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2055</Words>
  <Characters>11720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Windows User</cp:lastModifiedBy>
  <cp:revision>13</cp:revision>
  <dcterms:created xsi:type="dcterms:W3CDTF">2016-12-22T07:51:00Z</dcterms:created>
  <dcterms:modified xsi:type="dcterms:W3CDTF">2017-09-15T07:14:00Z</dcterms:modified>
</cp:coreProperties>
</file>