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D4" w:rsidRDefault="00C132D4" w:rsidP="00330C87">
      <w:pPr>
        <w:pStyle w:val="ConsPlusNormal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914073" w:rsidRPr="00330C87" w:rsidRDefault="00914073" w:rsidP="00914073">
      <w:pPr>
        <w:pStyle w:val="ConsPlusNormal"/>
        <w:ind w:firstLine="540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330C87">
        <w:rPr>
          <w:rFonts w:ascii="Times New Roman" w:hAnsi="Times New Roman" w:cs="Times New Roman"/>
          <w:i/>
          <w:sz w:val="28"/>
          <w:szCs w:val="28"/>
        </w:rPr>
        <w:t xml:space="preserve">Извлечения </w:t>
      </w:r>
      <w:proofErr w:type="gramStart"/>
      <w:r w:rsidRPr="00330C87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</w:p>
    <w:p w:rsidR="00914073" w:rsidRPr="00330C87" w:rsidRDefault="00914073" w:rsidP="00914073">
      <w:pPr>
        <w:pStyle w:val="ConsPlusNormal"/>
        <w:ind w:firstLine="540"/>
        <w:jc w:val="right"/>
        <w:outlineLvl w:val="2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330C87">
        <w:rPr>
          <w:rFonts w:ascii="Times New Roman" w:hAnsi="Times New Roman" w:cs="Times New Roman"/>
          <w:i/>
          <w:sz w:val="28"/>
          <w:szCs w:val="28"/>
        </w:rPr>
        <w:t>Административного регламента</w:t>
      </w:r>
    </w:p>
    <w:p w:rsidR="00914073" w:rsidRPr="00330C87" w:rsidRDefault="00914073" w:rsidP="00914073">
      <w:pPr>
        <w:pStyle w:val="a3"/>
        <w:contextualSpacing/>
        <w:jc w:val="center"/>
        <w:rPr>
          <w:sz w:val="28"/>
          <w:szCs w:val="28"/>
        </w:rPr>
      </w:pP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6. Консультации предоставляются должностным лицом структурного подразделения, ответственного за предоставление государственной услуги, уполномоченным осуществлять прием заявлений, их регистрацию и рассмотрение документов (за исключением должностных лиц подразделений делопроизводства и режима), по вопросам, касающимся: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услуги;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порядка и сроков предоставления государственной услуги;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режима приема должностных лиц;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 должностных лиц, принятых (осуществляемых) в ходе предоставления государственной услуги.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Консультации проводятся при личном обращении, посредством телефонной связи, а при получении письменного обращения - в письменной форме в установленном порядке.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7. Ответ на телефонный звонок начинается с информации о наименовании подразделения, в которое позвонил заявитель, фамилии, имени, отчестве и должности должностного лица, ответственного за регистрацию заявлений и рассмотрение документов.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лица, ответственные за регистрацию заявлений и рассмотрение документов, подробно и в вежливой форме информируют заявителей по вопросам, указанным в пункте 6 Административного регламента.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Во время разговора должностное лицо, ответственное за регистрацию заявлений и рассмотрение документов, произносит слова четко, избегает "параллельных разговоров" с окружающими людьми и не прерывает разговор по причине поступления звонка на другой аппарат.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При невозможности должностного лица, ответственного за регистрацию заявлений и рассмотрение документов, самостоятельно ответить на поставленные вопросы, телефонное обращение переадресовывается (переводится) другому должностному лицу или же заявителю сообщается телефонный номер, по которому можно получить необходимую информацию.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Продолжительность консультации по телефону не должна превышать 10 минут.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 xml:space="preserve">8. По письменному обращению должностные лица, ответственные за регистрацию заявлений и рассмотрение документов, подробно в письменной форме разъясняют заявителю порядок предоставления государственной услуги и вопросы, указанные в пункте 6 Административного регламента, и в </w:t>
      </w:r>
      <w:r w:rsidRPr="00330C87">
        <w:rPr>
          <w:rFonts w:ascii="Times New Roman" w:hAnsi="Times New Roman" w:cs="Times New Roman"/>
          <w:sz w:val="28"/>
          <w:szCs w:val="28"/>
        </w:rPr>
        <w:lastRenderedPageBreak/>
        <w:t>течение 30 дней со дня получения обращения направляют ответ заявителю.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9. Прием заявителей, обратившихся в территориальный орган МВД России на районном уровне, осуществляется должностным лицом, ответственным за регистрацию заявлений и рассмотрение документов, в рабочее время согласно отдельному графику, утвержденному руководителем.</w:t>
      </w:r>
    </w:p>
    <w:p w:rsidR="00965FE9" w:rsidRPr="00330C87" w:rsidRDefault="00965FE9" w:rsidP="000D7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30C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0C87">
        <w:rPr>
          <w:rFonts w:ascii="Times New Roman" w:hAnsi="Times New Roman" w:cs="Times New Roman"/>
          <w:sz w:val="28"/>
          <w:szCs w:val="28"/>
        </w:rPr>
        <w:t xml:space="preserve"> если подготовка ответа требует продолжительного времени, заявителю рекомендуется направить письменное обращение или предложить другое время для индивидуальной консультации в соответствии с графиком приема граждан.</w:t>
      </w:r>
    </w:p>
    <w:p w:rsidR="00965FE9" w:rsidRPr="00330C87" w:rsidRDefault="00965FE9" w:rsidP="00A72867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30C87">
        <w:rPr>
          <w:rFonts w:ascii="Times New Roman" w:hAnsi="Times New Roman" w:cs="Times New Roman"/>
          <w:sz w:val="28"/>
          <w:szCs w:val="28"/>
        </w:rPr>
        <w:t> </w:t>
      </w:r>
    </w:p>
    <w:p w:rsidR="007E3212" w:rsidRDefault="007E3212" w:rsidP="00330C87">
      <w:pPr>
        <w:pStyle w:val="ConsPlusNormal"/>
        <w:ind w:firstLine="540"/>
        <w:jc w:val="both"/>
      </w:pPr>
    </w:p>
    <w:sectPr w:rsidR="007E3212" w:rsidSect="007E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5FE9"/>
    <w:rsid w:val="000D7D02"/>
    <w:rsid w:val="001278DE"/>
    <w:rsid w:val="00244F9C"/>
    <w:rsid w:val="00330C87"/>
    <w:rsid w:val="00416A8F"/>
    <w:rsid w:val="004A35ED"/>
    <w:rsid w:val="007E3212"/>
    <w:rsid w:val="00914073"/>
    <w:rsid w:val="00965FE9"/>
    <w:rsid w:val="00A72867"/>
    <w:rsid w:val="00B95622"/>
    <w:rsid w:val="00C132D4"/>
    <w:rsid w:val="00CB3356"/>
    <w:rsid w:val="00E60CD0"/>
    <w:rsid w:val="00F4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FE9"/>
    <w:rPr>
      <w:b/>
      <w:bCs/>
    </w:rPr>
  </w:style>
  <w:style w:type="paragraph" w:customStyle="1" w:styleId="ConsPlusNormal">
    <w:name w:val="ConsPlusNormal"/>
    <w:rsid w:val="00914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yakovleva</cp:lastModifiedBy>
  <cp:revision>7</cp:revision>
  <dcterms:created xsi:type="dcterms:W3CDTF">2016-12-22T08:27:00Z</dcterms:created>
  <dcterms:modified xsi:type="dcterms:W3CDTF">2017-08-25T16:50:00Z</dcterms:modified>
</cp:coreProperties>
</file>