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8E" w:rsidRDefault="003A388E" w:rsidP="00E73BE9">
      <w:pPr>
        <w:pStyle w:val="1"/>
        <w:tabs>
          <w:tab w:val="left" w:pos="982"/>
        </w:tabs>
        <w:jc w:val="both"/>
        <w:rPr>
          <w:sz w:val="28"/>
          <w:szCs w:val="28"/>
        </w:rPr>
      </w:pPr>
    </w:p>
    <w:p w:rsidR="003A388E" w:rsidRDefault="003A388E" w:rsidP="00332A6F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В соответствии с П</w:t>
      </w:r>
      <w:r w:rsidRPr="003A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3A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присутствия граждан (физических лиц),</w:t>
      </w:r>
      <w:r w:rsidRPr="003A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том числе представителей организаций (юридических лиц),</w:t>
      </w:r>
      <w:r w:rsidRPr="003A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общественных объединений, государственных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A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органов местного самоуправления, на заседаниях Представительного Собрания Бабаевского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A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 Вологодской области</w:t>
      </w:r>
      <w:r w:rsidR="0033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утвержденным решением Представительного Собрания Бабаевского муниципального округа Вологодской области от 15.11.2022 № 74 </w:t>
      </w:r>
    </w:p>
    <w:p w:rsidR="00E73BE9" w:rsidRDefault="00332A6F" w:rsidP="00E73BE9">
      <w:pPr>
        <w:pStyle w:val="1"/>
        <w:tabs>
          <w:tab w:val="left" w:pos="9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290D">
        <w:rPr>
          <w:sz w:val="28"/>
          <w:szCs w:val="28"/>
        </w:rPr>
        <w:t xml:space="preserve">  </w:t>
      </w:r>
      <w:r w:rsidR="00E73BE9">
        <w:rPr>
          <w:sz w:val="28"/>
          <w:szCs w:val="28"/>
        </w:rPr>
        <w:t xml:space="preserve">Представительное Собрание Бабаевского муниципального округа Вологодской области информирует о проведении очередного </w:t>
      </w:r>
      <w:r w:rsidR="00F26D12">
        <w:rPr>
          <w:sz w:val="28"/>
          <w:szCs w:val="28"/>
        </w:rPr>
        <w:t xml:space="preserve">открытого </w:t>
      </w:r>
      <w:r w:rsidR="00E73BE9">
        <w:rPr>
          <w:sz w:val="28"/>
          <w:szCs w:val="28"/>
        </w:rPr>
        <w:t xml:space="preserve">заседания, которое состоится </w:t>
      </w:r>
      <w:r w:rsidR="0046341C" w:rsidRPr="0046341C">
        <w:rPr>
          <w:b/>
          <w:sz w:val="28"/>
          <w:szCs w:val="28"/>
        </w:rPr>
        <w:t>2</w:t>
      </w:r>
      <w:r w:rsidR="00936BA8">
        <w:rPr>
          <w:b/>
          <w:sz w:val="28"/>
          <w:szCs w:val="28"/>
        </w:rPr>
        <w:t>6 октября</w:t>
      </w:r>
      <w:r w:rsidR="00E76856" w:rsidRPr="0046341C">
        <w:rPr>
          <w:b/>
          <w:sz w:val="28"/>
          <w:szCs w:val="28"/>
        </w:rPr>
        <w:t xml:space="preserve"> 2023</w:t>
      </w:r>
      <w:r w:rsidR="00E73BE9" w:rsidRPr="0055523F">
        <w:rPr>
          <w:b/>
          <w:sz w:val="28"/>
          <w:szCs w:val="28"/>
        </w:rPr>
        <w:t xml:space="preserve"> года в 13 час. 00 мин.</w:t>
      </w:r>
      <w:r w:rsidR="00E73BE9">
        <w:rPr>
          <w:sz w:val="28"/>
          <w:szCs w:val="28"/>
        </w:rPr>
        <w:t xml:space="preserve"> в зале заседаний администрации Бабаевского муниципального </w:t>
      </w:r>
      <w:r w:rsidR="00E76856">
        <w:rPr>
          <w:sz w:val="28"/>
          <w:szCs w:val="28"/>
        </w:rPr>
        <w:t>округа</w:t>
      </w:r>
      <w:r w:rsidR="00E73BE9">
        <w:rPr>
          <w:sz w:val="28"/>
          <w:szCs w:val="28"/>
        </w:rPr>
        <w:t xml:space="preserve"> по адресу: Вологодская область, Бабаевский район, г.Бабаево, пл.Революции, д. 2а. </w:t>
      </w:r>
    </w:p>
    <w:p w:rsidR="004A290D" w:rsidRPr="005F2F02" w:rsidRDefault="004A290D" w:rsidP="00E73BE9">
      <w:pPr>
        <w:pStyle w:val="1"/>
        <w:tabs>
          <w:tab w:val="left" w:pos="9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Прием заявок на участие в заседании Представительного Собрания округа осуществляется </w:t>
      </w:r>
      <w:r w:rsidR="00E76856">
        <w:rPr>
          <w:sz w:val="28"/>
          <w:szCs w:val="28"/>
        </w:rPr>
        <w:t>заместителем начальника управления внутренней политики администрации</w:t>
      </w:r>
      <w:r>
        <w:rPr>
          <w:sz w:val="28"/>
          <w:szCs w:val="28"/>
        </w:rPr>
        <w:t xml:space="preserve"> Бабаевского муниципального </w:t>
      </w:r>
      <w:r w:rsidR="00E7685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BF75A3">
        <w:rPr>
          <w:sz w:val="28"/>
          <w:szCs w:val="28"/>
        </w:rPr>
        <w:t xml:space="preserve">Петроченко Натальей Сергеевной по телефону (881743)2-23-17, по адресу электронной почты </w:t>
      </w:r>
      <w:hyperlink r:id="rId6" w:history="1">
        <w:r w:rsidR="00BF75A3" w:rsidRPr="00E97415">
          <w:rPr>
            <w:rStyle w:val="a4"/>
            <w:sz w:val="28"/>
            <w:szCs w:val="28"/>
            <w:lang w:val="en-US"/>
          </w:rPr>
          <w:t>babaevopns</w:t>
        </w:r>
        <w:r w:rsidR="00BF75A3" w:rsidRPr="00E97415">
          <w:rPr>
            <w:rStyle w:val="a4"/>
            <w:sz w:val="28"/>
            <w:szCs w:val="28"/>
          </w:rPr>
          <w:t>@</w:t>
        </w:r>
        <w:r w:rsidR="00BF75A3" w:rsidRPr="00E97415">
          <w:rPr>
            <w:rStyle w:val="a4"/>
            <w:sz w:val="28"/>
            <w:szCs w:val="28"/>
            <w:lang w:val="en-US"/>
          </w:rPr>
          <w:t>mail</w:t>
        </w:r>
        <w:r w:rsidR="00BF75A3" w:rsidRPr="00E97415">
          <w:rPr>
            <w:rStyle w:val="a4"/>
            <w:sz w:val="28"/>
            <w:szCs w:val="28"/>
          </w:rPr>
          <w:t>.</w:t>
        </w:r>
        <w:r w:rsidR="00BF75A3" w:rsidRPr="00E97415">
          <w:rPr>
            <w:rStyle w:val="a4"/>
            <w:sz w:val="28"/>
            <w:szCs w:val="28"/>
            <w:lang w:val="en-US"/>
          </w:rPr>
          <w:t>ru</w:t>
        </w:r>
      </w:hyperlink>
      <w:r w:rsidR="005F2F02">
        <w:rPr>
          <w:rStyle w:val="a4"/>
          <w:sz w:val="28"/>
          <w:szCs w:val="28"/>
        </w:rPr>
        <w:t>,</w:t>
      </w:r>
      <w:r w:rsidR="005F2F02">
        <w:rPr>
          <w:rStyle w:val="a4"/>
          <w:sz w:val="28"/>
          <w:szCs w:val="28"/>
          <w:u w:val="none"/>
        </w:rPr>
        <w:t xml:space="preserve">  </w:t>
      </w:r>
      <w:r w:rsidR="005F2F02" w:rsidRPr="005F2F02">
        <w:rPr>
          <w:rStyle w:val="a4"/>
          <w:color w:val="auto"/>
          <w:sz w:val="28"/>
          <w:szCs w:val="28"/>
          <w:u w:val="none"/>
        </w:rPr>
        <w:t>по адресу</w:t>
      </w:r>
      <w:r w:rsidR="005F2F02">
        <w:rPr>
          <w:rStyle w:val="a4"/>
          <w:color w:val="auto"/>
          <w:sz w:val="28"/>
          <w:szCs w:val="28"/>
          <w:u w:val="none"/>
        </w:rPr>
        <w:t xml:space="preserve">: Вологодская область, </w:t>
      </w:r>
      <w:r w:rsidR="00BF75A3" w:rsidRPr="005F2F02">
        <w:rPr>
          <w:sz w:val="28"/>
          <w:szCs w:val="28"/>
        </w:rPr>
        <w:t xml:space="preserve"> </w:t>
      </w:r>
      <w:r w:rsidR="005F2F02">
        <w:rPr>
          <w:sz w:val="28"/>
          <w:szCs w:val="28"/>
        </w:rPr>
        <w:t xml:space="preserve">Бабаевский район, г.Бабаево, ул.Ухтомского, д. 1, каб. 15. В рабочие дни с понедельника по пятницу с 8.00 до 12.00, с 13.00 до 17.00. </w:t>
      </w:r>
    </w:p>
    <w:p w:rsidR="00E73BE9" w:rsidRDefault="00BF75A3" w:rsidP="00E73BE9">
      <w:pPr>
        <w:pStyle w:val="1"/>
        <w:tabs>
          <w:tab w:val="left" w:pos="9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Повестка заседания Представительного Собрания Бабаевского муниципального округа </w:t>
      </w:r>
      <w:r w:rsidR="003866D6">
        <w:rPr>
          <w:sz w:val="28"/>
          <w:szCs w:val="28"/>
        </w:rPr>
        <w:t xml:space="preserve"> </w:t>
      </w:r>
      <w:r>
        <w:rPr>
          <w:sz w:val="28"/>
          <w:szCs w:val="28"/>
        </w:rPr>
        <w:t>Вологодской области, утвержденная председателем Представительного Собрания округа Морозовой О.В. прил</w:t>
      </w:r>
      <w:r w:rsidR="0055523F">
        <w:rPr>
          <w:sz w:val="28"/>
          <w:szCs w:val="28"/>
        </w:rPr>
        <w:t>а</w:t>
      </w:r>
      <w:r>
        <w:rPr>
          <w:sz w:val="28"/>
          <w:szCs w:val="28"/>
        </w:rPr>
        <w:t>гается.</w:t>
      </w:r>
    </w:p>
    <w:p w:rsidR="00D87FCA" w:rsidRDefault="00D87FCA" w:rsidP="00D87FC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BA8" w:rsidRPr="00936BA8" w:rsidRDefault="00936BA8" w:rsidP="00936BA8">
      <w:pPr>
        <w:spacing w:line="240" w:lineRule="auto"/>
        <w:ind w:left="3540"/>
        <w:rPr>
          <w:rFonts w:ascii="Times New Roman" w:eastAsia="Calibri" w:hAnsi="Times New Roman" w:cs="Times New Roman"/>
          <w:b/>
          <w:sz w:val="28"/>
          <w:szCs w:val="28"/>
        </w:rPr>
      </w:pPr>
      <w:r w:rsidRPr="00936BA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936BA8" w:rsidRPr="00936BA8" w:rsidRDefault="00936BA8" w:rsidP="00936BA8">
      <w:pPr>
        <w:spacing w:after="0" w:line="240" w:lineRule="auto"/>
        <w:ind w:left="354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6BA8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ДНЯ                                         </w:t>
      </w:r>
    </w:p>
    <w:p w:rsidR="00936BA8" w:rsidRPr="00936BA8" w:rsidRDefault="00936BA8" w:rsidP="00936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BA8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Представительного Собрания</w:t>
      </w:r>
    </w:p>
    <w:p w:rsidR="00936BA8" w:rsidRPr="00936BA8" w:rsidRDefault="00936BA8" w:rsidP="00936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BA8">
        <w:rPr>
          <w:rFonts w:ascii="Times New Roman" w:eastAsia="Calibri" w:hAnsi="Times New Roman" w:cs="Times New Roman"/>
          <w:b/>
          <w:sz w:val="28"/>
          <w:szCs w:val="28"/>
        </w:rPr>
        <w:t xml:space="preserve">Бабаевского муниципального округа 26 октября 2023 года </w:t>
      </w:r>
    </w:p>
    <w:p w:rsidR="00936BA8" w:rsidRPr="00936BA8" w:rsidRDefault="00936BA8" w:rsidP="00936BA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</w:p>
    <w:p w:rsidR="00936BA8" w:rsidRPr="00936BA8" w:rsidRDefault="00936BA8" w:rsidP="00936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A8">
        <w:rPr>
          <w:rFonts w:ascii="Times New Roman" w:eastAsia="Calibri" w:hAnsi="Times New Roman" w:cs="Times New Roman"/>
          <w:b/>
          <w:color w:val="000000"/>
          <w:sz w:val="28"/>
          <w:szCs w:val="20"/>
        </w:rPr>
        <w:t xml:space="preserve">         1.  </w:t>
      </w:r>
      <w:r w:rsidRPr="0093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 деятельности муниципального предприятия «Служба заказчика» за 2022 год</w:t>
      </w:r>
    </w:p>
    <w:p w:rsidR="00936BA8" w:rsidRPr="00936BA8" w:rsidRDefault="00936BA8" w:rsidP="00936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936BA8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        Докладывает </w:t>
      </w:r>
      <w:r w:rsidRPr="00936BA8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Тишин Олег Людвигович</w:t>
      </w:r>
      <w:r w:rsidRPr="00936BA8">
        <w:rPr>
          <w:rFonts w:ascii="Times New Roman" w:eastAsia="Calibri" w:hAnsi="Times New Roman" w:cs="Times New Roman"/>
          <w:color w:val="000000"/>
          <w:sz w:val="28"/>
          <w:szCs w:val="20"/>
        </w:rPr>
        <w:t>, директор МП «Служба заказчика»</w:t>
      </w:r>
    </w:p>
    <w:p w:rsidR="00936BA8" w:rsidRPr="00936BA8" w:rsidRDefault="00936BA8" w:rsidP="00936BA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</w:p>
    <w:p w:rsidR="00936BA8" w:rsidRPr="00936BA8" w:rsidRDefault="00936BA8" w:rsidP="00936BA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936BA8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2. О внесении изменений в решение Представительного Собрания Бабаевского муниципального округа от 18.10.2022 № 40</w:t>
      </w:r>
    </w:p>
    <w:p w:rsidR="00936BA8" w:rsidRPr="00936BA8" w:rsidRDefault="00936BA8" w:rsidP="00936BA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936BA8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Докладывает </w:t>
      </w:r>
      <w:r w:rsidRPr="00936BA8">
        <w:rPr>
          <w:rFonts w:ascii="Times New Roman" w:eastAsia="Calibri" w:hAnsi="Times New Roman" w:cs="Times New Roman"/>
          <w:b/>
          <w:color w:val="000000"/>
          <w:sz w:val="28"/>
          <w:szCs w:val="20"/>
        </w:rPr>
        <w:t xml:space="preserve">Морозова Елена Васильевна, </w:t>
      </w:r>
      <w:r w:rsidRPr="00936BA8">
        <w:rPr>
          <w:rFonts w:ascii="Times New Roman" w:eastAsia="Calibri" w:hAnsi="Times New Roman" w:cs="Times New Roman"/>
          <w:color w:val="000000"/>
          <w:sz w:val="28"/>
          <w:szCs w:val="20"/>
        </w:rPr>
        <w:t>заместитель главы Бабаевского муниципального округа, начальник финансового управления</w:t>
      </w:r>
    </w:p>
    <w:p w:rsidR="00936BA8" w:rsidRPr="00936BA8" w:rsidRDefault="00936BA8" w:rsidP="00936BA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936BA8" w:rsidRPr="00936BA8" w:rsidRDefault="00936BA8" w:rsidP="00936B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936BA8">
        <w:rPr>
          <w:rFonts w:ascii="Times New Roman" w:eastAsia="Calibri" w:hAnsi="Times New Roman" w:cs="Times New Roman"/>
          <w:b/>
          <w:sz w:val="28"/>
          <w:szCs w:val="20"/>
        </w:rPr>
        <w:t xml:space="preserve">         3.  О внесении изменений в решение Представительного Собрания Бабаевского муниципального округа от 27.12.202 № 129</w:t>
      </w:r>
    </w:p>
    <w:p w:rsidR="00936BA8" w:rsidRPr="00936BA8" w:rsidRDefault="00936BA8" w:rsidP="00936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936BA8">
        <w:rPr>
          <w:rFonts w:ascii="Times New Roman" w:eastAsia="Calibri" w:hAnsi="Times New Roman" w:cs="Times New Roman"/>
          <w:sz w:val="28"/>
          <w:szCs w:val="20"/>
        </w:rPr>
        <w:t xml:space="preserve">Докладывает  </w:t>
      </w:r>
      <w:r w:rsidRPr="00936BA8">
        <w:rPr>
          <w:rFonts w:ascii="Times New Roman" w:eastAsia="Calibri" w:hAnsi="Times New Roman" w:cs="Times New Roman"/>
          <w:b/>
          <w:sz w:val="28"/>
          <w:szCs w:val="20"/>
        </w:rPr>
        <w:t>Соловьева Екатерина Валерьевна</w:t>
      </w:r>
      <w:r w:rsidRPr="00936BA8">
        <w:rPr>
          <w:rFonts w:ascii="Times New Roman" w:eastAsia="Calibri" w:hAnsi="Times New Roman" w:cs="Times New Roman"/>
          <w:sz w:val="28"/>
          <w:szCs w:val="20"/>
        </w:rPr>
        <w:t>, временно исполняющий обязанности председателя управления имущественных и земельных отношений администрации Бабаевского муниципального округа</w:t>
      </w:r>
    </w:p>
    <w:p w:rsidR="00936BA8" w:rsidRPr="00936BA8" w:rsidRDefault="00936BA8" w:rsidP="00936B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936BA8" w:rsidRPr="00936BA8" w:rsidRDefault="00936BA8" w:rsidP="00936B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936BA8">
        <w:rPr>
          <w:rFonts w:ascii="Times New Roman" w:eastAsia="Calibri" w:hAnsi="Times New Roman" w:cs="Times New Roman"/>
          <w:b/>
          <w:sz w:val="28"/>
          <w:szCs w:val="20"/>
        </w:rPr>
        <w:t xml:space="preserve">         4. О предоставлении имущества, находящегося в муниципальной собственности Бабаевского  муниципального округа, в безвозмездное пользование</w:t>
      </w:r>
    </w:p>
    <w:p w:rsidR="00936BA8" w:rsidRPr="00936BA8" w:rsidRDefault="00936BA8" w:rsidP="00936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936BA8">
        <w:rPr>
          <w:rFonts w:ascii="Times New Roman" w:eastAsia="Calibri" w:hAnsi="Times New Roman" w:cs="Times New Roman"/>
          <w:sz w:val="28"/>
          <w:szCs w:val="20"/>
        </w:rPr>
        <w:t xml:space="preserve">Докладывает  </w:t>
      </w:r>
      <w:r w:rsidRPr="00936BA8">
        <w:rPr>
          <w:rFonts w:ascii="Times New Roman" w:eastAsia="Calibri" w:hAnsi="Times New Roman" w:cs="Times New Roman"/>
          <w:b/>
          <w:sz w:val="28"/>
          <w:szCs w:val="20"/>
        </w:rPr>
        <w:t>Соловьева Екатерина Валерьевна</w:t>
      </w:r>
      <w:r w:rsidRPr="00936BA8">
        <w:rPr>
          <w:rFonts w:ascii="Times New Roman" w:eastAsia="Calibri" w:hAnsi="Times New Roman" w:cs="Times New Roman"/>
          <w:sz w:val="28"/>
          <w:szCs w:val="20"/>
        </w:rPr>
        <w:t>, временно исполняющий обязанности председателя управления имущественных и земельных отношений администрации Бабаевского муниципального округа</w:t>
      </w:r>
    </w:p>
    <w:p w:rsidR="00936BA8" w:rsidRPr="00936BA8" w:rsidRDefault="00936BA8" w:rsidP="00936B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936BA8" w:rsidRPr="00936BA8" w:rsidRDefault="00936BA8" w:rsidP="00936B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936BA8">
        <w:rPr>
          <w:rFonts w:ascii="Times New Roman" w:eastAsia="Calibri" w:hAnsi="Times New Roman" w:cs="Times New Roman"/>
          <w:b/>
          <w:sz w:val="28"/>
          <w:szCs w:val="20"/>
        </w:rPr>
        <w:t xml:space="preserve">         5. Об утверждении минимальной ставки арендной платы за нежилые помещения, находящиеся в муниципальной собственности Бабаевского муниципального округа Вологодской области на 2024 год</w:t>
      </w:r>
    </w:p>
    <w:p w:rsidR="00936BA8" w:rsidRPr="00936BA8" w:rsidRDefault="00936BA8" w:rsidP="00936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936BA8">
        <w:rPr>
          <w:rFonts w:ascii="Times New Roman" w:eastAsia="Calibri" w:hAnsi="Times New Roman" w:cs="Times New Roman"/>
          <w:sz w:val="28"/>
          <w:szCs w:val="20"/>
        </w:rPr>
        <w:t xml:space="preserve">Докладывает  </w:t>
      </w:r>
      <w:r w:rsidRPr="00936BA8">
        <w:rPr>
          <w:rFonts w:ascii="Times New Roman" w:eastAsia="Calibri" w:hAnsi="Times New Roman" w:cs="Times New Roman"/>
          <w:b/>
          <w:sz w:val="28"/>
          <w:szCs w:val="20"/>
        </w:rPr>
        <w:t>Соловьева Екатерина Валерьевна</w:t>
      </w:r>
      <w:r w:rsidRPr="00936BA8">
        <w:rPr>
          <w:rFonts w:ascii="Times New Roman" w:eastAsia="Calibri" w:hAnsi="Times New Roman" w:cs="Times New Roman"/>
          <w:sz w:val="28"/>
          <w:szCs w:val="20"/>
        </w:rPr>
        <w:t>, временно исполняющий обязанности председателя управления имущественных и земельных отношений администрации Бабаевского муниципального округа</w:t>
      </w:r>
    </w:p>
    <w:p w:rsidR="00936BA8" w:rsidRPr="00936BA8" w:rsidRDefault="00936BA8" w:rsidP="00936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936BA8" w:rsidRPr="00936BA8" w:rsidRDefault="00936BA8" w:rsidP="00936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936BA8">
        <w:rPr>
          <w:rFonts w:ascii="Times New Roman" w:eastAsia="Calibri" w:hAnsi="Times New Roman" w:cs="Times New Roman"/>
          <w:b/>
          <w:sz w:val="28"/>
          <w:szCs w:val="20"/>
        </w:rPr>
        <w:t>6. О предоставлении имущества, находящегося в муниципальной собственности Бабаевского муниципального округа, в безвозмездное пользование</w:t>
      </w:r>
    </w:p>
    <w:p w:rsidR="00936BA8" w:rsidRPr="00936BA8" w:rsidRDefault="00936BA8" w:rsidP="00936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936BA8">
        <w:rPr>
          <w:rFonts w:ascii="Times New Roman" w:eastAsia="Calibri" w:hAnsi="Times New Roman" w:cs="Times New Roman"/>
          <w:sz w:val="28"/>
          <w:szCs w:val="20"/>
        </w:rPr>
        <w:t xml:space="preserve">Докладывает  </w:t>
      </w:r>
      <w:r w:rsidRPr="00936BA8">
        <w:rPr>
          <w:rFonts w:ascii="Times New Roman" w:eastAsia="Calibri" w:hAnsi="Times New Roman" w:cs="Times New Roman"/>
          <w:b/>
          <w:sz w:val="28"/>
          <w:szCs w:val="20"/>
        </w:rPr>
        <w:t>Соловьева Екатерина Валерьевна</w:t>
      </w:r>
      <w:r w:rsidRPr="00936BA8">
        <w:rPr>
          <w:rFonts w:ascii="Times New Roman" w:eastAsia="Calibri" w:hAnsi="Times New Roman" w:cs="Times New Roman"/>
          <w:sz w:val="28"/>
          <w:szCs w:val="20"/>
        </w:rPr>
        <w:t>, временно исполняющий обязанности председателя управления имущественных и земельных отношений администрации Бабаевского муниципального округа</w:t>
      </w:r>
    </w:p>
    <w:p w:rsidR="00936BA8" w:rsidRPr="00936BA8" w:rsidRDefault="00936BA8" w:rsidP="00936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936BA8" w:rsidRPr="00936BA8" w:rsidRDefault="00936BA8" w:rsidP="00936BA8">
      <w:pPr>
        <w:widowControl w:val="0"/>
        <w:spacing w:after="0"/>
        <w:ind w:right="101"/>
        <w:rPr>
          <w:rFonts w:ascii="Times New Roman" w:eastAsia="Calibri" w:hAnsi="Times New Roman" w:cs="Times New Roman"/>
          <w:b/>
          <w:sz w:val="28"/>
          <w:szCs w:val="28"/>
        </w:rPr>
      </w:pPr>
      <w:r w:rsidRPr="00936BA8">
        <w:rPr>
          <w:rFonts w:ascii="Times New Roman" w:eastAsia="Calibri" w:hAnsi="Times New Roman" w:cs="Times New Roman"/>
          <w:b/>
          <w:sz w:val="28"/>
          <w:szCs w:val="20"/>
        </w:rPr>
        <w:t xml:space="preserve">        7.  О рассмотрении протеста</w:t>
      </w:r>
      <w:r w:rsidRPr="00936B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36BA8">
        <w:rPr>
          <w:rFonts w:ascii="Times New Roman" w:eastAsia="Calibri" w:hAnsi="Times New Roman" w:cs="Times New Roman"/>
          <w:b/>
          <w:sz w:val="28"/>
          <w:szCs w:val="28"/>
        </w:rPr>
        <w:t xml:space="preserve">прокурора Бабаевского муниципального района </w:t>
      </w:r>
    </w:p>
    <w:p w:rsidR="00936BA8" w:rsidRPr="00936BA8" w:rsidRDefault="00936BA8" w:rsidP="00936BA8">
      <w:pPr>
        <w:widowControl w:val="0"/>
        <w:spacing w:after="0"/>
        <w:ind w:right="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A8">
        <w:rPr>
          <w:rFonts w:ascii="Times New Roman" w:eastAsia="Calibri" w:hAnsi="Times New Roman" w:cs="Times New Roman"/>
          <w:sz w:val="28"/>
          <w:szCs w:val="28"/>
        </w:rPr>
        <w:t xml:space="preserve">         Докладывает  </w:t>
      </w:r>
      <w:r w:rsidRPr="00936BA8">
        <w:rPr>
          <w:rFonts w:ascii="Times New Roman" w:eastAsia="Calibri" w:hAnsi="Times New Roman" w:cs="Times New Roman"/>
          <w:b/>
          <w:sz w:val="28"/>
          <w:szCs w:val="28"/>
        </w:rPr>
        <w:t>Ипполитов Дмитрий Сергеевич</w:t>
      </w:r>
      <w:r w:rsidRPr="00936BA8">
        <w:rPr>
          <w:rFonts w:ascii="Times New Roman" w:eastAsia="Calibri" w:hAnsi="Times New Roman" w:cs="Times New Roman"/>
          <w:sz w:val="28"/>
          <w:szCs w:val="28"/>
        </w:rPr>
        <w:t>, заместитель председателя комитета по строительству, ЖКХ, транспорту и дорожной деятельности администрации Бабаевского муниципального округа</w:t>
      </w:r>
    </w:p>
    <w:p w:rsidR="00936BA8" w:rsidRPr="00936BA8" w:rsidRDefault="00936BA8" w:rsidP="00936BA8">
      <w:pPr>
        <w:widowControl w:val="0"/>
        <w:spacing w:after="0"/>
        <w:ind w:right="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A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936BA8" w:rsidRPr="00936BA8" w:rsidRDefault="00936BA8" w:rsidP="00936BA8">
      <w:pPr>
        <w:widowControl w:val="0"/>
        <w:autoSpaceDE w:val="0"/>
        <w:autoSpaceDN w:val="0"/>
        <w:adjustRightInd w:val="0"/>
        <w:spacing w:after="0"/>
        <w:ind w:right="1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6BA8">
        <w:rPr>
          <w:rFonts w:ascii="Times New Roman" w:eastAsia="Calibri" w:hAnsi="Times New Roman" w:cs="Times New Roman"/>
          <w:b/>
          <w:sz w:val="28"/>
          <w:szCs w:val="28"/>
        </w:rPr>
        <w:t xml:space="preserve">       8. </w:t>
      </w:r>
      <w:r w:rsidRPr="0093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решение Представительного Собрания Бабаевского муниципального округа от 08.12.2022 № 107 </w:t>
      </w:r>
    </w:p>
    <w:p w:rsidR="00936BA8" w:rsidRPr="00936BA8" w:rsidRDefault="00936BA8" w:rsidP="00936BA8">
      <w:pPr>
        <w:widowControl w:val="0"/>
        <w:spacing w:after="0"/>
        <w:ind w:right="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36BA8">
        <w:rPr>
          <w:rFonts w:ascii="Times New Roman" w:eastAsia="Calibri" w:hAnsi="Times New Roman" w:cs="Times New Roman"/>
          <w:sz w:val="28"/>
          <w:szCs w:val="28"/>
        </w:rPr>
        <w:t xml:space="preserve">    Докладывает  </w:t>
      </w:r>
      <w:r w:rsidRPr="00936BA8">
        <w:rPr>
          <w:rFonts w:ascii="Times New Roman" w:eastAsia="Calibri" w:hAnsi="Times New Roman" w:cs="Times New Roman"/>
          <w:b/>
          <w:sz w:val="28"/>
          <w:szCs w:val="28"/>
        </w:rPr>
        <w:t>Ипполитов Дмитрий Сергеевич</w:t>
      </w:r>
      <w:r w:rsidRPr="00936BA8">
        <w:rPr>
          <w:rFonts w:ascii="Times New Roman" w:eastAsia="Calibri" w:hAnsi="Times New Roman" w:cs="Times New Roman"/>
          <w:sz w:val="28"/>
          <w:szCs w:val="28"/>
        </w:rPr>
        <w:t>, заместитель председателя комитета по строительству, ЖКХ, транспорту и дорожной деятельности администрации Бабаевского муниципального округа</w:t>
      </w:r>
    </w:p>
    <w:p w:rsidR="00936BA8" w:rsidRPr="00936BA8" w:rsidRDefault="00936BA8" w:rsidP="00936BA8">
      <w:pPr>
        <w:widowControl w:val="0"/>
        <w:spacing w:after="0"/>
        <w:ind w:right="1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BA8" w:rsidRPr="00936BA8" w:rsidRDefault="00936BA8" w:rsidP="00936BA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9. О признании утратившими силу некоторых нормативных правовых актов представительных органов местного самоуправления Бабаевского муниципального района и поселений, входивших в его состав</w:t>
      </w:r>
    </w:p>
    <w:p w:rsidR="00936BA8" w:rsidRPr="00936BA8" w:rsidRDefault="00936BA8" w:rsidP="00936BA8">
      <w:pPr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93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36BA8">
        <w:rPr>
          <w:rFonts w:ascii="Times New Roman" w:eastAsia="Calibri" w:hAnsi="Times New Roman" w:cs="Times New Roman"/>
          <w:sz w:val="28"/>
          <w:szCs w:val="20"/>
        </w:rPr>
        <w:t xml:space="preserve">Докладывает </w:t>
      </w:r>
      <w:r w:rsidRPr="00936BA8">
        <w:rPr>
          <w:rFonts w:ascii="Times New Roman" w:eastAsia="Calibri" w:hAnsi="Times New Roman" w:cs="Times New Roman"/>
          <w:b/>
          <w:sz w:val="28"/>
          <w:szCs w:val="20"/>
        </w:rPr>
        <w:t>Панкратьева Юлия Евгеньевна</w:t>
      </w:r>
      <w:r w:rsidRPr="00936BA8">
        <w:rPr>
          <w:rFonts w:ascii="Times New Roman" w:eastAsia="Calibri" w:hAnsi="Times New Roman" w:cs="Times New Roman"/>
          <w:sz w:val="28"/>
          <w:szCs w:val="20"/>
        </w:rPr>
        <w:t>, заведующий юридическим отделом администрации Бабаевского муниципального округа</w:t>
      </w:r>
    </w:p>
    <w:p w:rsidR="00936BA8" w:rsidRPr="00936BA8" w:rsidRDefault="00936BA8" w:rsidP="00936BA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936BA8" w:rsidRPr="00936BA8" w:rsidRDefault="00936BA8" w:rsidP="00936BA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936BA8" w:rsidRPr="00936BA8" w:rsidRDefault="00936BA8" w:rsidP="00936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46341C" w:rsidRPr="0046341C" w:rsidRDefault="0046341C" w:rsidP="0046341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46341C" w:rsidRPr="0046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A6C"/>
    <w:multiLevelType w:val="multilevel"/>
    <w:tmpl w:val="BC78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4A"/>
    <w:rsid w:val="0014551C"/>
    <w:rsid w:val="00332A6F"/>
    <w:rsid w:val="003866D6"/>
    <w:rsid w:val="003A388E"/>
    <w:rsid w:val="003E4D4E"/>
    <w:rsid w:val="0046341C"/>
    <w:rsid w:val="004A290D"/>
    <w:rsid w:val="005073A3"/>
    <w:rsid w:val="0055523F"/>
    <w:rsid w:val="005F2F02"/>
    <w:rsid w:val="006F5A5B"/>
    <w:rsid w:val="00936BA8"/>
    <w:rsid w:val="00A12827"/>
    <w:rsid w:val="00A9267B"/>
    <w:rsid w:val="00AE732F"/>
    <w:rsid w:val="00B96974"/>
    <w:rsid w:val="00BF75A3"/>
    <w:rsid w:val="00C91F6C"/>
    <w:rsid w:val="00CF6DC9"/>
    <w:rsid w:val="00D87FCA"/>
    <w:rsid w:val="00E73BE9"/>
    <w:rsid w:val="00E76856"/>
    <w:rsid w:val="00E804B3"/>
    <w:rsid w:val="00F26D12"/>
    <w:rsid w:val="00FB2A5E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BE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73B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BF7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BE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73B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BF7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aevopn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2023-08-15T13:06:00Z</cp:lastPrinted>
  <dcterms:created xsi:type="dcterms:W3CDTF">2022-12-05T12:43:00Z</dcterms:created>
  <dcterms:modified xsi:type="dcterms:W3CDTF">2023-10-19T13:49:00Z</dcterms:modified>
</cp:coreProperties>
</file>